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6E" w:rsidRDefault="003C5F67" w:rsidP="003C5F67">
      <w:pPr>
        <w:rPr>
          <w:b/>
          <w:sz w:val="28"/>
          <w:szCs w:val="28"/>
        </w:rPr>
      </w:pPr>
      <w:r w:rsidRPr="003C5F67">
        <w:rPr>
          <w:b/>
          <w:sz w:val="28"/>
          <w:szCs w:val="28"/>
        </w:rPr>
        <w:t>N</w:t>
      </w:r>
      <w:r w:rsidR="00AC356E" w:rsidRPr="003C5F67">
        <w:rPr>
          <w:b/>
          <w:sz w:val="28"/>
          <w:szCs w:val="28"/>
        </w:rPr>
        <w:t>apomena od strane Sajma Energetike oko načina registracije posetilaca:</w:t>
      </w:r>
    </w:p>
    <w:p w:rsidR="003C5F67" w:rsidRPr="003C5F67" w:rsidRDefault="003C5F67" w:rsidP="003C5F67">
      <w:pPr>
        <w:rPr>
          <w:b/>
          <w:sz w:val="28"/>
          <w:szCs w:val="28"/>
        </w:rPr>
      </w:pPr>
      <w:bookmarkStart w:id="0" w:name="_GoBack"/>
      <w:bookmarkEnd w:id="0"/>
    </w:p>
    <w:p w:rsidR="00AC356E" w:rsidRPr="003C5F67" w:rsidRDefault="00AC356E" w:rsidP="003C5F67">
      <w:pPr>
        <w:ind w:left="-709"/>
        <w:rPr>
          <w:sz w:val="28"/>
          <w:szCs w:val="28"/>
        </w:rPr>
      </w:pPr>
      <w:r w:rsidRPr="003C5F67">
        <w:rPr>
          <w:sz w:val="28"/>
          <w:szCs w:val="28"/>
        </w:rPr>
        <w:t>Svi učesnicima pratećeg konf.programa (kao i svim ostal</w:t>
      </w:r>
      <w:r w:rsidR="003C5F67">
        <w:rPr>
          <w:sz w:val="28"/>
          <w:szCs w:val="28"/>
        </w:rPr>
        <w:t>im poslovnim posetiocima sajma i</w:t>
      </w:r>
      <w:r w:rsidRPr="003C5F67">
        <w:rPr>
          <w:sz w:val="28"/>
          <w:szCs w:val="28"/>
        </w:rPr>
        <w:t xml:space="preserve"> konferencija) je omogućeno da se on-line registruju na portalu </w:t>
      </w:r>
      <w:hyperlink r:id="rId5" w:tgtFrame="_blank" w:history="1">
        <w:r w:rsidRPr="003C5F67">
          <w:rPr>
            <w:rStyle w:val="Hyperlink"/>
            <w:sz w:val="28"/>
            <w:szCs w:val="28"/>
          </w:rPr>
          <w:t>www.sajamenergetike.rs</w:t>
        </w:r>
      </w:hyperlink>
      <w:r w:rsidR="003C5F67">
        <w:rPr>
          <w:rStyle w:val="Hyperlink"/>
          <w:sz w:val="28"/>
          <w:szCs w:val="28"/>
        </w:rPr>
        <w:t xml:space="preserve"> </w:t>
      </w:r>
      <w:r w:rsidRPr="003C5F67">
        <w:rPr>
          <w:sz w:val="28"/>
          <w:szCs w:val="28"/>
        </w:rPr>
        <w:t>najkasnije do 3.10.2017. godine, čime se u Inbox dobija besplatna e-ulaznica za sva tri dana sajma koju treba odštampanu poneti na sajam (*ne važi za parking).</w:t>
      </w:r>
    </w:p>
    <w:p w:rsidR="00D8441F" w:rsidRPr="003C5F67" w:rsidRDefault="00D8441F" w:rsidP="003C5F67">
      <w:pPr>
        <w:rPr>
          <w:sz w:val="28"/>
          <w:szCs w:val="28"/>
          <w:lang w:val="sr-Cyrl-RS"/>
        </w:rPr>
      </w:pPr>
    </w:p>
    <w:sectPr w:rsidR="00D8441F" w:rsidRPr="003C5F67" w:rsidSect="003C5F67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75662"/>
    <w:multiLevelType w:val="hybridMultilevel"/>
    <w:tmpl w:val="4EAA39D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92A16"/>
    <w:multiLevelType w:val="hybridMultilevel"/>
    <w:tmpl w:val="B48A8F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B4"/>
    <w:rsid w:val="002075C8"/>
    <w:rsid w:val="00212689"/>
    <w:rsid w:val="003021AA"/>
    <w:rsid w:val="003C5F67"/>
    <w:rsid w:val="006236D3"/>
    <w:rsid w:val="00695C9D"/>
    <w:rsid w:val="007508E5"/>
    <w:rsid w:val="007D5376"/>
    <w:rsid w:val="00A35BD6"/>
    <w:rsid w:val="00A37BB4"/>
    <w:rsid w:val="00A70ACB"/>
    <w:rsid w:val="00AC356E"/>
    <w:rsid w:val="00AF43AA"/>
    <w:rsid w:val="00C05713"/>
    <w:rsid w:val="00CA06FB"/>
    <w:rsid w:val="00CB589F"/>
    <w:rsid w:val="00CE7CEA"/>
    <w:rsid w:val="00D8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CDD9F-18FF-4FCE-BCF6-BC72751E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6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jamenergetike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2017-10-02T07:02:00Z</dcterms:created>
  <dcterms:modified xsi:type="dcterms:W3CDTF">2017-10-02T08:09:00Z</dcterms:modified>
</cp:coreProperties>
</file>