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7D" w:rsidRDefault="0064117D" w:rsidP="0064117D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br w:type="page"/>
      </w:r>
    </w:p>
    <w:p w:rsidR="0064117D" w:rsidRDefault="0064117D" w:rsidP="0064117D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6CCAAB16" wp14:editId="36125504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957580" cy="1440180"/>
            <wp:effectExtent l="0" t="0" r="0" b="7620"/>
            <wp:wrapSquare wrapText="bothSides"/>
            <wp:docPr id="1" name="Picture 1" descr="Henning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nning 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83"/>
      <w:r w:rsidRPr="0064117D">
        <w:rPr>
          <w:rStyle w:val="TitleChar"/>
          <w:rFonts w:ascii="Times New Roman" w:hAnsi="Times New Roman" w:cs="Times New Roman"/>
          <w:sz w:val="22"/>
        </w:rPr>
        <w:t>ВАЛТЕР Ф. ХЕНИНГ</w:t>
      </w:r>
      <w:bookmarkEnd w:id="1"/>
      <w:r w:rsidRPr="0064117D">
        <w:rPr>
          <w:rFonts w:ascii="Times New Roman" w:hAnsi="Times New Roman" w:cs="Times New Roman"/>
        </w:rPr>
        <w:t>, инострани члан АИНС</w:t>
      </w:r>
      <w:r w:rsidRPr="0064117D">
        <w:rPr>
          <w:rFonts w:ascii="Times New Roman" w:hAnsi="Times New Roman" w:cs="Times New Roman"/>
          <w:lang w:val="sr-Cyrl-RS"/>
        </w:rPr>
        <w:t xml:space="preserve"> од 2009. </w:t>
      </w:r>
      <w:r w:rsidRPr="0064117D">
        <w:rPr>
          <w:rFonts w:ascii="Times New Roman" w:hAnsi="Times New Roman" w:cs="Times New Roman"/>
        </w:rPr>
        <w:t xml:space="preserve">године, рођен је 1939. у Бад Херсфелду (Немачка). Дипломирао је 1966. године на Техничком универзитету у Дармштаду, докторирао на Техничком универзитету у Минхену 1968. године, где је 1976. године одбранио хабилитациону дисертацију. 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Научну каријеру започео је 1968. године као асистент на Техничком универзитету у Минхену. Од 1973. до 1975. године као гостујући истраживач радио је у Аргон националној лабораторији. За доцента је изабран 1975. године на Техничком универзитету у Минхену.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Као професор радио је на универзитетима у Чикагу од 1983. до 1986. године и Мајнцу од 1986. до 1991. године. Био је члан Научног савета и Директоријума 1991. године у GSI у Дармштаду. Од 1992. до 1999. године био је директор за физику Аргон националне лабораторије и професор Универзитета у Чикагу. Од 1999. године је професор Универзитета у Франкфурту.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Проф. др Валтер Ф. Хенинг је објавио преко 200 научних радова у најеминентнијим светским часописима. Био је уредник најугледнијих часописа, као што су: Часопис за физику (Zeitschrift für Physik), Phys. Rev. Letters, Phys. Rev. C и Eur. Phys. Journ. А. Био је руководилац, саветник или учесник у преко шездесет међународних научних пројеката из области нуклеарног инжењерства и нуклеарне физике, односно акцелераторске технике, реализованих у земљама ЕУ, Немачке, САД и Јапана.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У GSI у Дармштаду руководио је од 1999. до 2004. године једном од највећих и најскупљих научних инвестиција у Европи и свету, изградњом постројења тзв. Акцелераторског GSI центра за испитивање течних јона и антипротонског зрачења, које треба да омогући убрзање нуклеарних честица приближно брзини светлости.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Марта 2006. године, на позив Српске академије наука и уметности, професор Хенинг је одржао у Београду предавање Акцелераторска физика у GSI и одређивање флукса неутрина са Сунца, када му је уручена Диплома почасног члана Друштва физичара Србије.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Хенинг је одликован Крстом за заслуге првог реда Федералне Републике Немачке који му је уручио немачки председник Хорст Кохлер на свечаности  4. октобра у Берлину. Крст за заслуге је највећа награда коју Немачка додељује појединцима за служење народу и често се додељује уметницима, индустријалцима и владиним званичницима, а ређе научницима.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Док је радио као директор GSI центра у Дармштаду, Хенинг је награђен за велики допринос у изградњи акцелератора вредног милијарду евра, што је први истраживачки објекат за нуклеарну физику у Немачкој. Установа за истраживање антипротона и јона (FAIR), међународни пројекат који окупља 14 нација, биће место напредних истраживања из физике, биологије и материјала.</w:t>
      </w:r>
    </w:p>
    <w:p w:rsidR="0064117D" w:rsidRPr="0064117D" w:rsidRDefault="0064117D" w:rsidP="0064117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117D">
        <w:rPr>
          <w:rFonts w:ascii="Times New Roman" w:hAnsi="Times New Roman" w:cs="Times New Roman"/>
        </w:rPr>
        <w:t>Професор Хенинг је носилац бројних признања за научне доприносе, члан је Америчке академије уметности и науке, почасни је члан Америчког друштва физичара. Инострани члан Академије инжењерских наука Србије је од 2009. годинe.</w:t>
      </w:r>
    </w:p>
    <w:p w:rsidR="0064117D" w:rsidRDefault="0064117D" w:rsidP="0064117D">
      <w:pPr>
        <w:rPr>
          <w:rFonts w:ascii="Arial Narrow" w:hAnsi="Arial Narrow"/>
          <w:sz w:val="20"/>
          <w:szCs w:val="20"/>
        </w:rPr>
      </w:pPr>
      <w:r w:rsidRPr="0064117D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64117D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7D"/>
    <w:rsid w:val="0064117D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F86F-CF46-4AE8-812F-98EF510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1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64117D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64117D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64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2020-04-04T15:39:00Z</dcterms:created>
  <dcterms:modified xsi:type="dcterms:W3CDTF">2020-04-04T15:41:00Z</dcterms:modified>
</cp:coreProperties>
</file>