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BB" w:rsidRDefault="00F209BB" w:rsidP="00D04E19">
      <w:pPr>
        <w:spacing w:after="120"/>
        <w:jc w:val="both"/>
        <w:rPr>
          <w:sz w:val="22"/>
          <w:szCs w:val="22"/>
          <w:lang w:val="sr-Cyrl-C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1104900" cy="1438275"/>
            <wp:effectExtent l="0" t="0" r="0" b="9525"/>
            <wp:wrapSquare wrapText="bothSides"/>
            <wp:docPr id="1" name="Picture 1" descr="IMG_0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1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5" r="1031" b="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Душко</w:t>
      </w:r>
      <w:proofErr w:type="spellEnd"/>
      <w:r>
        <w:rPr>
          <w:b/>
          <w:sz w:val="22"/>
          <w:szCs w:val="22"/>
        </w:rPr>
        <w:t xml:space="preserve"> В. </w:t>
      </w:r>
      <w:r>
        <w:rPr>
          <w:b/>
          <w:sz w:val="22"/>
          <w:szCs w:val="22"/>
          <w:lang w:val="it-IT"/>
        </w:rPr>
        <w:t>Сунари</w:t>
      </w:r>
      <w:r>
        <w:rPr>
          <w:b/>
          <w:sz w:val="22"/>
          <w:szCs w:val="22"/>
          <w:lang w:val="sr-Cyrl-CS"/>
        </w:rPr>
        <w:t>ћ,</w:t>
      </w:r>
      <w:r>
        <w:rPr>
          <w:b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>редовни је члан Академије инжењерских наука Србије (АИНС) од 2009. године</w:t>
      </w:r>
      <w:r>
        <w:rPr>
          <w:b/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Р</w:t>
      </w:r>
      <w:r>
        <w:rPr>
          <w:sz w:val="22"/>
          <w:szCs w:val="22"/>
          <w:lang w:val="es-AR"/>
        </w:rPr>
        <w:t>о</w:t>
      </w:r>
      <w:r>
        <w:rPr>
          <w:sz w:val="22"/>
          <w:szCs w:val="22"/>
          <w:lang w:val="it-IT"/>
        </w:rPr>
        <w:t>ђ</w:t>
      </w:r>
      <w:proofErr w:type="spellStart"/>
      <w:r>
        <w:rPr>
          <w:sz w:val="22"/>
          <w:szCs w:val="22"/>
          <w:lang w:val="es-AR"/>
        </w:rPr>
        <w:t>ен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es-AR"/>
        </w:rPr>
        <w:t>је</w:t>
      </w:r>
      <w:proofErr w:type="spellEnd"/>
      <w:r>
        <w:rPr>
          <w:sz w:val="22"/>
          <w:szCs w:val="22"/>
          <w:lang w:val="it-IT"/>
        </w:rPr>
        <w:t xml:space="preserve"> 20.09.1943. </w:t>
      </w:r>
      <w:proofErr w:type="gramStart"/>
      <w:r>
        <w:rPr>
          <w:sz w:val="22"/>
          <w:szCs w:val="22"/>
          <w:lang w:val="es-AR"/>
        </w:rPr>
        <w:t>у</w:t>
      </w:r>
      <w:proofErr w:type="gram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es-AR"/>
        </w:rPr>
        <w:t>Фо</w:t>
      </w:r>
      <w:proofErr w:type="spellEnd"/>
      <w:r>
        <w:rPr>
          <w:sz w:val="22"/>
          <w:szCs w:val="22"/>
          <w:lang w:val="it-IT"/>
        </w:rPr>
        <w:t>ч</w:t>
      </w:r>
      <w:r>
        <w:rPr>
          <w:sz w:val="22"/>
          <w:szCs w:val="22"/>
          <w:lang w:val="es-AR"/>
        </w:rPr>
        <w:t>и</w:t>
      </w:r>
      <w:r>
        <w:rPr>
          <w:sz w:val="22"/>
          <w:szCs w:val="22"/>
          <w:lang w:val="sr-Cyrl-CS"/>
        </w:rPr>
        <w:t xml:space="preserve"> (БиХ)</w:t>
      </w:r>
      <w:r>
        <w:rPr>
          <w:sz w:val="22"/>
          <w:szCs w:val="22"/>
          <w:lang w:val="it-IT"/>
        </w:rPr>
        <w:t>,</w:t>
      </w:r>
      <w:r>
        <w:rPr>
          <w:sz w:val="22"/>
          <w:szCs w:val="22"/>
          <w:lang w:val="sr-Cyrl-CS"/>
        </w:rPr>
        <w:t xml:space="preserve"> од</w:t>
      </w:r>
      <w:r>
        <w:rPr>
          <w:sz w:val="22"/>
          <w:szCs w:val="22"/>
          <w:lang w:val="it-IT"/>
        </w:rPr>
        <w:t xml:space="preserve"> оца Василија и мајке Наталије, рођ. </w:t>
      </w:r>
      <w:proofErr w:type="spellStart"/>
      <w:r>
        <w:rPr>
          <w:sz w:val="22"/>
          <w:szCs w:val="22"/>
          <w:lang w:val="es-AR"/>
        </w:rPr>
        <w:t>Мази</w:t>
      </w:r>
      <w:proofErr w:type="spellEnd"/>
      <w:r>
        <w:rPr>
          <w:sz w:val="22"/>
          <w:szCs w:val="22"/>
          <w:lang w:val="it-IT"/>
        </w:rPr>
        <w:t xml:space="preserve">ћ, </w:t>
      </w:r>
      <w:proofErr w:type="spellStart"/>
      <w:r>
        <w:rPr>
          <w:sz w:val="22"/>
          <w:szCs w:val="22"/>
          <w:lang w:val="es-AR"/>
        </w:rPr>
        <w:t>националности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es-AR"/>
        </w:rPr>
        <w:t>је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es-AR"/>
        </w:rPr>
        <w:t>српс</w:t>
      </w:r>
      <w:proofErr w:type="spellEnd"/>
      <w:r>
        <w:rPr>
          <w:sz w:val="22"/>
          <w:szCs w:val="22"/>
          <w:lang w:val="sr-Cyrl-CS"/>
        </w:rPr>
        <w:t xml:space="preserve">ке. </w:t>
      </w:r>
      <w:r>
        <w:rPr>
          <w:sz w:val="22"/>
          <w:szCs w:val="22"/>
          <w:lang w:val="it-IT"/>
        </w:rPr>
        <w:t>Ожењен је Верицом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it-IT"/>
        </w:rPr>
        <w:t xml:space="preserve">рођ. Николић и има ћерку Ану и сина Ивана. У родном граду завр-шио је основну школу и </w:t>
      </w:r>
      <w:r>
        <w:rPr>
          <w:sz w:val="22"/>
          <w:szCs w:val="22"/>
          <w:lang w:val="sr-Cyrl-CS"/>
        </w:rPr>
        <w:t>г</w:t>
      </w:r>
      <w:r>
        <w:rPr>
          <w:sz w:val="22"/>
          <w:szCs w:val="22"/>
          <w:lang w:val="it-IT"/>
        </w:rPr>
        <w:t>имназију. На Рударско-геолошки факултет у Београ-ду, на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it-IT"/>
        </w:rPr>
        <w:t xml:space="preserve">Смер за инжењерску геологију </w:t>
      </w:r>
      <w:r>
        <w:rPr>
          <w:sz w:val="22"/>
          <w:szCs w:val="22"/>
          <w:lang w:val="sr-Cyrl-CS"/>
        </w:rPr>
        <w:t>и</w:t>
      </w:r>
      <w:r>
        <w:rPr>
          <w:sz w:val="22"/>
          <w:szCs w:val="22"/>
          <w:lang w:val="it-IT"/>
        </w:rPr>
        <w:t xml:space="preserve"> хидрогеологиј</w:t>
      </w:r>
      <w:r>
        <w:rPr>
          <w:sz w:val="22"/>
          <w:szCs w:val="22"/>
          <w:lang w:val="sr-Cyrl-CS"/>
        </w:rPr>
        <w:t>у</w:t>
      </w:r>
      <w:r>
        <w:rPr>
          <w:sz w:val="22"/>
          <w:szCs w:val="22"/>
          <w:lang w:val="it-IT"/>
        </w:rPr>
        <w:t xml:space="preserve"> уписао се 1962/63, а дипломирао </w:t>
      </w:r>
      <w:r>
        <w:rPr>
          <w:sz w:val="22"/>
          <w:szCs w:val="22"/>
          <w:lang w:val="sr-Cyrl-CS"/>
        </w:rPr>
        <w:t xml:space="preserve">18. 02. </w:t>
      </w:r>
      <w:r>
        <w:rPr>
          <w:sz w:val="22"/>
          <w:szCs w:val="22"/>
          <w:lang w:val="it-IT"/>
        </w:rPr>
        <w:t>1967</w:t>
      </w:r>
      <w:r>
        <w:rPr>
          <w:sz w:val="22"/>
          <w:szCs w:val="22"/>
          <w:lang w:val="sr-Cyrl-CS"/>
        </w:rPr>
        <w:t>. године</w:t>
      </w:r>
      <w:r>
        <w:rPr>
          <w:sz w:val="22"/>
          <w:szCs w:val="22"/>
          <w:lang w:val="it-IT"/>
        </w:rPr>
        <w:t>.</w:t>
      </w:r>
      <w:r>
        <w:rPr>
          <w:sz w:val="22"/>
          <w:szCs w:val="22"/>
          <w:lang w:val="sr-Cyrl-CS"/>
        </w:rPr>
        <w:t xml:space="preserve"> Н</w:t>
      </w:r>
      <w:r>
        <w:rPr>
          <w:sz w:val="22"/>
          <w:szCs w:val="22"/>
          <w:lang w:val="it-IT"/>
        </w:rPr>
        <w:t>а истом факултету</w:t>
      </w:r>
      <w:r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it-IT"/>
        </w:rPr>
        <w:t xml:space="preserve"> на научној области Гео</w:t>
      </w:r>
      <w:r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it-IT"/>
        </w:rPr>
        <w:t xml:space="preserve">техника, </w:t>
      </w:r>
      <w:r>
        <w:rPr>
          <w:sz w:val="22"/>
          <w:szCs w:val="22"/>
          <w:lang w:val="sr-Cyrl-CS"/>
        </w:rPr>
        <w:t>магистрирао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>је</w:t>
      </w:r>
      <w:r>
        <w:rPr>
          <w:sz w:val="22"/>
          <w:szCs w:val="22"/>
          <w:lang w:val="it-IT"/>
        </w:rPr>
        <w:t xml:space="preserve"> 1980. </w:t>
      </w:r>
      <w:r>
        <w:rPr>
          <w:sz w:val="22"/>
          <w:szCs w:val="22"/>
          <w:lang w:val="sr-Cyrl-CS"/>
        </w:rPr>
        <w:t>са</w:t>
      </w:r>
      <w:r>
        <w:rPr>
          <w:sz w:val="22"/>
          <w:szCs w:val="22"/>
          <w:lang w:val="it-IT"/>
        </w:rPr>
        <w:t xml:space="preserve"> темом</w:t>
      </w:r>
      <w:r>
        <w:rPr>
          <w:sz w:val="22"/>
          <w:szCs w:val="22"/>
          <w:lang w:val="sr-Cyrl-CS"/>
        </w:rPr>
        <w:t xml:space="preserve">: </w:t>
      </w:r>
      <w:r>
        <w:rPr>
          <w:sz w:val="22"/>
          <w:szCs w:val="22"/>
          <w:lang w:val="it-IT"/>
        </w:rPr>
        <w:t xml:space="preserve">„Стабилност терена као утицајни фактор на урбанистичка </w:t>
      </w:r>
      <w:r>
        <w:rPr>
          <w:sz w:val="22"/>
          <w:szCs w:val="22"/>
          <w:lang w:val="sr-Cyrl-CS"/>
        </w:rPr>
        <w:t>плани</w:t>
      </w:r>
      <w:r>
        <w:rPr>
          <w:sz w:val="22"/>
          <w:szCs w:val="22"/>
          <w:lang w:val="it-IT"/>
        </w:rPr>
        <w:t>рања”</w:t>
      </w:r>
      <w:r>
        <w:rPr>
          <w:sz w:val="22"/>
          <w:szCs w:val="22"/>
          <w:lang w:val="sr-Cyrl-CS"/>
        </w:rPr>
        <w:t>, а д</w:t>
      </w:r>
      <w:r>
        <w:rPr>
          <w:sz w:val="22"/>
          <w:szCs w:val="22"/>
          <w:lang w:val="it-IT"/>
        </w:rPr>
        <w:t>окторску дисертацију</w:t>
      </w:r>
      <w:r>
        <w:rPr>
          <w:sz w:val="22"/>
          <w:szCs w:val="22"/>
          <w:lang w:val="sr-Cyrl-CS"/>
        </w:rPr>
        <w:t>:</w:t>
      </w:r>
      <w:r>
        <w:rPr>
          <w:sz w:val="22"/>
          <w:szCs w:val="22"/>
          <w:lang w:val="it-IT"/>
        </w:rPr>
        <w:t xml:space="preserve"> “Стабилност долинских падина у горњем току реке Дрине” </w:t>
      </w:r>
      <w:r>
        <w:rPr>
          <w:sz w:val="22"/>
          <w:szCs w:val="22"/>
          <w:lang w:val="sr-Cyrl-CS"/>
        </w:rPr>
        <w:t xml:space="preserve">одбранио је 1984. </w:t>
      </w:r>
      <w:bookmarkStart w:id="0" w:name="_GoBack"/>
      <w:bookmarkEnd w:id="0"/>
      <w:r>
        <w:rPr>
          <w:sz w:val="22"/>
          <w:szCs w:val="22"/>
          <w:lang w:val="sr-Cyrl-CS"/>
        </w:rPr>
        <w:t>Стручни инжењерски рад</w:t>
      </w:r>
      <w:r>
        <w:rPr>
          <w:sz w:val="22"/>
          <w:szCs w:val="22"/>
          <w:lang w:val="it-IT"/>
        </w:rPr>
        <w:t xml:space="preserve">, </w:t>
      </w:r>
      <w:r>
        <w:rPr>
          <w:sz w:val="22"/>
          <w:szCs w:val="22"/>
          <w:lang w:val="sr-Cyrl-CS"/>
        </w:rPr>
        <w:t xml:space="preserve">отпочиње </w:t>
      </w:r>
      <w:r>
        <w:rPr>
          <w:sz w:val="22"/>
          <w:szCs w:val="22"/>
          <w:lang w:val="it-IT"/>
        </w:rPr>
        <w:t>1967.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it-IT"/>
        </w:rPr>
        <w:t>г</w:t>
      </w:r>
      <w:r>
        <w:rPr>
          <w:sz w:val="22"/>
          <w:szCs w:val="22"/>
          <w:lang w:val="sr-Cyrl-CS"/>
        </w:rPr>
        <w:t>од.</w:t>
      </w:r>
      <w:r>
        <w:rPr>
          <w:sz w:val="22"/>
          <w:szCs w:val="22"/>
          <w:lang w:val="it-IT"/>
        </w:rPr>
        <w:t xml:space="preserve">, у предузећу </w:t>
      </w:r>
      <w:r>
        <w:rPr>
          <w:sz w:val="22"/>
          <w:szCs w:val="22"/>
          <w:lang w:val="sr-Cyrl-CS"/>
        </w:rPr>
        <w:t>,,</w:t>
      </w:r>
      <w:r>
        <w:rPr>
          <w:sz w:val="22"/>
          <w:szCs w:val="22"/>
          <w:lang w:val="it-IT"/>
        </w:rPr>
        <w:t>Геоистраге</w:t>
      </w:r>
      <w:r>
        <w:rPr>
          <w:sz w:val="22"/>
          <w:szCs w:val="22"/>
          <w:lang w:val="ru-RU"/>
        </w:rPr>
        <w:t xml:space="preserve">” </w:t>
      </w:r>
      <w:r>
        <w:rPr>
          <w:sz w:val="22"/>
          <w:szCs w:val="22"/>
          <w:lang w:val="sr-Cyrl-CS"/>
        </w:rPr>
        <w:t>и</w:t>
      </w:r>
      <w:r>
        <w:rPr>
          <w:sz w:val="22"/>
          <w:szCs w:val="22"/>
          <w:lang w:val="it-IT"/>
        </w:rPr>
        <w:t xml:space="preserve"> у </w:t>
      </w:r>
      <w:r>
        <w:rPr>
          <w:sz w:val="22"/>
          <w:szCs w:val="22"/>
          <w:lang w:val="sr-Cyrl-CS"/>
        </w:rPr>
        <w:t>,,</w:t>
      </w:r>
      <w:r>
        <w:rPr>
          <w:sz w:val="22"/>
          <w:szCs w:val="22"/>
          <w:lang w:val="it-IT"/>
        </w:rPr>
        <w:t>Геолошком институту у Сарајеву</w:t>
      </w:r>
      <w:r>
        <w:rPr>
          <w:sz w:val="22"/>
          <w:szCs w:val="22"/>
          <w:lang w:val="ru-RU"/>
        </w:rPr>
        <w:t>”</w:t>
      </w:r>
      <w:r>
        <w:rPr>
          <w:sz w:val="22"/>
          <w:szCs w:val="22"/>
          <w:lang w:val="sr-Cyrl-CS"/>
        </w:rPr>
        <w:t xml:space="preserve"> (до</w:t>
      </w:r>
      <w:r>
        <w:rPr>
          <w:sz w:val="22"/>
          <w:szCs w:val="22"/>
          <w:lang w:val="it-IT"/>
        </w:rPr>
        <w:t>1969.</w:t>
      </w:r>
      <w:r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it-IT"/>
        </w:rPr>
        <w:t>, a</w:t>
      </w:r>
      <w:r>
        <w:rPr>
          <w:sz w:val="22"/>
          <w:szCs w:val="22"/>
          <w:lang w:val="sr-Cyrl-CS"/>
        </w:rPr>
        <w:t xml:space="preserve"> потом </w:t>
      </w:r>
      <w:r>
        <w:rPr>
          <w:sz w:val="22"/>
          <w:szCs w:val="22"/>
          <w:lang w:val="it-IT"/>
        </w:rPr>
        <w:t xml:space="preserve">у </w:t>
      </w:r>
      <w:r>
        <w:rPr>
          <w:sz w:val="22"/>
          <w:szCs w:val="22"/>
          <w:lang w:val="sr-Cyrl-CS"/>
        </w:rPr>
        <w:t>,,</w:t>
      </w:r>
      <w:r>
        <w:rPr>
          <w:sz w:val="22"/>
          <w:szCs w:val="22"/>
          <w:lang w:val="it-IT"/>
        </w:rPr>
        <w:t>Геолошк</w:t>
      </w:r>
      <w:r>
        <w:rPr>
          <w:sz w:val="22"/>
          <w:szCs w:val="22"/>
          <w:lang w:val="sr-Cyrl-CS"/>
        </w:rPr>
        <w:t>ом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>з</w:t>
      </w:r>
      <w:r>
        <w:rPr>
          <w:sz w:val="22"/>
          <w:szCs w:val="22"/>
          <w:lang w:val="it-IT"/>
        </w:rPr>
        <w:t>авод</w:t>
      </w:r>
      <w:r>
        <w:rPr>
          <w:sz w:val="22"/>
          <w:szCs w:val="22"/>
          <w:lang w:val="sr-Cyrl-CS"/>
        </w:rPr>
        <w:t>у</w:t>
      </w:r>
      <w:r>
        <w:rPr>
          <w:sz w:val="22"/>
          <w:szCs w:val="22"/>
          <w:lang w:val="ru-RU"/>
        </w:rPr>
        <w:t>”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 xml:space="preserve">у </w:t>
      </w:r>
      <w:r>
        <w:rPr>
          <w:sz w:val="22"/>
          <w:szCs w:val="22"/>
          <w:lang w:val="it-IT"/>
        </w:rPr>
        <w:t>Београд</w:t>
      </w:r>
      <w:r>
        <w:rPr>
          <w:sz w:val="22"/>
          <w:szCs w:val="22"/>
          <w:lang w:val="sr-Cyrl-CS"/>
        </w:rPr>
        <w:t xml:space="preserve">у (до </w:t>
      </w:r>
      <w:r>
        <w:rPr>
          <w:sz w:val="22"/>
          <w:szCs w:val="22"/>
          <w:lang w:val="it-IT"/>
        </w:rPr>
        <w:t>1971.</w:t>
      </w:r>
      <w:r>
        <w:rPr>
          <w:sz w:val="22"/>
          <w:szCs w:val="22"/>
          <w:lang w:val="sr-Cyrl-CS"/>
        </w:rPr>
        <w:t>).</w:t>
      </w:r>
      <w:r>
        <w:rPr>
          <w:sz w:val="22"/>
          <w:szCs w:val="22"/>
          <w:lang w:val="it-IT"/>
        </w:rPr>
        <w:t xml:space="preserve"> На Рударско – геоло-шк</w:t>
      </w:r>
      <w:proofErr w:type="spellStart"/>
      <w:r>
        <w:rPr>
          <w:sz w:val="22"/>
          <w:szCs w:val="22"/>
        </w:rPr>
        <w:t>ом</w:t>
      </w:r>
      <w:proofErr w:type="spellEnd"/>
      <w:r>
        <w:rPr>
          <w:sz w:val="22"/>
          <w:szCs w:val="22"/>
          <w:lang w:val="it-IT"/>
        </w:rPr>
        <w:t xml:space="preserve"> факултет</w:t>
      </w:r>
      <w:r>
        <w:rPr>
          <w:sz w:val="22"/>
          <w:szCs w:val="22"/>
        </w:rPr>
        <w:t>у</w:t>
      </w:r>
      <w:r>
        <w:rPr>
          <w:sz w:val="22"/>
          <w:szCs w:val="22"/>
          <w:lang w:val="it-IT"/>
        </w:rPr>
        <w:t xml:space="preserve"> (</w:t>
      </w:r>
      <w:r>
        <w:rPr>
          <w:sz w:val="22"/>
          <w:szCs w:val="22"/>
        </w:rPr>
        <w:t>РГФ</w:t>
      </w:r>
      <w:r>
        <w:rPr>
          <w:sz w:val="22"/>
          <w:szCs w:val="22"/>
          <w:lang w:val="it-IT"/>
        </w:rPr>
        <w:t xml:space="preserve">) у Београду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биран</w:t>
      </w:r>
      <w:proofErr w:type="spellEnd"/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>у</w:t>
      </w:r>
      <w:r>
        <w:rPr>
          <w:sz w:val="22"/>
          <w:szCs w:val="22"/>
          <w:lang w:val="it-IT"/>
        </w:rPr>
        <w:t xml:space="preserve"> звањ</w:t>
      </w:r>
      <w:r>
        <w:rPr>
          <w:sz w:val="22"/>
          <w:szCs w:val="22"/>
        </w:rPr>
        <w:t>е</w:t>
      </w:r>
      <w:r>
        <w:rPr>
          <w:sz w:val="22"/>
          <w:szCs w:val="22"/>
          <w:lang w:val="it-IT"/>
        </w:rPr>
        <w:t xml:space="preserve"> асистента од децембра 1972., </w:t>
      </w:r>
      <w:proofErr w:type="gramStart"/>
      <w:r>
        <w:rPr>
          <w:sz w:val="22"/>
          <w:szCs w:val="22"/>
        </w:rPr>
        <w:t>а</w:t>
      </w:r>
      <w:proofErr w:type="gram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it-IT"/>
        </w:rPr>
        <w:t xml:space="preserve">редовног професора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изабран</w:t>
      </w:r>
      <w:proofErr w:type="spellEnd"/>
      <w:r>
        <w:rPr>
          <w:sz w:val="22"/>
          <w:szCs w:val="22"/>
          <w:lang w:val="it-IT"/>
        </w:rPr>
        <w:t xml:space="preserve"> 1995.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>
        <w:rPr>
          <w:sz w:val="22"/>
          <w:szCs w:val="22"/>
          <w:lang w:val="it-IT"/>
        </w:rPr>
        <w:t xml:space="preserve">. </w:t>
      </w:r>
      <w:r>
        <w:rPr>
          <w:sz w:val="22"/>
          <w:szCs w:val="22"/>
          <w:lang w:val="sr-Cyrl-CS"/>
        </w:rPr>
        <w:t>Изводио је наставу, до увођења Болоњског процеса (2007.), на основним и последипломским студијама из</w:t>
      </w:r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предмета</w:t>
      </w:r>
      <w:proofErr w:type="spellEnd"/>
      <w:r>
        <w:rPr>
          <w:sz w:val="22"/>
          <w:szCs w:val="22"/>
          <w:lang w:val="it-IT"/>
        </w:rPr>
        <w:t>: ,,Инжењерск</w:t>
      </w:r>
      <w:r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it-IT"/>
        </w:rPr>
        <w:t xml:space="preserve"> геодинамик</w:t>
      </w:r>
      <w:r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ru-RU"/>
        </w:rPr>
        <w:t xml:space="preserve">” </w:t>
      </w:r>
      <w:r>
        <w:rPr>
          <w:sz w:val="22"/>
          <w:szCs w:val="22"/>
          <w:lang w:val="it-IT"/>
        </w:rPr>
        <w:t>и ,,</w:t>
      </w:r>
      <w:r>
        <w:rPr>
          <w:sz w:val="22"/>
          <w:szCs w:val="22"/>
          <w:lang w:val="sr-Cyrl-CS"/>
        </w:rPr>
        <w:t>И</w:t>
      </w:r>
      <w:r>
        <w:rPr>
          <w:sz w:val="22"/>
          <w:szCs w:val="22"/>
          <w:lang w:val="it-IT"/>
        </w:rPr>
        <w:t>нжењерск</w:t>
      </w:r>
      <w:r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it-IT"/>
        </w:rPr>
        <w:t xml:space="preserve"> сеизмологиј</w:t>
      </w:r>
      <w:r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ru-RU"/>
        </w:rPr>
        <w:t>”</w:t>
      </w:r>
      <w:r>
        <w:rPr>
          <w:sz w:val="22"/>
          <w:szCs w:val="22"/>
          <w:lang w:val="sr-Cyrl-CS"/>
        </w:rPr>
        <w:t>. Потом  ради у Институту за водопривреду ,,Јарослав Черни</w:t>
      </w:r>
      <w:r>
        <w:rPr>
          <w:sz w:val="22"/>
          <w:szCs w:val="22"/>
          <w:lang w:val="ru-RU"/>
        </w:rPr>
        <w:t>”</w:t>
      </w:r>
      <w:r>
        <w:rPr>
          <w:sz w:val="22"/>
          <w:szCs w:val="22"/>
          <w:lang w:val="sr-Cyrl-CS"/>
        </w:rPr>
        <w:t>, (до 2010</w:t>
      </w:r>
      <w:r>
        <w:rPr>
          <w:sz w:val="22"/>
          <w:szCs w:val="22"/>
          <w:lang w:val="ru-RU"/>
        </w:rPr>
        <w:t>.),</w:t>
      </w:r>
      <w:r>
        <w:rPr>
          <w:sz w:val="22"/>
          <w:szCs w:val="22"/>
          <w:lang w:val="sr-Cyrl-CS"/>
        </w:rPr>
        <w:t xml:space="preserve"> и у „Саобра-ћајном институту ЦИП</w:t>
      </w:r>
      <w:r>
        <w:rPr>
          <w:sz w:val="22"/>
          <w:szCs w:val="22"/>
          <w:lang w:val="ru-RU"/>
        </w:rPr>
        <w:t>”</w:t>
      </w:r>
      <w:r>
        <w:rPr>
          <w:sz w:val="22"/>
          <w:szCs w:val="22"/>
          <w:lang w:val="sr-Cyrl-CS"/>
        </w:rPr>
        <w:t xml:space="preserve"> из Београда. Пензионисан је 01.фебруара 2012. Као хонорарни професор изводио је наставу н</w:t>
      </w:r>
      <w:r>
        <w:rPr>
          <w:sz w:val="22"/>
          <w:szCs w:val="22"/>
          <w:lang w:val="it-IT"/>
        </w:rPr>
        <w:t xml:space="preserve">а основним </w:t>
      </w:r>
      <w:r>
        <w:rPr>
          <w:sz w:val="22"/>
          <w:szCs w:val="22"/>
          <w:lang w:val="sr-Cyrl-CS"/>
        </w:rPr>
        <w:t xml:space="preserve">и последипломским </w:t>
      </w:r>
      <w:r>
        <w:rPr>
          <w:sz w:val="22"/>
          <w:szCs w:val="22"/>
          <w:lang w:val="it-IT"/>
        </w:rPr>
        <w:t>студијама</w:t>
      </w:r>
      <w:r>
        <w:rPr>
          <w:sz w:val="22"/>
          <w:szCs w:val="22"/>
          <w:lang w:val="sr-Cyrl-CS"/>
        </w:rPr>
        <w:t xml:space="preserve">: на </w:t>
      </w:r>
      <w:r>
        <w:rPr>
          <w:sz w:val="22"/>
          <w:szCs w:val="22"/>
          <w:lang w:val="it-IT"/>
        </w:rPr>
        <w:t xml:space="preserve">Грађевинском факултету у </w:t>
      </w:r>
      <w:r>
        <w:rPr>
          <w:sz w:val="22"/>
          <w:szCs w:val="22"/>
          <w:lang w:val="sr-Cyrl-CS"/>
        </w:rPr>
        <w:t>Београду</w:t>
      </w:r>
      <w:r>
        <w:rPr>
          <w:sz w:val="22"/>
          <w:szCs w:val="22"/>
          <w:lang w:val="sr-Latn-CS"/>
        </w:rPr>
        <w:t xml:space="preserve"> (1999 –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Latn-CS"/>
        </w:rPr>
        <w:t>2009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Latn-CS"/>
        </w:rPr>
        <w:t>)</w:t>
      </w:r>
      <w:r>
        <w:rPr>
          <w:sz w:val="22"/>
          <w:szCs w:val="22"/>
          <w:lang w:val="sr-Cyrl-CS"/>
        </w:rPr>
        <w:t xml:space="preserve"> и </w:t>
      </w:r>
      <w:r>
        <w:rPr>
          <w:sz w:val="22"/>
          <w:szCs w:val="22"/>
          <w:lang w:val="it-IT"/>
        </w:rPr>
        <w:t>Нишу</w:t>
      </w:r>
      <w:r>
        <w:rPr>
          <w:sz w:val="22"/>
          <w:szCs w:val="22"/>
          <w:lang w:val="sr-Cyrl-CS"/>
        </w:rPr>
        <w:t xml:space="preserve"> (1987-1989.) и</w:t>
      </w:r>
      <w:r>
        <w:rPr>
          <w:sz w:val="22"/>
          <w:szCs w:val="22"/>
          <w:lang w:val="it-IT"/>
        </w:rPr>
        <w:t xml:space="preserve"> Рударско-металуршком факултету у Косовској Митровици</w:t>
      </w:r>
      <w:r>
        <w:rPr>
          <w:sz w:val="22"/>
          <w:szCs w:val="22"/>
          <w:lang w:val="sr-Cyrl-CS"/>
        </w:rPr>
        <w:t xml:space="preserve"> (199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  <w:lang w:val="sr-Cyrl-CS"/>
        </w:rPr>
        <w:t>-199</w:t>
      </w:r>
      <w:r>
        <w:rPr>
          <w:sz w:val="22"/>
          <w:szCs w:val="22"/>
          <w:lang w:val="ru-RU"/>
        </w:rPr>
        <w:t>3.</w:t>
      </w:r>
      <w:r>
        <w:rPr>
          <w:sz w:val="22"/>
          <w:szCs w:val="22"/>
          <w:lang w:val="sr-Cyrl-CS"/>
        </w:rPr>
        <w:t>). Током универзитетске каријере, поред обављања кабинетске и теренске наставе, б</w:t>
      </w:r>
      <w:r>
        <w:rPr>
          <w:sz w:val="22"/>
          <w:szCs w:val="22"/>
          <w:lang w:val="it-IT"/>
        </w:rPr>
        <w:t>ио је ментор за израду више од 100 дипломских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it-IT"/>
        </w:rPr>
        <w:t xml:space="preserve">10 </w:t>
      </w:r>
      <w:r>
        <w:rPr>
          <w:sz w:val="22"/>
          <w:szCs w:val="22"/>
          <w:lang w:val="sr-Cyrl-CS"/>
        </w:rPr>
        <w:t>м</w:t>
      </w:r>
      <w:r>
        <w:rPr>
          <w:sz w:val="22"/>
          <w:szCs w:val="22"/>
          <w:lang w:val="it-IT"/>
        </w:rPr>
        <w:t>агистарских радова</w:t>
      </w:r>
      <w:r>
        <w:rPr>
          <w:sz w:val="22"/>
          <w:szCs w:val="22"/>
          <w:lang w:val="sr-Cyrl-CS"/>
        </w:rPr>
        <w:t xml:space="preserve">, као </w:t>
      </w:r>
      <w:r>
        <w:rPr>
          <w:sz w:val="22"/>
          <w:szCs w:val="22"/>
          <w:lang w:val="it-IT"/>
        </w:rPr>
        <w:t xml:space="preserve">и </w:t>
      </w:r>
      <w:r>
        <w:rPr>
          <w:sz w:val="22"/>
          <w:szCs w:val="22"/>
          <w:lang w:val="sr-Cyrl-CS"/>
        </w:rPr>
        <w:t>5 докторских дисертација. На РГФ-у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>је б</w:t>
      </w:r>
      <w:r>
        <w:rPr>
          <w:sz w:val="22"/>
          <w:szCs w:val="22"/>
          <w:lang w:val="it-IT"/>
        </w:rPr>
        <w:t>ио продекан</w:t>
      </w:r>
      <w:r>
        <w:rPr>
          <w:sz w:val="22"/>
          <w:szCs w:val="22"/>
          <w:lang w:val="sr-Cyrl-CS"/>
        </w:rPr>
        <w:t xml:space="preserve"> за наставу</w:t>
      </w:r>
      <w:r>
        <w:rPr>
          <w:sz w:val="22"/>
          <w:szCs w:val="22"/>
          <w:lang w:val="it-IT"/>
        </w:rPr>
        <w:t>, шеф Катедре,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it-IT"/>
        </w:rPr>
        <w:t xml:space="preserve">руководилац Института </w:t>
      </w:r>
      <w:r>
        <w:rPr>
          <w:sz w:val="22"/>
          <w:szCs w:val="22"/>
          <w:lang w:val="sr-Cyrl-CS"/>
        </w:rPr>
        <w:t>и</w:t>
      </w:r>
      <w:r>
        <w:rPr>
          <w:sz w:val="22"/>
          <w:szCs w:val="22"/>
          <w:lang w:val="it-IT"/>
        </w:rPr>
        <w:t xml:space="preserve"> последипломске наставе</w:t>
      </w:r>
      <w:r>
        <w:rPr>
          <w:sz w:val="22"/>
          <w:szCs w:val="22"/>
          <w:lang w:val="sr-Cyrl-CS"/>
        </w:rPr>
        <w:t>. Поред тога, био је</w:t>
      </w:r>
      <w:r>
        <w:rPr>
          <w:sz w:val="22"/>
          <w:szCs w:val="22"/>
          <w:lang w:val="it-IT"/>
        </w:rPr>
        <w:t xml:space="preserve"> делегат у Скупштини Универзитета и члан Стручног већа за </w:t>
      </w:r>
      <w:r>
        <w:rPr>
          <w:sz w:val="22"/>
          <w:szCs w:val="22"/>
          <w:lang w:val="sr-Cyrl-CS"/>
        </w:rPr>
        <w:t>РГ н</w:t>
      </w:r>
      <w:r>
        <w:rPr>
          <w:sz w:val="22"/>
          <w:szCs w:val="22"/>
          <w:lang w:val="it-IT"/>
        </w:rPr>
        <w:t>ауке</w:t>
      </w:r>
      <w:r>
        <w:rPr>
          <w:sz w:val="22"/>
          <w:szCs w:val="22"/>
          <w:lang w:val="sr-Cyrl-CS"/>
        </w:rPr>
        <w:t xml:space="preserve">. Члан је више </w:t>
      </w:r>
      <w:r>
        <w:rPr>
          <w:sz w:val="22"/>
          <w:szCs w:val="22"/>
          <w:lang w:val="it-IT"/>
        </w:rPr>
        <w:t>научн</w:t>
      </w:r>
      <w:r>
        <w:rPr>
          <w:sz w:val="22"/>
          <w:szCs w:val="22"/>
          <w:lang w:val="sr-Cyrl-CS"/>
        </w:rPr>
        <w:t>их</w:t>
      </w:r>
      <w:r>
        <w:rPr>
          <w:sz w:val="22"/>
          <w:szCs w:val="22"/>
          <w:lang w:val="it-IT"/>
        </w:rPr>
        <w:t xml:space="preserve">, </w:t>
      </w:r>
      <w:r>
        <w:rPr>
          <w:sz w:val="22"/>
          <w:szCs w:val="22"/>
          <w:lang w:val="sr-Cyrl-CS"/>
        </w:rPr>
        <w:t>издавачких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>и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>организационих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>одбора,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>како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>домаћих</w:t>
      </w:r>
      <w:r>
        <w:rPr>
          <w:sz w:val="22"/>
          <w:szCs w:val="22"/>
          <w:lang w:val="it-IT"/>
        </w:rPr>
        <w:t xml:space="preserve">, </w:t>
      </w:r>
      <w:r>
        <w:rPr>
          <w:sz w:val="22"/>
          <w:szCs w:val="22"/>
          <w:lang w:val="sr-Cyrl-CS"/>
        </w:rPr>
        <w:t>тако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 xml:space="preserve">и </w:t>
      </w:r>
      <w:r>
        <w:rPr>
          <w:sz w:val="22"/>
          <w:szCs w:val="22"/>
          <w:lang w:val="it-IT"/>
        </w:rPr>
        <w:t>међунар</w:t>
      </w:r>
      <w:r>
        <w:rPr>
          <w:sz w:val="22"/>
          <w:szCs w:val="22"/>
          <w:lang w:val="sr-Cyrl-CS"/>
        </w:rPr>
        <w:t>о</w:t>
      </w:r>
      <w:r>
        <w:rPr>
          <w:sz w:val="22"/>
          <w:szCs w:val="22"/>
          <w:lang w:val="it-IT"/>
        </w:rPr>
        <w:t>дн</w:t>
      </w:r>
      <w:r>
        <w:rPr>
          <w:sz w:val="22"/>
          <w:szCs w:val="22"/>
          <w:lang w:val="sr-Cyrl-CS"/>
        </w:rPr>
        <w:t>их симпозијума и конгреса. Био је рецензент бројних, како домаћих, тако и међунаро-дних: монографија, уџбеника</w:t>
      </w:r>
      <w:r>
        <w:rPr>
          <w:sz w:val="22"/>
          <w:szCs w:val="22"/>
          <w:lang w:val="it-IT"/>
        </w:rPr>
        <w:t xml:space="preserve"> и</w:t>
      </w:r>
      <w:r>
        <w:rPr>
          <w:sz w:val="22"/>
          <w:szCs w:val="22"/>
          <w:lang w:val="sr-Cyrl-CS"/>
        </w:rPr>
        <w:t xml:space="preserve"> саопштења (22 саопштења за </w:t>
      </w:r>
      <w:r>
        <w:rPr>
          <w:sz w:val="22"/>
          <w:szCs w:val="22"/>
          <w:lang w:val="sr-Cyrl-CS" w:eastAsia="sr-Cyrl-CS"/>
        </w:rPr>
        <w:t>„</w:t>
      </w:r>
      <w:r>
        <w:rPr>
          <w:sz w:val="22"/>
          <w:szCs w:val="22"/>
          <w:lang w:eastAsia="sr-Cyrl-CS"/>
        </w:rPr>
        <w:t>UNCCD</w:t>
      </w:r>
      <w:r>
        <w:rPr>
          <w:sz w:val="22"/>
          <w:szCs w:val="22"/>
          <w:lang w:val="sr-Cyrl-CS" w:eastAsia="sr-Cyrl-CS"/>
        </w:rPr>
        <w:t xml:space="preserve"> 3</w:t>
      </w:r>
      <w:proofErr w:type="spellStart"/>
      <w:r>
        <w:rPr>
          <w:sz w:val="22"/>
          <w:szCs w:val="22"/>
          <w:lang w:eastAsia="sr-Cyrl-CS"/>
        </w:rPr>
        <w:t>rd</w:t>
      </w:r>
      <w:proofErr w:type="spellEnd"/>
      <w:r>
        <w:rPr>
          <w:sz w:val="22"/>
          <w:szCs w:val="22"/>
          <w:lang w:val="sr-Cyrl-CS" w:eastAsia="sr-Cyrl-CS"/>
        </w:rPr>
        <w:t xml:space="preserve"> </w:t>
      </w:r>
      <w:r>
        <w:rPr>
          <w:sz w:val="22"/>
          <w:szCs w:val="22"/>
          <w:lang w:eastAsia="sr-Cyrl-CS"/>
        </w:rPr>
        <w:t>Scientific</w:t>
      </w:r>
      <w:r>
        <w:rPr>
          <w:sz w:val="22"/>
          <w:szCs w:val="22"/>
          <w:lang w:val="sr-Cyrl-CS" w:eastAsia="sr-Cyrl-CS"/>
        </w:rPr>
        <w:t xml:space="preserve"> </w:t>
      </w:r>
      <w:r>
        <w:rPr>
          <w:sz w:val="22"/>
          <w:szCs w:val="22"/>
          <w:lang w:eastAsia="sr-Cyrl-CS"/>
        </w:rPr>
        <w:t>Conference</w:t>
      </w:r>
      <w:r>
        <w:rPr>
          <w:sz w:val="22"/>
          <w:szCs w:val="22"/>
          <w:lang w:val="sr-Cyrl-CS" w:eastAsia="sr-Cyrl-CS"/>
        </w:rPr>
        <w:t>”</w:t>
      </w:r>
      <w:r>
        <w:rPr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 xml:space="preserve">2015. у </w:t>
      </w:r>
      <w:r>
        <w:rPr>
          <w:bCs/>
          <w:sz w:val="22"/>
          <w:szCs w:val="22"/>
        </w:rPr>
        <w:t>Me</w:t>
      </w:r>
      <w:r>
        <w:rPr>
          <w:bCs/>
          <w:sz w:val="22"/>
          <w:szCs w:val="22"/>
          <w:lang w:val="sr-Cyrl-CS"/>
        </w:rPr>
        <w:t>ксику), као и</w:t>
      </w:r>
      <w:r>
        <w:rPr>
          <w:sz w:val="22"/>
          <w:szCs w:val="22"/>
          <w:lang w:val="sr-Cyrl-CS"/>
        </w:rPr>
        <w:t xml:space="preserve"> научних пројеката МНТРС,</w:t>
      </w:r>
      <w:r>
        <w:rPr>
          <w:sz w:val="22"/>
          <w:szCs w:val="22"/>
          <w:lang w:val="it-IT"/>
        </w:rPr>
        <w:t xml:space="preserve"> пре</w:t>
      </w:r>
      <w:r>
        <w:rPr>
          <w:sz w:val="22"/>
          <w:szCs w:val="22"/>
          <w:lang w:val="sr-Cyrl-CS"/>
        </w:rPr>
        <w:t>д</w:t>
      </w:r>
      <w:r>
        <w:rPr>
          <w:sz w:val="22"/>
          <w:szCs w:val="22"/>
          <w:lang w:val="it-IT"/>
        </w:rPr>
        <w:t>седник Југословенског комитета за хидрогео</w:t>
      </w:r>
      <w:r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it-IT"/>
        </w:rPr>
        <w:t>логију и инжењерску геологију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it-IT"/>
        </w:rPr>
        <w:t>пре</w:t>
      </w:r>
      <w:r>
        <w:rPr>
          <w:sz w:val="22"/>
          <w:szCs w:val="22"/>
          <w:lang w:val="sr-Cyrl-CS"/>
        </w:rPr>
        <w:t>д</w:t>
      </w:r>
      <w:r>
        <w:rPr>
          <w:sz w:val="22"/>
          <w:szCs w:val="22"/>
          <w:lang w:val="it-IT"/>
        </w:rPr>
        <w:t>седник секције за инжењерску геологију С</w:t>
      </w:r>
      <w:r>
        <w:rPr>
          <w:sz w:val="22"/>
          <w:szCs w:val="22"/>
          <w:lang w:val="sr-Cyrl-CS"/>
        </w:rPr>
        <w:t>ГД,</w:t>
      </w:r>
      <w:r>
        <w:rPr>
          <w:sz w:val="22"/>
          <w:szCs w:val="22"/>
          <w:lang w:val="it-IT"/>
        </w:rPr>
        <w:t xml:space="preserve"> члан комисије за инжењерску геологију Карпатско-балканске асоцијације геолога</w:t>
      </w:r>
      <w:r>
        <w:rPr>
          <w:sz w:val="22"/>
          <w:szCs w:val="22"/>
          <w:lang w:val="sr-Cyrl-CS"/>
        </w:rPr>
        <w:t xml:space="preserve"> и др</w:t>
      </w:r>
      <w:r>
        <w:rPr>
          <w:sz w:val="22"/>
          <w:szCs w:val="22"/>
          <w:lang w:val="it-IT"/>
        </w:rPr>
        <w:t xml:space="preserve">. Сада је председник </w:t>
      </w:r>
      <w:proofErr w:type="spellStart"/>
      <w:r>
        <w:rPr>
          <w:sz w:val="22"/>
          <w:szCs w:val="22"/>
        </w:rPr>
        <w:t>Комитета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инжењерску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геологију</w:t>
      </w:r>
      <w:proofErr w:type="spellEnd"/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>и</w:t>
      </w:r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геотехнику</w:t>
      </w:r>
      <w:proofErr w:type="spellEnd"/>
      <w:r>
        <w:rPr>
          <w:sz w:val="22"/>
          <w:szCs w:val="22"/>
          <w:lang w:val="sr-Cyrl-CS"/>
        </w:rPr>
        <w:t xml:space="preserve">, као и секретар Оделења РГСН АИНС.  </w:t>
      </w:r>
    </w:p>
    <w:p w:rsidR="00F209BB" w:rsidRDefault="00F209BB" w:rsidP="00F209BB">
      <w:pPr>
        <w:tabs>
          <w:tab w:val="left" w:pos="0"/>
        </w:tabs>
        <w:spacing w:after="12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sr-Cyrl-CS"/>
        </w:rPr>
        <w:t>Научноистраживачким радом, у области хидрогеологије, отпочео је у Геолошком институту Сарајево и Геолошком заводу Београд, (водоснабдевање насеља: Приједор, Тузла и др., одвоњавање рудника: Томашица, Омарска и руднику соли ,,Трновац” – Тузла). Учествовао је на извођењу геотехничких мелиорација на брани ,,ХЕ Гранчарево”- и тунелу ХЕ ,,Рама”(БиХ), геотехничких подлога за урба-нистичка планирања, саобраћајне инфраструктуре и др. објеката. Такође је учествовао у решавању стручних проблема у Либији и Ираку.</w:t>
      </w:r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>РГФ</w:t>
      </w:r>
      <w:r>
        <w:rPr>
          <w:sz w:val="22"/>
          <w:szCs w:val="22"/>
          <w:lang w:val="it-IT"/>
        </w:rPr>
        <w:t>-</w:t>
      </w:r>
      <w:r>
        <w:rPr>
          <w:sz w:val="22"/>
          <w:szCs w:val="22"/>
        </w:rPr>
        <w:t>у</w:t>
      </w:r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активан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учесник</w:t>
      </w:r>
      <w:proofErr w:type="spellEnd"/>
      <w:r>
        <w:rPr>
          <w:sz w:val="22"/>
          <w:szCs w:val="22"/>
          <w:lang w:val="it-IT"/>
        </w:rPr>
        <w:t xml:space="preserve"> у реализацији </w:t>
      </w:r>
      <w:proofErr w:type="spellStart"/>
      <w:r>
        <w:rPr>
          <w:sz w:val="22"/>
          <w:szCs w:val="22"/>
        </w:rPr>
        <w:t>више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пројеката</w:t>
      </w:r>
      <w:proofErr w:type="spellEnd"/>
      <w:r>
        <w:rPr>
          <w:sz w:val="22"/>
          <w:szCs w:val="22"/>
          <w:lang w:val="it-IT"/>
        </w:rPr>
        <w:t xml:space="preserve">, </w:t>
      </w:r>
      <w:proofErr w:type="spellStart"/>
      <w:r>
        <w:rPr>
          <w:sz w:val="22"/>
          <w:szCs w:val="22"/>
        </w:rPr>
        <w:t>међу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којима</w:t>
      </w:r>
      <w:proofErr w:type="spellEnd"/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>и</w:t>
      </w:r>
      <w:r>
        <w:rPr>
          <w:sz w:val="22"/>
          <w:szCs w:val="22"/>
          <w:lang w:val="it-IT"/>
        </w:rPr>
        <w:t xml:space="preserve"> вишегодишњег научног про</w:t>
      </w:r>
      <w:proofErr w:type="spellStart"/>
      <w:r>
        <w:rPr>
          <w:sz w:val="22"/>
          <w:szCs w:val="22"/>
        </w:rPr>
        <w:t>јекта</w:t>
      </w:r>
      <w:proofErr w:type="spellEnd"/>
      <w:r>
        <w:rPr>
          <w:sz w:val="22"/>
          <w:szCs w:val="22"/>
          <w:lang w:val="it-IT"/>
        </w:rPr>
        <w:t>: „Стабилност високих падина (клизишта и одрони)” са сродном Катедром МГУ –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it-IT"/>
        </w:rPr>
        <w:t>Москва (</w:t>
      </w:r>
      <w:r>
        <w:rPr>
          <w:sz w:val="22"/>
          <w:szCs w:val="22"/>
        </w:rPr>
        <w:t>у</w:t>
      </w:r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Москви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>и</w:t>
      </w:r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публокована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монографија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под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истим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</w:rPr>
        <w:t>насловом</w:t>
      </w:r>
      <w:proofErr w:type="spellEnd"/>
      <w:r>
        <w:rPr>
          <w:sz w:val="22"/>
          <w:szCs w:val="22"/>
          <w:lang w:val="it-IT"/>
        </w:rPr>
        <w:t xml:space="preserve">). </w:t>
      </w:r>
      <w:r>
        <w:rPr>
          <w:sz w:val="22"/>
          <w:szCs w:val="22"/>
        </w:rPr>
        <w:t>Р</w:t>
      </w:r>
      <w:r>
        <w:rPr>
          <w:sz w:val="22"/>
          <w:szCs w:val="22"/>
          <w:lang w:val="it-IT"/>
        </w:rPr>
        <w:t xml:space="preserve">уководио је </w:t>
      </w:r>
      <w:r>
        <w:rPr>
          <w:sz w:val="22"/>
          <w:szCs w:val="22"/>
          <w:lang w:val="sr-Cyrl-CS"/>
        </w:rPr>
        <w:t xml:space="preserve">вишегодишњим </w:t>
      </w:r>
      <w:r>
        <w:rPr>
          <w:sz w:val="22"/>
          <w:szCs w:val="22"/>
          <w:lang w:val="it-IT"/>
        </w:rPr>
        <w:t>пројект</w:t>
      </w:r>
      <w:r>
        <w:rPr>
          <w:sz w:val="22"/>
          <w:szCs w:val="22"/>
          <w:lang w:val="sr-Cyrl-CS"/>
        </w:rPr>
        <w:t>има:</w:t>
      </w:r>
      <w:r>
        <w:rPr>
          <w:sz w:val="22"/>
          <w:szCs w:val="22"/>
          <w:lang w:val="it-IT"/>
        </w:rPr>
        <w:t xml:space="preserve"> "Истраживање стабилности падина и косина дуж железничке пруге Београд-Бар"</w:t>
      </w:r>
      <w:r>
        <w:rPr>
          <w:sz w:val="22"/>
          <w:szCs w:val="22"/>
          <w:lang w:val="sr-Cyrl-CS"/>
        </w:rPr>
        <w:t xml:space="preserve"> и ''Узроци настанка катастрофалних клижења и одроњавања и њихов утицај на водопривреду Србије”. Веома је био ангажован у истраживањима по дешавању природних непогода на територији Југославије (земљотреси у Бања Луци 1969, Црној Гори 1978,  Мионици 1998  и Краљеву 2010, као и  клизишта и сличних појава нарочито из 2007. као и  после циклона – Тамара 2014/15). Поред тога руководио је са више десетина </w:t>
      </w:r>
      <w:r>
        <w:rPr>
          <w:sz w:val="22"/>
          <w:szCs w:val="22"/>
          <w:lang w:val="it-IT"/>
        </w:rPr>
        <w:t>пројек</w:t>
      </w:r>
      <w:r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it-IT"/>
        </w:rPr>
        <w:t>та из области примењених истраживања</w:t>
      </w:r>
      <w:r>
        <w:rPr>
          <w:sz w:val="22"/>
          <w:szCs w:val="22"/>
          <w:lang w:val="sr-Cyrl-CS"/>
        </w:rPr>
        <w:t>, а као консултант у Институту „Јарослав Черни” учествовао је у пројекту гасовода „Јужни ток”. Као резултат тих активности публиковао је више од 150 саопштења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sr-Cyrl-CS"/>
        </w:rPr>
        <w:t xml:space="preserve">у часописима, </w:t>
      </w:r>
      <w:r>
        <w:rPr>
          <w:sz w:val="22"/>
          <w:szCs w:val="22"/>
          <w:lang w:val="it-IT"/>
        </w:rPr>
        <w:t>на домаћим и међународним Конгресима</w:t>
      </w:r>
      <w:r>
        <w:rPr>
          <w:sz w:val="22"/>
          <w:szCs w:val="22"/>
          <w:lang w:val="sr-Cyrl-CS"/>
        </w:rPr>
        <w:t xml:space="preserve"> и</w:t>
      </w:r>
      <w:r>
        <w:rPr>
          <w:sz w:val="22"/>
          <w:szCs w:val="22"/>
          <w:lang w:val="it-IT"/>
        </w:rPr>
        <w:t xml:space="preserve"> Симпозијумима</w:t>
      </w:r>
      <w:r>
        <w:rPr>
          <w:sz w:val="22"/>
          <w:szCs w:val="22"/>
          <w:lang w:val="sr-Cyrl-CS"/>
        </w:rPr>
        <w:t xml:space="preserve">. Аутор је или каоатор више домаћих и једне међународне монографије („Речник геолошких термина и појмова” (2011.); „Сеизмичност терена и егзогеодинамичке појаве у Западној Србији”(2008); „90 година наставе инжењерске геологије на Универзитету у Београду и 40 година Смера за геотехнику”(2012.), „Српско рударство и геологија у другој половини </w:t>
      </w:r>
      <w:r>
        <w:rPr>
          <w:sz w:val="22"/>
          <w:szCs w:val="22"/>
        </w:rPr>
        <w:t>XX</w:t>
      </w:r>
      <w:r>
        <w:rPr>
          <w:sz w:val="22"/>
          <w:szCs w:val="22"/>
          <w:lang w:val="sr-Cyrl-CS"/>
        </w:rPr>
        <w:t xml:space="preserve"> века”(2014.), као и аутор неколико одредница у „Енци-клопедији српског народа” (2008.). Аутор је монографиј</w:t>
      </w:r>
      <w:r>
        <w:rPr>
          <w:sz w:val="22"/>
          <w:szCs w:val="22"/>
        </w:rPr>
        <w:t>a</w:t>
      </w:r>
      <w:r>
        <w:rPr>
          <w:sz w:val="22"/>
          <w:szCs w:val="22"/>
          <w:lang w:val="sr-Cyrl-CS"/>
        </w:rPr>
        <w:t>: „</w:t>
      </w:r>
      <w:r>
        <w:rPr>
          <w:sz w:val="22"/>
          <w:szCs w:val="22"/>
          <w:lang w:val="ru-RU"/>
        </w:rPr>
        <w:t>Клизишта и одрони у горњем току Дрине</w:t>
      </w:r>
      <w:r>
        <w:rPr>
          <w:sz w:val="22"/>
          <w:szCs w:val="22"/>
          <w:lang w:val="sr-Cyrl-CS"/>
        </w:rPr>
        <w:t>” (2000.) и „Инжењерска геодинамика –теорија и пракса” (2017.).</w:t>
      </w:r>
    </w:p>
    <w:p w:rsidR="00FF01F6" w:rsidRDefault="00F209BB" w:rsidP="00F209BB">
      <w:r>
        <w:rPr>
          <w:sz w:val="22"/>
          <w:szCs w:val="22"/>
          <w:lang w:val="sr-Cyrl-CS"/>
        </w:rPr>
        <w:t>Добитник је награде Удружења универзитетских професора и научника Србије „Проф. др Војислав К. Стојановић”(2009. год.), СИТС-а, као и више плакета и награда про</w:t>
      </w:r>
    </w:p>
    <w:sectPr w:rsidR="00FF01F6" w:rsidSect="00D04E19">
      <w:pgSz w:w="11906" w:h="16838"/>
      <w:pgMar w:top="1440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BB"/>
    <w:rsid w:val="00BC342D"/>
    <w:rsid w:val="00D04E19"/>
    <w:rsid w:val="00F209BB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A4EB2-6C7A-4BE7-9D1C-56C65CC5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209BB"/>
    <w:pPr>
      <w:autoSpaceDE w:val="0"/>
      <w:autoSpaceDN w:val="0"/>
      <w:adjustRightInd w:val="0"/>
      <w:spacing w:after="0" w:line="240" w:lineRule="auto"/>
    </w:pPr>
    <w:rPr>
      <w:rFonts w:ascii="Roboto Slab" w:eastAsia="Calibri" w:hAnsi="Roboto Slab" w:cs="Roboto Slab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2</cp:revision>
  <dcterms:created xsi:type="dcterms:W3CDTF">2020-04-05T10:41:00Z</dcterms:created>
  <dcterms:modified xsi:type="dcterms:W3CDTF">2020-04-05T10:41:00Z</dcterms:modified>
</cp:coreProperties>
</file>