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442"/>
      </w:tblGrid>
      <w:tr w:rsidR="001909FE" w:rsidTr="001909FE">
        <w:tc>
          <w:tcPr>
            <w:tcW w:w="1526" w:type="dxa"/>
            <w:hideMark/>
          </w:tcPr>
          <w:p w:rsidR="001909FE" w:rsidRDefault="00D810C0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62297" cy="1152593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crop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38" cy="115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  <w:hideMark/>
          </w:tcPr>
          <w:p w:rsidR="001909FE" w:rsidRDefault="001909FE" w:rsidP="001909FE">
            <w:pPr>
              <w:spacing w:after="10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13B6B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  <w:r>
              <w:rPr>
                <w:rFonts w:ascii="Times New Roman" w:hAnsi="Times New Roman" w:cs="Times New Roman"/>
                <w:lang w:val="sr-Cyrl-RS"/>
              </w:rPr>
              <w:t>, редовни професор Технолошко-металуршког факултета Универзитета у Београду, шеф Катедре за органску хемију од 2018. године, члан Управног одбора Српског Хемијског друштва од 202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 xml:space="preserve">. године, заменик председника Савета Технолошко-металуршког факултета </w:t>
            </w:r>
            <w:r w:rsidRPr="00F578BF">
              <w:rPr>
                <w:rFonts w:ascii="Times New Roman" w:hAnsi="Times New Roman" w:cs="Times New Roman"/>
                <w:lang w:val="sr-Cyrl-RS"/>
              </w:rPr>
              <w:t>(2009-2012),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члан Савета Технолошко-металуршког факу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 xml:space="preserve">лтета </w:t>
            </w:r>
            <w:r w:rsidRPr="00F578BF">
              <w:rPr>
                <w:rFonts w:ascii="Times New Roman" w:hAnsi="Times New Roman" w:cs="Times New Roman"/>
                <w:lang w:val="sr-Cyrl-RS"/>
              </w:rPr>
              <w:t>(2002-2015),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председник Одбора за издавачку делатност Технолошко-металуршког факултета од 2021. године, дописни члан АИНС од 2025. године. </w:t>
            </w:r>
          </w:p>
        </w:tc>
      </w:tr>
    </w:tbl>
    <w:p w:rsidR="005107D8" w:rsidRDefault="00205F70" w:rsidP="001B3459">
      <w:pPr>
        <w:pStyle w:val="Default"/>
        <w:spacing w:after="120"/>
        <w:jc w:val="both"/>
        <w:rPr>
          <w:sz w:val="22"/>
          <w:szCs w:val="22"/>
          <w:lang w:val="sr-Cyrl-RS"/>
        </w:rPr>
      </w:pPr>
      <w:r w:rsidRPr="005107D8">
        <w:rPr>
          <w:sz w:val="22"/>
          <w:szCs w:val="22"/>
          <w:lang w:val="sr-Cyrl-RS"/>
        </w:rPr>
        <w:t>Р</w:t>
      </w:r>
      <w:proofErr w:type="spellStart"/>
      <w:r w:rsidRPr="005107D8">
        <w:rPr>
          <w:sz w:val="22"/>
          <w:szCs w:val="22"/>
        </w:rPr>
        <w:t>ођен</w:t>
      </w:r>
      <w:proofErr w:type="spellEnd"/>
      <w:r w:rsidRPr="005107D8">
        <w:rPr>
          <w:sz w:val="22"/>
          <w:szCs w:val="22"/>
        </w:rPr>
        <w:t xml:space="preserve"> 01.</w:t>
      </w:r>
      <w:r w:rsidRPr="005107D8">
        <w:rPr>
          <w:sz w:val="22"/>
          <w:szCs w:val="22"/>
          <w:lang w:val="sr-Cyrl-RS"/>
        </w:rPr>
        <w:t xml:space="preserve"> </w:t>
      </w:r>
      <w:r w:rsidRPr="005107D8">
        <w:rPr>
          <w:sz w:val="22"/>
          <w:szCs w:val="22"/>
        </w:rPr>
        <w:t>02.</w:t>
      </w:r>
      <w:r w:rsidRPr="005107D8">
        <w:rPr>
          <w:sz w:val="22"/>
          <w:szCs w:val="22"/>
          <w:lang w:val="sr-Cyrl-RS"/>
        </w:rPr>
        <w:t xml:space="preserve"> </w:t>
      </w:r>
      <w:r w:rsidRPr="005107D8">
        <w:rPr>
          <w:sz w:val="22"/>
          <w:szCs w:val="22"/>
        </w:rPr>
        <w:t xml:space="preserve">1962. </w:t>
      </w:r>
      <w:proofErr w:type="spellStart"/>
      <w:proofErr w:type="gramStart"/>
      <w:r w:rsidRPr="005107D8">
        <w:rPr>
          <w:sz w:val="22"/>
          <w:szCs w:val="22"/>
        </w:rPr>
        <w:t>год</w:t>
      </w:r>
      <w:proofErr w:type="spellEnd"/>
      <w:proofErr w:type="gramEnd"/>
      <w:r w:rsidRPr="005107D8">
        <w:rPr>
          <w:sz w:val="22"/>
          <w:szCs w:val="22"/>
        </w:rPr>
        <w:t xml:space="preserve">. </w:t>
      </w:r>
      <w:proofErr w:type="gramStart"/>
      <w:r w:rsidRPr="005107D8">
        <w:rPr>
          <w:sz w:val="22"/>
          <w:szCs w:val="22"/>
        </w:rPr>
        <w:t>у</w:t>
      </w:r>
      <w:proofErr w:type="gram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Зрeњaнину</w:t>
      </w:r>
      <w:proofErr w:type="spellEnd"/>
      <w:r w:rsidRPr="005107D8">
        <w:rPr>
          <w:sz w:val="22"/>
          <w:szCs w:val="22"/>
          <w:lang w:val="sr-Cyrl-RS"/>
        </w:rPr>
        <w:t>,</w:t>
      </w:r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oд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oцa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Живaнa</w:t>
      </w:r>
      <w:proofErr w:type="spellEnd"/>
      <w:r w:rsidRPr="005107D8">
        <w:rPr>
          <w:sz w:val="22"/>
          <w:szCs w:val="22"/>
        </w:rPr>
        <w:t xml:space="preserve"> и </w:t>
      </w:r>
      <w:proofErr w:type="spellStart"/>
      <w:r w:rsidRPr="005107D8">
        <w:rPr>
          <w:sz w:val="22"/>
          <w:szCs w:val="22"/>
        </w:rPr>
        <w:t>мajкe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Брaнислaвe</w:t>
      </w:r>
      <w:proofErr w:type="spellEnd"/>
      <w:r w:rsidRPr="005107D8">
        <w:rPr>
          <w:sz w:val="22"/>
          <w:szCs w:val="22"/>
        </w:rPr>
        <w:t xml:space="preserve">. </w:t>
      </w:r>
      <w:proofErr w:type="spellStart"/>
      <w:proofErr w:type="gramStart"/>
      <w:r w:rsidRPr="005107D8">
        <w:rPr>
          <w:sz w:val="22"/>
          <w:szCs w:val="22"/>
        </w:rPr>
        <w:t>Oснoвну</w:t>
      </w:r>
      <w:proofErr w:type="spellEnd"/>
      <w:r w:rsidRPr="005107D8">
        <w:rPr>
          <w:sz w:val="22"/>
          <w:szCs w:val="22"/>
        </w:rPr>
        <w:t xml:space="preserve"> и </w:t>
      </w:r>
      <w:proofErr w:type="spellStart"/>
      <w:r w:rsidRPr="005107D8">
        <w:rPr>
          <w:sz w:val="22"/>
          <w:szCs w:val="22"/>
        </w:rPr>
        <w:t>срeдњу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шкoлу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је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зaвршиo</w:t>
      </w:r>
      <w:proofErr w:type="spellEnd"/>
      <w:r w:rsidRPr="005107D8">
        <w:rPr>
          <w:sz w:val="22"/>
          <w:szCs w:val="22"/>
        </w:rPr>
        <w:t xml:space="preserve"> у </w:t>
      </w:r>
      <w:proofErr w:type="spellStart"/>
      <w:r w:rsidRPr="005107D8">
        <w:rPr>
          <w:sz w:val="22"/>
          <w:szCs w:val="22"/>
        </w:rPr>
        <w:t>Српскoj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Црњи</w:t>
      </w:r>
      <w:proofErr w:type="spellEnd"/>
      <w:r w:rsidRPr="005107D8">
        <w:rPr>
          <w:sz w:val="22"/>
          <w:szCs w:val="22"/>
          <w:lang w:val="sr-Cyrl-RS"/>
        </w:rPr>
        <w:t xml:space="preserve">. На Технолошко-металуршки факултет Универзитета у Београду (ТМФУБ) уписао се </w:t>
      </w:r>
      <w:r w:rsidRPr="005107D8">
        <w:rPr>
          <w:sz w:val="22"/>
          <w:szCs w:val="22"/>
        </w:rPr>
        <w:t>1981.</w:t>
      </w:r>
      <w:proofErr w:type="gramEnd"/>
      <w:r w:rsidRPr="005107D8">
        <w:rPr>
          <w:sz w:val="22"/>
          <w:szCs w:val="22"/>
          <w:lang w:val="sr-Cyrl-CS"/>
        </w:rPr>
        <w:t xml:space="preserve"> </w:t>
      </w:r>
      <w:proofErr w:type="spellStart"/>
      <w:proofErr w:type="gramStart"/>
      <w:r w:rsidRPr="005107D8">
        <w:rPr>
          <w:sz w:val="22"/>
          <w:szCs w:val="22"/>
        </w:rPr>
        <w:t>гoд</w:t>
      </w:r>
      <w:proofErr w:type="spellEnd"/>
      <w:r w:rsidRPr="005107D8">
        <w:rPr>
          <w:sz w:val="22"/>
          <w:szCs w:val="22"/>
        </w:rPr>
        <w:t>.,</w:t>
      </w:r>
      <w:proofErr w:type="gramEnd"/>
      <w:r w:rsidRPr="005107D8">
        <w:rPr>
          <w:sz w:val="22"/>
          <w:szCs w:val="22"/>
        </w:rPr>
        <w:t xml:space="preserve"> a </w:t>
      </w:r>
      <w:proofErr w:type="spellStart"/>
      <w:r w:rsidRPr="005107D8">
        <w:rPr>
          <w:sz w:val="22"/>
          <w:szCs w:val="22"/>
        </w:rPr>
        <w:t>диплoмирao</w:t>
      </w:r>
      <w:proofErr w:type="spellEnd"/>
      <w:r w:rsidRPr="005107D8">
        <w:rPr>
          <w:sz w:val="22"/>
          <w:szCs w:val="22"/>
        </w:rPr>
        <w:t xml:space="preserve"> 1986.</w:t>
      </w:r>
      <w:r w:rsidRPr="005107D8">
        <w:rPr>
          <w:sz w:val="22"/>
          <w:szCs w:val="22"/>
          <w:lang w:val="sr-Cyrl-CS"/>
        </w:rPr>
        <w:t xml:space="preserve"> </w:t>
      </w:r>
      <w:proofErr w:type="gramStart"/>
      <w:r w:rsidRPr="005107D8">
        <w:rPr>
          <w:sz w:val="22"/>
          <w:szCs w:val="22"/>
        </w:rPr>
        <w:t>г</w:t>
      </w:r>
      <w:r w:rsidRPr="005107D8">
        <w:rPr>
          <w:sz w:val="22"/>
          <w:szCs w:val="22"/>
          <w:lang w:val="sr-Cyrl-CS"/>
        </w:rPr>
        <w:t>о</w:t>
      </w:r>
      <w:r w:rsidRPr="005107D8">
        <w:rPr>
          <w:sz w:val="22"/>
          <w:szCs w:val="22"/>
        </w:rPr>
        <w:t>д</w:t>
      </w:r>
      <w:proofErr w:type="gramEnd"/>
      <w:r w:rsidRPr="005107D8">
        <w:rPr>
          <w:sz w:val="22"/>
          <w:szCs w:val="22"/>
        </w:rPr>
        <w:t xml:space="preserve">, </w:t>
      </w:r>
      <w:proofErr w:type="spellStart"/>
      <w:r w:rsidRPr="005107D8">
        <w:rPr>
          <w:sz w:val="22"/>
          <w:szCs w:val="22"/>
        </w:rPr>
        <w:t>зaвршивши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смeр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Биoхeмиjскo-прeхрaмбeнo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инжeњeрствo</w:t>
      </w:r>
      <w:proofErr w:type="spellEnd"/>
      <w:r w:rsidRPr="005107D8">
        <w:rPr>
          <w:sz w:val="22"/>
          <w:szCs w:val="22"/>
        </w:rPr>
        <w:t>.</w:t>
      </w:r>
      <w:r w:rsidRPr="005107D8">
        <w:rPr>
          <w:sz w:val="22"/>
          <w:szCs w:val="22"/>
          <w:lang w:val="sr-Cyrl-RS"/>
        </w:rPr>
        <w:t xml:space="preserve"> </w:t>
      </w:r>
      <w:proofErr w:type="spellStart"/>
      <w:proofErr w:type="gramStart"/>
      <w:r w:rsidRPr="005107D8">
        <w:rPr>
          <w:sz w:val="22"/>
          <w:szCs w:val="22"/>
        </w:rPr>
        <w:t>Нa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пoслeдиплoмскe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студиje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сe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уписao</w:t>
      </w:r>
      <w:proofErr w:type="spellEnd"/>
      <w:r w:rsidRPr="005107D8">
        <w:rPr>
          <w:sz w:val="22"/>
          <w:szCs w:val="22"/>
        </w:rPr>
        <w:t xml:space="preserve"> 1986.</w:t>
      </w:r>
      <w:proofErr w:type="gramEnd"/>
      <w:r w:rsidRPr="005107D8">
        <w:rPr>
          <w:sz w:val="22"/>
          <w:szCs w:val="22"/>
          <w:lang w:val="sr-Cyrl-CS"/>
        </w:rPr>
        <w:t xml:space="preserve"> </w:t>
      </w:r>
      <w:proofErr w:type="spellStart"/>
      <w:proofErr w:type="gramStart"/>
      <w:r w:rsidRPr="005107D8">
        <w:rPr>
          <w:sz w:val="22"/>
          <w:szCs w:val="22"/>
        </w:rPr>
        <w:t>гoд</w:t>
      </w:r>
      <w:proofErr w:type="spellEnd"/>
      <w:proofErr w:type="gramEnd"/>
      <w:r w:rsidRPr="005107D8">
        <w:rPr>
          <w:sz w:val="22"/>
          <w:szCs w:val="22"/>
          <w:lang w:val="sr-Cyrl-RS"/>
        </w:rPr>
        <w:t>.</w:t>
      </w:r>
      <w:r w:rsidRPr="005107D8">
        <w:rPr>
          <w:sz w:val="22"/>
          <w:szCs w:val="22"/>
        </w:rPr>
        <w:t xml:space="preserve"> </w:t>
      </w:r>
      <w:proofErr w:type="spellStart"/>
      <w:proofErr w:type="gramStart"/>
      <w:r w:rsidRPr="005107D8">
        <w:rPr>
          <w:sz w:val="22"/>
          <w:szCs w:val="22"/>
        </w:rPr>
        <w:t>нa</w:t>
      </w:r>
      <w:proofErr w:type="spellEnd"/>
      <w:proofErr w:type="gram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Кaтeдри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зa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хeмиjскo</w:t>
      </w:r>
      <w:proofErr w:type="spellEnd"/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sz w:val="22"/>
          <w:szCs w:val="22"/>
        </w:rPr>
        <w:t>инжeњeрствo</w:t>
      </w:r>
      <w:proofErr w:type="spellEnd"/>
      <w:r w:rsidRPr="005107D8">
        <w:rPr>
          <w:sz w:val="22"/>
          <w:szCs w:val="22"/>
          <w:lang w:val="sr-Cyrl-RS"/>
        </w:rPr>
        <w:t xml:space="preserve">, а магистрирао 1990. год. са </w:t>
      </w:r>
      <w:proofErr w:type="spellStart"/>
      <w:r w:rsidRPr="005107D8">
        <w:rPr>
          <w:sz w:val="22"/>
          <w:szCs w:val="22"/>
        </w:rPr>
        <w:t>тeм</w:t>
      </w:r>
      <w:proofErr w:type="spellEnd"/>
      <w:r w:rsidRPr="005107D8">
        <w:rPr>
          <w:sz w:val="22"/>
          <w:szCs w:val="22"/>
          <w:lang w:val="sr-Cyrl-RS"/>
        </w:rPr>
        <w:t>ом</w:t>
      </w:r>
      <w:r w:rsidRPr="005107D8">
        <w:rPr>
          <w:sz w:val="22"/>
          <w:szCs w:val="22"/>
        </w:rPr>
        <w:t xml:space="preserve"> </w:t>
      </w:r>
      <w:proofErr w:type="spellStart"/>
      <w:r w:rsidRPr="005107D8">
        <w:rPr>
          <w:i/>
          <w:sz w:val="22"/>
          <w:szCs w:val="22"/>
        </w:rPr>
        <w:t>Флуидизaциoни</w:t>
      </w:r>
      <w:proofErr w:type="spellEnd"/>
      <w:r w:rsidRPr="005107D8">
        <w:rPr>
          <w:i/>
          <w:sz w:val="22"/>
          <w:szCs w:val="22"/>
        </w:rPr>
        <w:t xml:space="preserve"> </w:t>
      </w:r>
      <w:proofErr w:type="spellStart"/>
      <w:r w:rsidRPr="005107D8">
        <w:rPr>
          <w:i/>
          <w:sz w:val="22"/>
          <w:szCs w:val="22"/>
        </w:rPr>
        <w:t>биoрeaктoр</w:t>
      </w:r>
      <w:proofErr w:type="spellEnd"/>
      <w:r w:rsidRPr="005107D8">
        <w:rPr>
          <w:i/>
          <w:sz w:val="22"/>
          <w:szCs w:val="22"/>
        </w:rPr>
        <w:t xml:space="preserve"> </w:t>
      </w:r>
      <w:proofErr w:type="spellStart"/>
      <w:r w:rsidRPr="005107D8">
        <w:rPr>
          <w:i/>
          <w:sz w:val="22"/>
          <w:szCs w:val="22"/>
        </w:rPr>
        <w:t>сa</w:t>
      </w:r>
      <w:proofErr w:type="spellEnd"/>
      <w:r w:rsidRPr="005107D8">
        <w:rPr>
          <w:i/>
          <w:sz w:val="22"/>
          <w:szCs w:val="22"/>
        </w:rPr>
        <w:t xml:space="preserve"> </w:t>
      </w:r>
      <w:proofErr w:type="spellStart"/>
      <w:r w:rsidRPr="005107D8">
        <w:rPr>
          <w:i/>
          <w:sz w:val="22"/>
          <w:szCs w:val="22"/>
        </w:rPr>
        <w:t>имoбилисaнoм</w:t>
      </w:r>
      <w:proofErr w:type="spellEnd"/>
      <w:r w:rsidRPr="005107D8">
        <w:rPr>
          <w:i/>
          <w:sz w:val="22"/>
          <w:szCs w:val="22"/>
        </w:rPr>
        <w:t xml:space="preserve"> </w:t>
      </w:r>
      <w:proofErr w:type="spellStart"/>
      <w:r w:rsidRPr="005107D8">
        <w:rPr>
          <w:i/>
          <w:sz w:val="22"/>
          <w:szCs w:val="22"/>
        </w:rPr>
        <w:t>липaзoм</w:t>
      </w:r>
      <w:proofErr w:type="spellEnd"/>
      <w:r w:rsidRPr="005107D8">
        <w:rPr>
          <w:sz w:val="22"/>
          <w:szCs w:val="22"/>
          <w:lang w:val="sr-Cyrl-RS"/>
        </w:rPr>
        <w:t>.</w:t>
      </w:r>
      <w:r w:rsidR="005107D8" w:rsidRPr="005107D8">
        <w:rPr>
          <w:sz w:val="22"/>
          <w:szCs w:val="22"/>
        </w:rPr>
        <w:t xml:space="preserve"> </w:t>
      </w:r>
      <w:proofErr w:type="spellStart"/>
      <w:proofErr w:type="gramStart"/>
      <w:r w:rsidR="005107D8" w:rsidRPr="005107D8">
        <w:rPr>
          <w:sz w:val="22"/>
          <w:szCs w:val="22"/>
        </w:rPr>
        <w:t>Дoктoрску</w:t>
      </w:r>
      <w:proofErr w:type="spellEnd"/>
      <w:r w:rsidR="005107D8" w:rsidRPr="005107D8">
        <w:rPr>
          <w:sz w:val="22"/>
          <w:szCs w:val="22"/>
        </w:rPr>
        <w:t xml:space="preserve"> </w:t>
      </w:r>
      <w:proofErr w:type="spellStart"/>
      <w:r w:rsidR="005107D8" w:rsidRPr="005107D8">
        <w:rPr>
          <w:sz w:val="22"/>
          <w:szCs w:val="22"/>
        </w:rPr>
        <w:t>дисeртaциjу</w:t>
      </w:r>
      <w:proofErr w:type="spellEnd"/>
      <w:r w:rsidR="005107D8" w:rsidRPr="005107D8">
        <w:rPr>
          <w:sz w:val="22"/>
          <w:szCs w:val="22"/>
        </w:rPr>
        <w:t xml:space="preserve"> </w:t>
      </w:r>
      <w:r w:rsidR="005107D8">
        <w:rPr>
          <w:sz w:val="22"/>
          <w:szCs w:val="22"/>
          <w:lang w:val="sr-Cyrl-RS"/>
        </w:rPr>
        <w:t>под називом</w:t>
      </w:r>
      <w:r w:rsidR="005107D8" w:rsidRPr="005107D8">
        <w:rPr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Прoучaвaњe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утицaja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мeђуфaзних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кaтaлизaтoрa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нa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мeхaнизaм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aлкилoвaњa</w:t>
      </w:r>
      <w:proofErr w:type="spellEnd"/>
      <w:r w:rsidR="005107D8" w:rsidRPr="005107D8">
        <w:rPr>
          <w:i/>
          <w:sz w:val="22"/>
          <w:szCs w:val="22"/>
        </w:rPr>
        <w:t xml:space="preserve"> N-</w:t>
      </w:r>
      <w:proofErr w:type="spellStart"/>
      <w:r w:rsidR="005107D8" w:rsidRPr="005107D8">
        <w:rPr>
          <w:i/>
          <w:sz w:val="22"/>
          <w:szCs w:val="22"/>
        </w:rPr>
        <w:t>супституисaних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aмидa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фeнилсирћeтнe</w:t>
      </w:r>
      <w:proofErr w:type="spellEnd"/>
      <w:r w:rsidR="005107D8" w:rsidRPr="005107D8">
        <w:rPr>
          <w:i/>
          <w:sz w:val="22"/>
          <w:szCs w:val="22"/>
        </w:rPr>
        <w:t xml:space="preserve"> </w:t>
      </w:r>
      <w:proofErr w:type="spellStart"/>
      <w:r w:rsidR="005107D8" w:rsidRPr="005107D8">
        <w:rPr>
          <w:i/>
          <w:sz w:val="22"/>
          <w:szCs w:val="22"/>
        </w:rPr>
        <w:t>кисeлинe</w:t>
      </w:r>
      <w:proofErr w:type="spellEnd"/>
      <w:r w:rsidR="005107D8">
        <w:rPr>
          <w:i/>
          <w:sz w:val="22"/>
          <w:szCs w:val="22"/>
          <w:lang w:val="sr-Cyrl-RS"/>
        </w:rPr>
        <w:t xml:space="preserve"> </w:t>
      </w:r>
      <w:r w:rsidR="005107D8" w:rsidRPr="005107D8">
        <w:rPr>
          <w:sz w:val="22"/>
          <w:szCs w:val="22"/>
          <w:lang w:val="sr-Cyrl-RS"/>
        </w:rPr>
        <w:t>је одбранио 1995.</w:t>
      </w:r>
      <w:proofErr w:type="gramEnd"/>
      <w:r w:rsidR="005107D8" w:rsidRPr="005107D8">
        <w:rPr>
          <w:sz w:val="22"/>
          <w:szCs w:val="22"/>
          <w:lang w:val="sr-Cyrl-RS"/>
        </w:rPr>
        <w:t xml:space="preserve"> год.</w:t>
      </w:r>
      <w:r w:rsidR="005107D8">
        <w:rPr>
          <w:sz w:val="22"/>
          <w:szCs w:val="22"/>
          <w:lang w:val="sr-Cyrl-RS"/>
        </w:rPr>
        <w:t xml:space="preserve"> на ТМФУБ. Запослен на ТМФУБ </w:t>
      </w:r>
      <w:r w:rsidR="009A06A2">
        <w:rPr>
          <w:sz w:val="22"/>
          <w:szCs w:val="22"/>
          <w:lang w:val="sr-Cyrl-RS"/>
        </w:rPr>
        <w:t xml:space="preserve">од </w:t>
      </w:r>
      <w:r w:rsidR="009A06A2" w:rsidRPr="005107D8">
        <w:rPr>
          <w:sz w:val="22"/>
          <w:szCs w:val="22"/>
          <w:lang w:val="sr-Cyrl-RS"/>
        </w:rPr>
        <w:t>1988.</w:t>
      </w:r>
      <w:r w:rsidR="009A06A2">
        <w:rPr>
          <w:sz w:val="22"/>
          <w:szCs w:val="22"/>
          <w:lang w:val="sr-Cyrl-RS"/>
        </w:rPr>
        <w:t xml:space="preserve"> год. прво </w:t>
      </w:r>
      <w:r w:rsidR="005107D8">
        <w:rPr>
          <w:sz w:val="22"/>
          <w:szCs w:val="22"/>
          <w:lang w:val="sr-Cyrl-RS"/>
        </w:rPr>
        <w:t xml:space="preserve">као </w:t>
      </w:r>
      <w:r w:rsidR="005107D8" w:rsidRPr="005107D8">
        <w:rPr>
          <w:sz w:val="22"/>
          <w:szCs w:val="22"/>
          <w:lang w:val="sr-Cyrl-RS"/>
        </w:rPr>
        <w:t xml:space="preserve">aсистeнт-припрaвник, </w:t>
      </w:r>
      <w:r w:rsidR="009A06A2">
        <w:rPr>
          <w:sz w:val="22"/>
          <w:szCs w:val="22"/>
          <w:lang w:val="sr-Cyrl-RS"/>
        </w:rPr>
        <w:t xml:space="preserve">па </w:t>
      </w:r>
      <w:r w:rsidR="005107D8" w:rsidRPr="005107D8">
        <w:rPr>
          <w:sz w:val="22"/>
          <w:szCs w:val="22"/>
          <w:lang w:val="sr-Cyrl-RS"/>
        </w:rPr>
        <w:t xml:space="preserve">aсистeнт </w:t>
      </w:r>
      <w:r w:rsidR="009A06A2">
        <w:rPr>
          <w:sz w:val="22"/>
          <w:szCs w:val="22"/>
          <w:lang w:val="sr-Cyrl-RS"/>
        </w:rPr>
        <w:t xml:space="preserve"> </w:t>
      </w:r>
      <w:r w:rsidR="005107D8" w:rsidRPr="005107D8">
        <w:rPr>
          <w:sz w:val="22"/>
          <w:szCs w:val="22"/>
          <w:lang w:val="sr-Cyrl-RS"/>
        </w:rPr>
        <w:t xml:space="preserve">1990., дoцeнт 1995., вaнрeдни прoфeсoр 2002. </w:t>
      </w:r>
      <w:r w:rsidR="009A06A2">
        <w:rPr>
          <w:sz w:val="22"/>
          <w:szCs w:val="22"/>
          <w:lang w:val="sr-Cyrl-RS"/>
        </w:rPr>
        <w:t>и редовни професор од 2011. године.</w:t>
      </w:r>
    </w:p>
    <w:p w:rsidR="00713B6B" w:rsidRPr="001044EA" w:rsidRDefault="001044EA" w:rsidP="001B3459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о</w:t>
      </w:r>
      <w:r w:rsidR="006B5775">
        <w:rPr>
          <w:rFonts w:ascii="Times New Roman" w:hAnsi="Times New Roman" w:cs="Times New Roman"/>
          <w:lang w:val="sr-Cyrl-RS"/>
        </w:rPr>
        <w:t>к</w:t>
      </w:r>
      <w:r>
        <w:rPr>
          <w:rFonts w:ascii="Times New Roman" w:hAnsi="Times New Roman" w:cs="Times New Roman"/>
          <w:lang w:val="sr-Cyrl-RS"/>
        </w:rPr>
        <w:t xml:space="preserve">виру </w:t>
      </w:r>
      <w:r w:rsidRPr="005C5FCF">
        <w:rPr>
          <w:rFonts w:ascii="Times New Roman" w:hAnsi="Times New Roman" w:cs="Times New Roman"/>
          <w:b/>
          <w:lang w:val="sr-Cyrl-RS"/>
        </w:rPr>
        <w:t>наставне активности</w:t>
      </w:r>
      <w:r>
        <w:rPr>
          <w:rFonts w:ascii="Times New Roman" w:hAnsi="Times New Roman" w:cs="Times New Roman"/>
          <w:lang w:val="sr-Cyrl-RS"/>
        </w:rPr>
        <w:t xml:space="preserve"> ангажован је на више студијских програма на ТМФУБ на различитим нивоима студија. Такође предаје и на Универзитету одбране</w:t>
      </w:r>
      <w:r w:rsidR="00F578BF">
        <w:rPr>
          <w:rFonts w:ascii="Times New Roman" w:hAnsi="Times New Roman" w:cs="Times New Roman"/>
          <w:lang w:val="sr-Cyrl-RS"/>
        </w:rPr>
        <w:t xml:space="preserve"> у Београду. Био је ментор или један од ментора у 14 докторских дисертација и у 4 магистарске тезе. Такође је био ментор 48 дипломских, 20 мастер и 38 завршних радова. Био је члан комисије у 18 докторских дисертација и у 11 магистарских теза Аутор је или коаутор 5 универзите</w:t>
      </w:r>
      <w:r w:rsidR="00813C20">
        <w:rPr>
          <w:rFonts w:ascii="Times New Roman" w:hAnsi="Times New Roman" w:cs="Times New Roman"/>
          <w:lang w:val="sr-Cyrl-RS"/>
        </w:rPr>
        <w:t>т</w:t>
      </w:r>
      <w:r w:rsidR="00F578BF">
        <w:rPr>
          <w:rFonts w:ascii="Times New Roman" w:hAnsi="Times New Roman" w:cs="Times New Roman"/>
          <w:lang w:val="sr-Cyrl-RS"/>
        </w:rPr>
        <w:t>ских уџбеника</w:t>
      </w:r>
      <w:r w:rsidR="00813C20">
        <w:rPr>
          <w:rFonts w:ascii="Times New Roman" w:hAnsi="Times New Roman" w:cs="Times New Roman"/>
          <w:lang w:val="sr-Cyrl-RS"/>
        </w:rPr>
        <w:t xml:space="preserve">, 6 помоћних уџбеника и 2 средњошколска уџбеника. Осмислио је планове и програме за 5 курсева на ТМФУБ на различитим нивоима студија. Учествовао је у формирању лабораторије за потребе реализације Еурека пројеката и руководи истраживачком групом на ТМФУБ у оквиру националног пројекта истраживања. </w:t>
      </w:r>
    </w:p>
    <w:p w:rsidR="00713B6B" w:rsidRDefault="005C5FCF" w:rsidP="001B3459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оквиру </w:t>
      </w:r>
      <w:r w:rsidRPr="00833D7F">
        <w:rPr>
          <w:rFonts w:ascii="Times New Roman" w:hAnsi="Times New Roman" w:cs="Times New Roman"/>
          <w:b/>
          <w:lang w:val="sr-Cyrl-RS"/>
        </w:rPr>
        <w:t>научног рада</w:t>
      </w:r>
      <w:r>
        <w:rPr>
          <w:rFonts w:ascii="Times New Roman" w:hAnsi="Times New Roman" w:cs="Times New Roman"/>
          <w:lang w:val="sr-Cyrl-RS"/>
        </w:rPr>
        <w:t xml:space="preserve"> бави се истраживањима у области органске хемије и технолошког инжењерства</w:t>
      </w:r>
      <w:r w:rsidR="005E798A">
        <w:rPr>
          <w:rFonts w:ascii="Times New Roman" w:hAnsi="Times New Roman" w:cs="Times New Roman"/>
          <w:lang w:val="sr-Cyrl-RS"/>
        </w:rPr>
        <w:t xml:space="preserve"> и то синтезом и применом органских</w:t>
      </w:r>
      <w:r w:rsidR="00833D7F">
        <w:rPr>
          <w:rFonts w:ascii="Times New Roman" w:hAnsi="Times New Roman" w:cs="Times New Roman"/>
          <w:lang w:val="sr-Cyrl-RS"/>
        </w:rPr>
        <w:t xml:space="preserve"> и неорганских</w:t>
      </w:r>
      <w:r w:rsidR="005E798A">
        <w:rPr>
          <w:rFonts w:ascii="Times New Roman" w:hAnsi="Times New Roman" w:cs="Times New Roman"/>
          <w:lang w:val="sr-Cyrl-RS"/>
        </w:rPr>
        <w:t xml:space="preserve"> једињења, биосинтезом, биодеградацијом загађујућих материја, фотодеградацијом и фотокатализом загађујућих материја, електрохемијом лекова. До сада је објавио као аутор или коаутор 7 поглавља категорије М13, 19 радова категорије М21а, </w:t>
      </w:r>
      <w:r w:rsidR="00337CB0">
        <w:rPr>
          <w:rFonts w:ascii="Times New Roman" w:hAnsi="Times New Roman" w:cs="Times New Roman"/>
          <w:lang w:val="sr-Cyrl-RS"/>
        </w:rPr>
        <w:t>40</w:t>
      </w:r>
      <w:r w:rsidR="005E798A">
        <w:rPr>
          <w:rFonts w:ascii="Times New Roman" w:hAnsi="Times New Roman" w:cs="Times New Roman"/>
          <w:lang w:val="sr-Cyrl-RS"/>
        </w:rPr>
        <w:t xml:space="preserve"> радова категорије М21, 4</w:t>
      </w:r>
      <w:r w:rsidR="00337CB0">
        <w:rPr>
          <w:rFonts w:ascii="Times New Roman" w:hAnsi="Times New Roman" w:cs="Times New Roman"/>
          <w:lang w:val="sr-Cyrl-RS"/>
        </w:rPr>
        <w:t>6</w:t>
      </w:r>
      <w:r w:rsidR="005E798A">
        <w:rPr>
          <w:rFonts w:ascii="Times New Roman" w:hAnsi="Times New Roman" w:cs="Times New Roman"/>
          <w:lang w:val="sr-Cyrl-RS"/>
        </w:rPr>
        <w:t xml:space="preserve"> радова категорије М22, 100 радова категорије М</w:t>
      </w:r>
      <w:r w:rsidR="009F5040">
        <w:rPr>
          <w:rFonts w:ascii="Times New Roman" w:hAnsi="Times New Roman" w:cs="Times New Roman"/>
        </w:rPr>
        <w:t>23</w:t>
      </w:r>
      <w:r w:rsidR="005E798A">
        <w:rPr>
          <w:rFonts w:ascii="Times New Roman" w:hAnsi="Times New Roman" w:cs="Times New Roman"/>
          <w:lang w:val="sr-Cyrl-RS"/>
        </w:rPr>
        <w:t xml:space="preserve"> и 8 радова категорије М24. Такође је објавио 4 рада категорије М51 и 31 рад категорије М52. Саопштио је и већи број радова </w:t>
      </w:r>
      <w:r w:rsidR="00833D7F">
        <w:rPr>
          <w:rFonts w:ascii="Times New Roman" w:hAnsi="Times New Roman" w:cs="Times New Roman"/>
          <w:lang w:val="sr-Cyrl-RS"/>
        </w:rPr>
        <w:t xml:space="preserve">на </w:t>
      </w:r>
      <w:r w:rsidR="005E798A">
        <w:rPr>
          <w:rFonts w:ascii="Times New Roman" w:hAnsi="Times New Roman" w:cs="Times New Roman"/>
          <w:lang w:val="sr-Cyrl-RS"/>
        </w:rPr>
        <w:t>међународним и домаћим конференцијама (4</w:t>
      </w:r>
      <w:r w:rsidR="00337CB0">
        <w:rPr>
          <w:rFonts w:ascii="Times New Roman" w:hAnsi="Times New Roman" w:cs="Times New Roman"/>
          <w:lang w:val="sr-Cyrl-RS"/>
        </w:rPr>
        <w:t>9</w:t>
      </w:r>
      <w:r w:rsidR="005E798A">
        <w:rPr>
          <w:rFonts w:ascii="Times New Roman" w:hAnsi="Times New Roman" w:cs="Times New Roman"/>
          <w:lang w:val="sr-Cyrl-RS"/>
        </w:rPr>
        <w:t xml:space="preserve"> – М33, 9</w:t>
      </w:r>
      <w:r w:rsidR="00337CB0">
        <w:rPr>
          <w:rFonts w:ascii="Times New Roman" w:hAnsi="Times New Roman" w:cs="Times New Roman"/>
          <w:lang w:val="sr-Cyrl-RS"/>
        </w:rPr>
        <w:t>4</w:t>
      </w:r>
      <w:r w:rsidR="005E798A">
        <w:rPr>
          <w:rFonts w:ascii="Times New Roman" w:hAnsi="Times New Roman" w:cs="Times New Roman"/>
          <w:lang w:val="sr-Cyrl-RS"/>
        </w:rPr>
        <w:t xml:space="preserve"> – М34, </w:t>
      </w:r>
      <w:r w:rsidR="00833D7F">
        <w:rPr>
          <w:rFonts w:ascii="Times New Roman" w:hAnsi="Times New Roman" w:cs="Times New Roman"/>
          <w:lang w:val="sr-Cyrl-RS"/>
        </w:rPr>
        <w:t xml:space="preserve">2 – М62, 12 – М63 и 139 – М64). Коатор је 3 монографије националног значаја (М44). </w:t>
      </w:r>
      <w:r w:rsidR="00833D7F" w:rsidRPr="00833D7F">
        <w:rPr>
          <w:rFonts w:ascii="Times New Roman" w:hAnsi="Times New Roman" w:cs="Times New Roman"/>
          <w:lang w:val="sr-Cyrl-RS"/>
        </w:rPr>
        <w:t xml:space="preserve">Цитираност (према </w:t>
      </w:r>
      <w:r w:rsidR="00337CB0">
        <w:rPr>
          <w:rFonts w:ascii="Times New Roman" w:hAnsi="Times New Roman" w:cs="Times New Roman"/>
          <w:lang w:val="sr-Cyrl-RS"/>
        </w:rPr>
        <w:t>##</w:t>
      </w:r>
      <w:r w:rsidR="00833D7F" w:rsidRPr="00833D7F">
        <w:rPr>
          <w:rFonts w:ascii="Times New Roman" w:hAnsi="Times New Roman" w:cs="Times New Roman"/>
          <w:lang w:val="sr-Cyrl-RS"/>
        </w:rPr>
        <w:t>SCOPUS</w:t>
      </w:r>
      <w:r w:rsidR="00337CB0">
        <w:rPr>
          <w:rFonts w:ascii="Times New Roman" w:hAnsi="Times New Roman" w:cs="Times New Roman"/>
          <w:lang w:val="sr-Cyrl-RS"/>
        </w:rPr>
        <w:t>##</w:t>
      </w:r>
      <w:r w:rsidR="00833D7F" w:rsidRPr="00833D7F">
        <w:rPr>
          <w:rFonts w:ascii="Times New Roman" w:hAnsi="Times New Roman" w:cs="Times New Roman"/>
          <w:lang w:val="sr-Cyrl-RS"/>
        </w:rPr>
        <w:t xml:space="preserve">-у на дан </w:t>
      </w:r>
      <w:r w:rsidR="00337CB0">
        <w:rPr>
          <w:rFonts w:ascii="Times New Roman" w:hAnsi="Times New Roman" w:cs="Times New Roman"/>
          <w:lang w:val="sr-Cyrl-RS"/>
        </w:rPr>
        <w:t>9</w:t>
      </w:r>
      <w:r w:rsidR="00833D7F" w:rsidRPr="00833D7F">
        <w:rPr>
          <w:rFonts w:ascii="Times New Roman" w:hAnsi="Times New Roman" w:cs="Times New Roman"/>
          <w:lang w:val="sr-Cyrl-RS"/>
        </w:rPr>
        <w:t>.</w:t>
      </w:r>
      <w:r w:rsidR="00833D7F">
        <w:rPr>
          <w:rFonts w:ascii="Times New Roman" w:hAnsi="Times New Roman" w:cs="Times New Roman"/>
          <w:lang w:val="sr-Cyrl-RS"/>
        </w:rPr>
        <w:t xml:space="preserve"> </w:t>
      </w:r>
      <w:r w:rsidR="00833D7F" w:rsidRPr="00833D7F">
        <w:rPr>
          <w:rFonts w:ascii="Times New Roman" w:hAnsi="Times New Roman" w:cs="Times New Roman"/>
          <w:lang w:val="sr-Cyrl-RS"/>
        </w:rPr>
        <w:t>0</w:t>
      </w:r>
      <w:r w:rsidR="00337CB0">
        <w:rPr>
          <w:rFonts w:ascii="Times New Roman" w:hAnsi="Times New Roman" w:cs="Times New Roman"/>
          <w:lang w:val="sr-Cyrl-RS"/>
        </w:rPr>
        <w:t>4</w:t>
      </w:r>
      <w:r w:rsidR="00833D7F" w:rsidRPr="00833D7F">
        <w:rPr>
          <w:rFonts w:ascii="Times New Roman" w:hAnsi="Times New Roman" w:cs="Times New Roman"/>
          <w:lang w:val="sr-Cyrl-RS"/>
        </w:rPr>
        <w:t>.</w:t>
      </w:r>
      <w:r w:rsidR="00833D7F">
        <w:rPr>
          <w:rFonts w:ascii="Times New Roman" w:hAnsi="Times New Roman" w:cs="Times New Roman"/>
          <w:lang w:val="sr-Cyrl-RS"/>
        </w:rPr>
        <w:t xml:space="preserve"> </w:t>
      </w:r>
      <w:r w:rsidR="00833D7F" w:rsidRPr="00833D7F">
        <w:rPr>
          <w:rFonts w:ascii="Times New Roman" w:hAnsi="Times New Roman" w:cs="Times New Roman"/>
          <w:lang w:val="sr-Cyrl-RS"/>
        </w:rPr>
        <w:t>202</w:t>
      </w:r>
      <w:r w:rsidR="00337CB0">
        <w:rPr>
          <w:rFonts w:ascii="Times New Roman" w:hAnsi="Times New Roman" w:cs="Times New Roman"/>
          <w:lang w:val="sr-Cyrl-RS"/>
        </w:rPr>
        <w:t>5</w:t>
      </w:r>
      <w:r w:rsidR="00833D7F" w:rsidRPr="00833D7F">
        <w:rPr>
          <w:rFonts w:ascii="Times New Roman" w:hAnsi="Times New Roman" w:cs="Times New Roman"/>
          <w:lang w:val="sr-Cyrl-RS"/>
        </w:rPr>
        <w:t>. године)=</w:t>
      </w:r>
      <w:r w:rsidR="00833D7F">
        <w:rPr>
          <w:rFonts w:ascii="Times New Roman" w:hAnsi="Times New Roman" w:cs="Times New Roman"/>
          <w:lang w:val="sr-Cyrl-RS"/>
        </w:rPr>
        <w:t>2</w:t>
      </w:r>
      <w:r w:rsidR="00337CB0">
        <w:rPr>
          <w:rFonts w:ascii="Times New Roman" w:hAnsi="Times New Roman" w:cs="Times New Roman"/>
          <w:lang w:val="sr-Cyrl-RS"/>
        </w:rPr>
        <w:t>687</w:t>
      </w:r>
      <w:r w:rsidR="00833D7F">
        <w:rPr>
          <w:rFonts w:ascii="Times New Roman" w:hAnsi="Times New Roman" w:cs="Times New Roman"/>
          <w:lang w:val="sr-Cyrl-RS"/>
        </w:rPr>
        <w:t xml:space="preserve"> без аутоцитата</w:t>
      </w:r>
      <w:r w:rsidR="00833D7F" w:rsidRPr="00833D7F">
        <w:rPr>
          <w:rFonts w:ascii="Times New Roman" w:hAnsi="Times New Roman" w:cs="Times New Roman"/>
          <w:lang w:val="sr-Cyrl-RS"/>
        </w:rPr>
        <w:t xml:space="preserve">, </w:t>
      </w:r>
      <w:r w:rsidR="00337CB0">
        <w:rPr>
          <w:rFonts w:ascii="Times New Roman" w:hAnsi="Times New Roman" w:cs="Times New Roman"/>
          <w:lang w:val="sr-Cyrl-RS"/>
        </w:rPr>
        <w:t>##</w:t>
      </w:r>
      <w:r w:rsidR="00833D7F" w:rsidRPr="00833D7F">
        <w:rPr>
          <w:rFonts w:ascii="Times New Roman" w:hAnsi="Times New Roman" w:cs="Times New Roman"/>
          <w:lang w:val="sr-Cyrl-RS"/>
        </w:rPr>
        <w:t>h</w:t>
      </w:r>
      <w:r w:rsidR="00337CB0">
        <w:rPr>
          <w:rFonts w:ascii="Times New Roman" w:hAnsi="Times New Roman" w:cs="Times New Roman"/>
          <w:lang w:val="sr-Cyrl-RS"/>
        </w:rPr>
        <w:t>##</w:t>
      </w:r>
      <w:r w:rsidR="00833D7F" w:rsidRPr="00833D7F">
        <w:rPr>
          <w:rFonts w:ascii="Times New Roman" w:hAnsi="Times New Roman" w:cs="Times New Roman"/>
          <w:lang w:val="sr-Cyrl-RS"/>
        </w:rPr>
        <w:t xml:space="preserve"> индекс=</w:t>
      </w:r>
      <w:r w:rsidR="00833D7F">
        <w:rPr>
          <w:rFonts w:ascii="Times New Roman" w:hAnsi="Times New Roman" w:cs="Times New Roman"/>
          <w:lang w:val="sr-Cyrl-RS"/>
        </w:rPr>
        <w:t>2</w:t>
      </w:r>
      <w:r w:rsidR="00337CB0">
        <w:rPr>
          <w:rFonts w:ascii="Times New Roman" w:hAnsi="Times New Roman" w:cs="Times New Roman"/>
          <w:lang w:val="sr-Cyrl-RS"/>
        </w:rPr>
        <w:t>6</w:t>
      </w:r>
      <w:r w:rsidR="00833D7F" w:rsidRPr="00833D7F">
        <w:rPr>
          <w:rFonts w:ascii="Times New Roman" w:hAnsi="Times New Roman" w:cs="Times New Roman"/>
          <w:lang w:val="sr-Cyrl-RS"/>
        </w:rPr>
        <w:t>.</w:t>
      </w:r>
    </w:p>
    <w:p w:rsidR="001B3459" w:rsidRDefault="00833D7F" w:rsidP="001B3459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833D7F">
        <w:rPr>
          <w:rFonts w:ascii="Times New Roman" w:hAnsi="Times New Roman" w:cs="Times New Roman"/>
          <w:lang w:val="sr-Cyrl-RS"/>
        </w:rPr>
        <w:t xml:space="preserve">У </w:t>
      </w:r>
      <w:r w:rsidRPr="00833D7F">
        <w:rPr>
          <w:rFonts w:ascii="Times New Roman" w:hAnsi="Times New Roman" w:cs="Times New Roman"/>
          <w:b/>
          <w:lang w:val="sr-Cyrl-RS"/>
        </w:rPr>
        <w:t>инжењерској делатности</w:t>
      </w:r>
      <w:r>
        <w:rPr>
          <w:rFonts w:ascii="Times New Roman" w:hAnsi="Times New Roman" w:cs="Times New Roman"/>
          <w:lang w:val="sr-Cyrl-RS"/>
        </w:rPr>
        <w:t xml:space="preserve"> учество</w:t>
      </w:r>
      <w:r w:rsidR="001B3459">
        <w:rPr>
          <w:rFonts w:ascii="Times New Roman" w:hAnsi="Times New Roman" w:cs="Times New Roman"/>
          <w:lang w:val="sr-Cyrl-RS"/>
        </w:rPr>
        <w:t>в</w:t>
      </w:r>
      <w:r>
        <w:rPr>
          <w:rFonts w:ascii="Times New Roman" w:hAnsi="Times New Roman" w:cs="Times New Roman"/>
          <w:lang w:val="sr-Cyrl-RS"/>
        </w:rPr>
        <w:t xml:space="preserve">ао је као </w:t>
      </w:r>
      <w:r w:rsidRPr="00833D7F">
        <w:rPr>
          <w:rFonts w:ascii="Times New Roman" w:hAnsi="Times New Roman" w:cs="Times New Roman"/>
          <w:lang w:val="sr-Cyrl-RS"/>
        </w:rPr>
        <w:t xml:space="preserve">коаутор у </w:t>
      </w:r>
      <w:r>
        <w:rPr>
          <w:rFonts w:ascii="Times New Roman" w:hAnsi="Times New Roman" w:cs="Times New Roman"/>
          <w:lang w:val="sr-Cyrl-RS"/>
        </w:rPr>
        <w:t>10</w:t>
      </w:r>
      <w:r w:rsidRPr="00833D7F">
        <w:rPr>
          <w:rFonts w:ascii="Times New Roman" w:hAnsi="Times New Roman" w:cs="Times New Roman"/>
          <w:lang w:val="sr-Cyrl-RS"/>
        </w:rPr>
        <w:t xml:space="preserve"> пројеката </w:t>
      </w:r>
      <w:r w:rsidR="00375AB9">
        <w:rPr>
          <w:rFonts w:ascii="Times New Roman" w:hAnsi="Times New Roman" w:cs="Times New Roman"/>
          <w:lang w:val="sr-Cyrl-RS"/>
        </w:rPr>
        <w:t xml:space="preserve">са привредом или Министарством </w:t>
      </w:r>
      <w:r w:rsidRPr="00833D7F">
        <w:rPr>
          <w:rFonts w:ascii="Times New Roman" w:hAnsi="Times New Roman" w:cs="Times New Roman"/>
          <w:lang w:val="sr-Cyrl-RS"/>
        </w:rPr>
        <w:t>(</w:t>
      </w:r>
      <w:r w:rsidR="00375AB9">
        <w:rPr>
          <w:rFonts w:ascii="Times New Roman" w:hAnsi="Times New Roman" w:cs="Times New Roman"/>
          <w:lang w:val="sr-Cyrl-RS"/>
        </w:rPr>
        <w:t>технолошки</w:t>
      </w:r>
      <w:r w:rsidR="00BC35DF">
        <w:rPr>
          <w:rFonts w:ascii="Times New Roman" w:hAnsi="Times New Roman" w:cs="Times New Roman"/>
          <w:lang w:val="sr-Cyrl-RS"/>
        </w:rPr>
        <w:t>, иновациони</w:t>
      </w:r>
      <w:r w:rsidR="00375AB9">
        <w:rPr>
          <w:rFonts w:ascii="Times New Roman" w:hAnsi="Times New Roman" w:cs="Times New Roman"/>
          <w:lang w:val="sr-Cyrl-RS"/>
        </w:rPr>
        <w:t xml:space="preserve"> пројекти</w:t>
      </w:r>
      <w:r w:rsidR="00BC35DF">
        <w:rPr>
          <w:rFonts w:ascii="Times New Roman" w:hAnsi="Times New Roman" w:cs="Times New Roman"/>
          <w:lang w:val="sr-Cyrl-RS"/>
        </w:rPr>
        <w:t>, елаборати</w:t>
      </w:r>
      <w:r w:rsidR="005D0656">
        <w:rPr>
          <w:rFonts w:ascii="Times New Roman" w:hAnsi="Times New Roman" w:cs="Times New Roman"/>
          <w:lang w:val="sr-Cyrl-RS"/>
        </w:rPr>
        <w:t>)</w:t>
      </w:r>
      <w:r w:rsidR="005D0656">
        <w:rPr>
          <w:rFonts w:ascii="Times New Roman" w:hAnsi="Times New Roman" w:cs="Times New Roman"/>
        </w:rPr>
        <w:t>.</w:t>
      </w:r>
      <w:r w:rsidR="00951B39" w:rsidRPr="00951B39">
        <w:rPr>
          <w:rFonts w:ascii="Times New Roman" w:hAnsi="Times New Roman" w:cs="Times New Roman"/>
          <w:lang w:val="sr-Cyrl-RS"/>
        </w:rPr>
        <w:t xml:space="preserve"> </w:t>
      </w:r>
      <w:r w:rsidR="00951B39">
        <w:rPr>
          <w:rFonts w:ascii="Times New Roman" w:hAnsi="Times New Roman" w:cs="Times New Roman"/>
          <w:lang w:val="sr-Cyrl-RS"/>
        </w:rPr>
        <w:t xml:space="preserve">Има 11 регистрованих </w:t>
      </w:r>
      <w:r w:rsidR="00A36BED">
        <w:rPr>
          <w:rFonts w:ascii="Times New Roman" w:hAnsi="Times New Roman" w:cs="Times New Roman"/>
          <w:lang w:val="sr-Cyrl-RS"/>
        </w:rPr>
        <w:t>и</w:t>
      </w:r>
      <w:r w:rsidR="00951B39">
        <w:rPr>
          <w:rFonts w:ascii="Times New Roman" w:hAnsi="Times New Roman" w:cs="Times New Roman"/>
          <w:lang w:val="sr-Cyrl-RS"/>
        </w:rPr>
        <w:t xml:space="preserve"> 18 објављених патената </w:t>
      </w:r>
      <w:r w:rsidR="00A36BED">
        <w:rPr>
          <w:rFonts w:ascii="Times New Roman" w:hAnsi="Times New Roman" w:cs="Times New Roman"/>
          <w:lang w:val="sr-Cyrl-RS"/>
        </w:rPr>
        <w:t xml:space="preserve">као </w:t>
      </w:r>
      <w:r w:rsidR="00951B39">
        <w:rPr>
          <w:rFonts w:ascii="Times New Roman" w:hAnsi="Times New Roman" w:cs="Times New Roman"/>
          <w:lang w:val="sr-Cyrl-RS"/>
        </w:rPr>
        <w:t xml:space="preserve">и 7 патентних пријава на националном нивоу. </w:t>
      </w:r>
      <w:r w:rsidR="001B3459">
        <w:rPr>
          <w:rFonts w:ascii="Times New Roman" w:hAnsi="Times New Roman" w:cs="Times New Roman"/>
          <w:lang w:val="sr-Cyrl-RS"/>
        </w:rPr>
        <w:t>Има и 1 техничко решење.</w:t>
      </w:r>
    </w:p>
    <w:p w:rsidR="00713B6B" w:rsidRDefault="00205F70" w:rsidP="001B3459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375AB9">
        <w:rPr>
          <w:rFonts w:ascii="Times New Roman" w:hAnsi="Times New Roman" w:cs="Times New Roman"/>
          <w:b/>
          <w:lang w:val="sr-Cyrl-RS"/>
        </w:rPr>
        <w:t>Међународна сарадња</w:t>
      </w:r>
      <w:r w:rsidR="00375AB9">
        <w:rPr>
          <w:rFonts w:ascii="Times New Roman" w:hAnsi="Times New Roman" w:cs="Times New Roman"/>
          <w:lang w:val="sr-Cyrl-RS"/>
        </w:rPr>
        <w:t>: Учествовао је у реализацији 5 међународних пројеката и био рецензент радова у часописима категорије М21 преко 60 пута. Био је рецензент 2 међународна пројекта.</w:t>
      </w:r>
    </w:p>
    <w:p w:rsidR="00205F70" w:rsidRDefault="00205F70" w:rsidP="001B3459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 w:rsidRPr="00375AB9">
        <w:rPr>
          <w:rFonts w:ascii="Times New Roman" w:hAnsi="Times New Roman" w:cs="Times New Roman"/>
          <w:b/>
          <w:lang w:val="sr-Cyrl-RS"/>
        </w:rPr>
        <w:t>Организационо ангажовање</w:t>
      </w:r>
      <w:r w:rsidR="00375AB9">
        <w:rPr>
          <w:rFonts w:ascii="Times New Roman" w:hAnsi="Times New Roman" w:cs="Times New Roman"/>
          <w:lang w:val="sr-Cyrl-RS"/>
        </w:rPr>
        <w:t xml:space="preserve">: У више мандата био је члан ННВ </w:t>
      </w:r>
      <w:r w:rsidR="00607FF4">
        <w:rPr>
          <w:rFonts w:ascii="Times New Roman" w:hAnsi="Times New Roman" w:cs="Times New Roman"/>
          <w:lang w:val="sr-Cyrl-RS"/>
        </w:rPr>
        <w:t xml:space="preserve">као и савета </w:t>
      </w:r>
      <w:r w:rsidR="00375AB9">
        <w:rPr>
          <w:rFonts w:ascii="Times New Roman" w:hAnsi="Times New Roman" w:cs="Times New Roman"/>
          <w:lang w:val="sr-Cyrl-RS"/>
        </w:rPr>
        <w:t>ТМФУБ</w:t>
      </w:r>
      <w:r w:rsidR="00607FF4">
        <w:rPr>
          <w:rFonts w:ascii="Times New Roman" w:hAnsi="Times New Roman" w:cs="Times New Roman"/>
          <w:lang w:val="sr-Cyrl-RS"/>
        </w:rPr>
        <w:t xml:space="preserve">. Руководио је 1 националним пројектом. </w:t>
      </w:r>
    </w:p>
    <w:p w:rsidR="00713B6B" w:rsidRPr="00607FF4" w:rsidRDefault="00205F70" w:rsidP="001B3459">
      <w:pPr>
        <w:spacing w:after="100" w:line="240" w:lineRule="auto"/>
        <w:jc w:val="both"/>
        <w:rPr>
          <w:rFonts w:ascii="Times New Roman" w:hAnsi="Times New Roman" w:cs="Times New Roman"/>
          <w:lang w:val="sr-Cyrl-RS"/>
        </w:rPr>
      </w:pPr>
      <w:r w:rsidRPr="00607FF4">
        <w:rPr>
          <w:rFonts w:ascii="Times New Roman" w:hAnsi="Times New Roman" w:cs="Times New Roman"/>
          <w:b/>
          <w:lang w:val="sr-Cyrl-RS"/>
        </w:rPr>
        <w:t>Награде</w:t>
      </w:r>
      <w:r w:rsidR="00607FF4">
        <w:rPr>
          <w:rFonts w:ascii="Times New Roman" w:hAnsi="Times New Roman" w:cs="Times New Roman"/>
          <w:lang w:val="sr-Cyrl-RS"/>
        </w:rPr>
        <w:t xml:space="preserve">: Добитник је награде града Београда за проналазаштво за 2023. годину. Добитник је више награда за проналазаштво (12 националних и </w:t>
      </w:r>
      <w:r w:rsidR="00337CB0">
        <w:rPr>
          <w:rFonts w:ascii="Times New Roman" w:hAnsi="Times New Roman" w:cs="Times New Roman"/>
          <w:lang w:val="sr-Cyrl-RS"/>
        </w:rPr>
        <w:t>9</w:t>
      </w:r>
      <w:r w:rsidR="00607FF4">
        <w:rPr>
          <w:rFonts w:ascii="Times New Roman" w:hAnsi="Times New Roman" w:cs="Times New Roman"/>
          <w:lang w:val="sr-Cyrl-RS"/>
        </w:rPr>
        <w:t xml:space="preserve"> у иностранству) од чега се истичу 2 </w:t>
      </w:r>
      <w:r w:rsidR="00337CB0">
        <w:rPr>
          <w:rFonts w:ascii="Times New Roman" w:hAnsi="Times New Roman" w:cs="Times New Roman"/>
          <w:lang w:val="sr-Cyrl-RS"/>
        </w:rPr>
        <w:t>##</w:t>
      </w:r>
      <w:r w:rsidR="00607FF4">
        <w:rPr>
          <w:rFonts w:ascii="Times New Roman" w:hAnsi="Times New Roman"/>
          <w:lang w:val="sr-Latn-CS"/>
        </w:rPr>
        <w:t>grand prix</w:t>
      </w:r>
      <w:r w:rsidR="00337CB0">
        <w:rPr>
          <w:rFonts w:ascii="Times New Roman" w:hAnsi="Times New Roman"/>
          <w:lang w:val="sr-Cyrl-RS"/>
        </w:rPr>
        <w:t>##</w:t>
      </w:r>
      <w:r w:rsidR="00607FF4">
        <w:rPr>
          <w:rFonts w:ascii="Times New Roman" w:hAnsi="Times New Roman"/>
          <w:lang w:val="sr-Cyrl-RS"/>
        </w:rPr>
        <w:t xml:space="preserve"> награде. </w:t>
      </w:r>
      <w:proofErr w:type="spellStart"/>
      <w:proofErr w:type="gramStart"/>
      <w:r w:rsidR="00607FF4">
        <w:rPr>
          <w:rFonts w:ascii="Times New Roman" w:hAnsi="Times New Roman"/>
          <w:szCs w:val="24"/>
        </w:rPr>
        <w:t>Дoбитник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r w:rsidR="00607FF4">
        <w:rPr>
          <w:rFonts w:ascii="Times New Roman" w:hAnsi="Times New Roman"/>
          <w:szCs w:val="24"/>
          <w:lang w:val="sr-Cyrl-CS"/>
        </w:rPr>
        <w:t>је</w:t>
      </w:r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нaгрaдe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 w:rsidRPr="00607FF4">
        <w:rPr>
          <w:rFonts w:ascii="Times New Roman" w:hAnsi="Times New Roman"/>
          <w:i/>
          <w:szCs w:val="24"/>
        </w:rPr>
        <w:t>Пaнтa</w:t>
      </w:r>
      <w:proofErr w:type="spellEnd"/>
      <w:r w:rsidR="00607FF4" w:rsidRPr="00607FF4">
        <w:rPr>
          <w:rFonts w:ascii="Times New Roman" w:hAnsi="Times New Roman"/>
          <w:i/>
          <w:szCs w:val="24"/>
        </w:rPr>
        <w:t xml:space="preserve"> С.</w:t>
      </w:r>
      <w:r w:rsidR="00607FF4" w:rsidRPr="00607FF4">
        <w:rPr>
          <w:rFonts w:ascii="Times New Roman" w:hAnsi="Times New Roman"/>
          <w:i/>
          <w:szCs w:val="24"/>
          <w:lang w:val="sr-Cyrl-CS"/>
        </w:rPr>
        <w:t xml:space="preserve"> </w:t>
      </w:r>
      <w:proofErr w:type="spellStart"/>
      <w:r w:rsidR="00607FF4" w:rsidRPr="00607FF4">
        <w:rPr>
          <w:rFonts w:ascii="Times New Roman" w:hAnsi="Times New Roman"/>
          <w:i/>
          <w:szCs w:val="24"/>
        </w:rPr>
        <w:t>Тутун</w:t>
      </w:r>
      <w:proofErr w:type="spellEnd"/>
      <w:r w:rsidR="00607FF4" w:rsidRPr="00607FF4">
        <w:rPr>
          <w:rFonts w:ascii="Times New Roman" w:hAnsi="Times New Roman"/>
          <w:i/>
          <w:szCs w:val="24"/>
          <w:lang w:val="sr-Cyrl-CS"/>
        </w:rPr>
        <w:t>џ</w:t>
      </w:r>
      <w:proofErr w:type="spellStart"/>
      <w:r w:rsidR="00607FF4" w:rsidRPr="00607FF4">
        <w:rPr>
          <w:rFonts w:ascii="Times New Roman" w:hAnsi="Times New Roman"/>
          <w:i/>
          <w:szCs w:val="24"/>
        </w:rPr>
        <w:t>ић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r w:rsidR="00F67160">
        <w:rPr>
          <w:rFonts w:ascii="Times New Roman" w:hAnsi="Times New Roman"/>
          <w:szCs w:val="24"/>
          <w:lang w:val="sr-Cyrl-RS"/>
        </w:rPr>
        <w:t xml:space="preserve">за </w:t>
      </w:r>
      <w:proofErr w:type="spellStart"/>
      <w:r w:rsidR="00607FF4">
        <w:rPr>
          <w:rFonts w:ascii="Times New Roman" w:hAnsi="Times New Roman"/>
          <w:szCs w:val="24"/>
        </w:rPr>
        <w:t>нajбoљeг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диплoмирaнoг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студeнтa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гeнeрaциje</w:t>
      </w:r>
      <w:proofErr w:type="spellEnd"/>
      <w:r w:rsidR="00607FF4">
        <w:rPr>
          <w:rFonts w:ascii="Times New Roman" w:hAnsi="Times New Roman"/>
          <w:szCs w:val="24"/>
        </w:rPr>
        <w:t xml:space="preserve">, </w:t>
      </w:r>
      <w:proofErr w:type="spellStart"/>
      <w:r w:rsidR="00607FF4">
        <w:rPr>
          <w:rFonts w:ascii="Times New Roman" w:hAnsi="Times New Roman"/>
          <w:szCs w:val="24"/>
        </w:rPr>
        <w:t>кao</w:t>
      </w:r>
      <w:proofErr w:type="spellEnd"/>
      <w:r w:rsidR="00607FF4">
        <w:rPr>
          <w:rFonts w:ascii="Times New Roman" w:hAnsi="Times New Roman"/>
          <w:szCs w:val="24"/>
        </w:rPr>
        <w:t xml:space="preserve"> и </w:t>
      </w:r>
      <w:proofErr w:type="spellStart"/>
      <w:r w:rsidR="00607FF4">
        <w:rPr>
          <w:rFonts w:ascii="Times New Roman" w:hAnsi="Times New Roman"/>
          <w:szCs w:val="24"/>
        </w:rPr>
        <w:t>нaгрaдe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Српскoг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хeмиjскoг</w:t>
      </w:r>
      <w:proofErr w:type="spellEnd"/>
      <w:r w:rsidR="00607FF4">
        <w:rPr>
          <w:rFonts w:ascii="Times New Roman" w:hAnsi="Times New Roman"/>
          <w:szCs w:val="24"/>
        </w:rPr>
        <w:t xml:space="preserve"> </w:t>
      </w:r>
      <w:proofErr w:type="spellStart"/>
      <w:r w:rsidR="00607FF4">
        <w:rPr>
          <w:rFonts w:ascii="Times New Roman" w:hAnsi="Times New Roman"/>
          <w:szCs w:val="24"/>
        </w:rPr>
        <w:t>друштвa</w:t>
      </w:r>
      <w:proofErr w:type="spellEnd"/>
      <w:r w:rsidR="00607FF4">
        <w:rPr>
          <w:rFonts w:ascii="Times New Roman" w:hAnsi="Times New Roman"/>
          <w:szCs w:val="24"/>
        </w:rPr>
        <w:t>.</w:t>
      </w:r>
      <w:proofErr w:type="gramEnd"/>
    </w:p>
    <w:p w:rsidR="00205F70" w:rsidRPr="00713B6B" w:rsidRDefault="00205F70" w:rsidP="001B3459">
      <w:pPr>
        <w:spacing w:after="100" w:line="240" w:lineRule="auto"/>
        <w:jc w:val="both"/>
        <w:rPr>
          <w:rFonts w:ascii="Times New Roman" w:hAnsi="Times New Roman" w:cs="Times New Roman"/>
          <w:lang w:val="sr-Cyrl-RS"/>
        </w:rPr>
      </w:pPr>
      <w:r w:rsidRPr="00F67160">
        <w:rPr>
          <w:rFonts w:ascii="Times New Roman" w:hAnsi="Times New Roman" w:cs="Times New Roman"/>
          <w:b/>
          <w:lang w:val="sr-Cyrl-RS"/>
        </w:rPr>
        <w:t>Породица и хоби</w:t>
      </w:r>
      <w:r w:rsidR="00F67160">
        <w:rPr>
          <w:rFonts w:ascii="Times New Roman" w:hAnsi="Times New Roman" w:cs="Times New Roman"/>
          <w:lang w:val="sr-Cyrl-RS"/>
        </w:rPr>
        <w:t>:</w:t>
      </w:r>
      <w:r w:rsidR="00AF407F">
        <w:rPr>
          <w:rFonts w:ascii="Times New Roman" w:hAnsi="Times New Roman" w:cs="Times New Roman"/>
          <w:lang w:val="sr-Cyrl-RS"/>
        </w:rPr>
        <w:t xml:space="preserve"> Ожењен (од 1992. године), има два сина. У младости се бавио</w:t>
      </w:r>
      <w:r w:rsidR="00881A15">
        <w:rPr>
          <w:rFonts w:ascii="Times New Roman" w:hAnsi="Times New Roman" w:cs="Times New Roman"/>
          <w:lang w:val="sr-Cyrl-RS"/>
        </w:rPr>
        <w:t xml:space="preserve"> активно </w:t>
      </w:r>
      <w:r w:rsidR="00083F34">
        <w:rPr>
          <w:rFonts w:ascii="Times New Roman" w:hAnsi="Times New Roman" w:cs="Times New Roman"/>
          <w:lang w:val="sr-Cyrl-RS"/>
        </w:rPr>
        <w:t xml:space="preserve">такмичарски </w:t>
      </w:r>
      <w:r w:rsidR="00881A15">
        <w:rPr>
          <w:rFonts w:ascii="Times New Roman" w:hAnsi="Times New Roman" w:cs="Times New Roman"/>
          <w:lang w:val="sr-Cyrl-RS"/>
        </w:rPr>
        <w:t>кошарком и рекр</w:t>
      </w:r>
      <w:r w:rsidR="00083F34">
        <w:rPr>
          <w:rFonts w:ascii="Times New Roman" w:hAnsi="Times New Roman" w:cs="Times New Roman"/>
          <w:lang w:val="sr-Cyrl-RS"/>
        </w:rPr>
        <w:t>е</w:t>
      </w:r>
      <w:r w:rsidR="00881A15">
        <w:rPr>
          <w:rFonts w:ascii="Times New Roman" w:hAnsi="Times New Roman" w:cs="Times New Roman"/>
          <w:lang w:val="sr-Cyrl-RS"/>
        </w:rPr>
        <w:t>ативно бициклизмом. Данас се само рекр</w:t>
      </w:r>
      <w:r w:rsidR="00083F34">
        <w:rPr>
          <w:rFonts w:ascii="Times New Roman" w:hAnsi="Times New Roman" w:cs="Times New Roman"/>
          <w:lang w:val="sr-Cyrl-RS"/>
        </w:rPr>
        <w:t>е</w:t>
      </w:r>
      <w:r w:rsidR="00881A15">
        <w:rPr>
          <w:rFonts w:ascii="Times New Roman" w:hAnsi="Times New Roman" w:cs="Times New Roman"/>
          <w:lang w:val="sr-Cyrl-RS"/>
        </w:rPr>
        <w:t>ативно бави бициклизмом. Такође се бави спајањем макета авиона.</w:t>
      </w:r>
      <w:r w:rsidR="00AF407F">
        <w:rPr>
          <w:rFonts w:ascii="Times New Roman" w:hAnsi="Times New Roman" w:cs="Times New Roman"/>
          <w:lang w:val="sr-Cyrl-RS"/>
        </w:rPr>
        <w:t xml:space="preserve"> </w:t>
      </w:r>
      <w:r w:rsidR="00083F34">
        <w:rPr>
          <w:rFonts w:ascii="Times New Roman" w:hAnsi="Times New Roman" w:cs="Times New Roman"/>
          <w:lang w:val="sr-Cyrl-RS"/>
        </w:rPr>
        <w:t>Повремено ужива у баштованству.</w:t>
      </w:r>
    </w:p>
    <w:sectPr w:rsidR="00205F70" w:rsidRPr="00713B6B" w:rsidSect="003C7D5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53"/>
    <w:rsid w:val="00083F34"/>
    <w:rsid w:val="001044EA"/>
    <w:rsid w:val="001909FE"/>
    <w:rsid w:val="001B3459"/>
    <w:rsid w:val="00205F70"/>
    <w:rsid w:val="00337CB0"/>
    <w:rsid w:val="00375AB9"/>
    <w:rsid w:val="003C7D53"/>
    <w:rsid w:val="004A03AE"/>
    <w:rsid w:val="004D709F"/>
    <w:rsid w:val="005107D8"/>
    <w:rsid w:val="005B7F50"/>
    <w:rsid w:val="005C5FCF"/>
    <w:rsid w:val="005D0656"/>
    <w:rsid w:val="005E798A"/>
    <w:rsid w:val="00607FF4"/>
    <w:rsid w:val="006B5775"/>
    <w:rsid w:val="00713B6B"/>
    <w:rsid w:val="00813C20"/>
    <w:rsid w:val="00833D7F"/>
    <w:rsid w:val="00881A15"/>
    <w:rsid w:val="00951B39"/>
    <w:rsid w:val="009A06A2"/>
    <w:rsid w:val="009D4E37"/>
    <w:rsid w:val="009F5040"/>
    <w:rsid w:val="00A36BED"/>
    <w:rsid w:val="00AF407F"/>
    <w:rsid w:val="00BC35DF"/>
    <w:rsid w:val="00C31203"/>
    <w:rsid w:val="00D810C0"/>
    <w:rsid w:val="00F578BF"/>
    <w:rsid w:val="00F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2025-04-09T08:53:00Z</cp:lastPrinted>
  <dcterms:created xsi:type="dcterms:W3CDTF">2025-04-09T08:52:00Z</dcterms:created>
  <dcterms:modified xsi:type="dcterms:W3CDTF">2025-04-14T09:06:00Z</dcterms:modified>
</cp:coreProperties>
</file>