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C5" w:rsidRPr="00A073C5" w:rsidRDefault="00A073C5" w:rsidP="00A073C5">
      <w:bookmarkStart w:id="0" w:name="_Toc524701795"/>
      <w:r>
        <w:rPr>
          <w:b/>
          <w:noProof/>
          <w:lang w:eastAsia="sr-Latn-RS"/>
        </w:rPr>
        <w:drawing>
          <wp:anchor distT="0" distB="0" distL="114300" distR="114300" simplePos="0" relativeHeight="251658240" behindDoc="0" locked="0" layoutInCell="1" allowOverlap="1">
            <wp:simplePos x="716280" y="716280"/>
            <wp:positionH relativeFrom="margin">
              <wp:align>left</wp:align>
            </wp:positionH>
            <wp:positionV relativeFrom="margin">
              <wp:align>top</wp:align>
            </wp:positionV>
            <wp:extent cx="1097280" cy="1438910"/>
            <wp:effectExtent l="0" t="0" r="762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73C5">
        <w:rPr>
          <w:b/>
        </w:rPr>
        <w:t>Бранислав Пујевић</w:t>
      </w:r>
      <w:bookmarkEnd w:id="0"/>
      <w:r w:rsidRPr="00A073C5">
        <w:t>, дописни члан Академије инжењерских наука Србије (АИНС) од 2008. године, редовни професор Грађевинског факултета Универзитета у Београду</w:t>
      </w:r>
      <w:r w:rsidRPr="00A073C5">
        <w:rPr>
          <w:lang w:val="sr-Cyrl-RS"/>
        </w:rPr>
        <w:t xml:space="preserve"> (ГФУБ)</w:t>
      </w:r>
      <w:r w:rsidRPr="00A073C5">
        <w:t xml:space="preserve"> од 2003 године. рођен је 1-ог фебруара 1953. у Београду. Основну школу и гимназију завршио је у Београду. Дипломирао је на </w:t>
      </w:r>
      <w:r w:rsidRPr="00A073C5">
        <w:rPr>
          <w:lang w:val="sr-Cyrl-RS"/>
        </w:rPr>
        <w:t>ГФУБ</w:t>
      </w:r>
      <w:r w:rsidRPr="00A073C5">
        <w:t xml:space="preserve"> на одсеку за Конструкције 1977. На истом факултету стекао је и степен магистра наука 1983. Докторску дисертацију из области нелинеарне анализе танкозидних армиранобетон</w:t>
      </w:r>
      <w:r w:rsidRPr="00A073C5">
        <w:softHyphen/>
        <w:t xml:space="preserve">ских конструкција одбранио је 1989.год. на </w:t>
      </w:r>
      <w:r w:rsidRPr="00A073C5">
        <w:rPr>
          <w:lang w:val="sr-Cyrl-RS"/>
        </w:rPr>
        <w:t>ГФУБ</w:t>
      </w:r>
      <w:r w:rsidRPr="00A073C5">
        <w:t>.</w:t>
      </w:r>
    </w:p>
    <w:p w:rsidR="00A073C5" w:rsidRPr="00A073C5" w:rsidRDefault="00A073C5" w:rsidP="00A073C5">
      <w:pPr>
        <w:rPr>
          <w:lang w:val="sr-Cyrl-RS"/>
        </w:rPr>
      </w:pPr>
      <w:r w:rsidRPr="00A073C5">
        <w:t xml:space="preserve">У времену од дипломирања до 1980-те године када одлази на студије у САД (University of California, Berkeley) био је запослен као стручни сарадник у ИРЦ </w:t>
      </w:r>
      <w:r w:rsidRPr="00A073C5">
        <w:rPr>
          <w:lang w:val="sr-Cyrl-RS"/>
        </w:rPr>
        <w:t>ГФУБ.</w:t>
      </w:r>
    </w:p>
    <w:p w:rsidR="00A073C5" w:rsidRPr="00A073C5" w:rsidRDefault="00A073C5" w:rsidP="00A073C5">
      <w:r w:rsidRPr="00A073C5">
        <w:t xml:space="preserve">По повратку, на Катедри за техничку механику и теорију конструкција Грађевинског факултета, на групи предмета Теорија конструкција био је биран за асистента приправника 1980. за асистента 1985. за доцента 1991, ванредног професора 1996 и редовног професора 2003. године. </w:t>
      </w:r>
    </w:p>
    <w:p w:rsidR="00A073C5" w:rsidRPr="00A073C5" w:rsidRDefault="00A073C5" w:rsidP="00A073C5">
      <w:r w:rsidRPr="00A073C5">
        <w:t>На академским студијама на конструктивном одсеку предаје два предмета: Теорија плоча и љуски и Метод коначних елемената. На мастер студијама три предмета: Виши курс методе коначних елемената, Теорија љуски и Основе нелинеарне анализе. На докторским студијама предаје два предмета: Метод коначних елемената-напредни курс и Нелинеарна анализа конструкција-напредни курс.</w:t>
      </w:r>
    </w:p>
    <w:p w:rsidR="00A073C5" w:rsidRPr="00A073C5" w:rsidRDefault="00A073C5" w:rsidP="00A073C5">
      <w:r w:rsidRPr="00A073C5">
        <w:t>Од 2005 године предаје предмет Основе грађевинарства на одсеку за Логистику на Саобраћајном факултету универзитета у Београду.</w:t>
      </w:r>
    </w:p>
    <w:p w:rsidR="00A073C5" w:rsidRPr="00A073C5" w:rsidRDefault="00A073C5" w:rsidP="00A073C5">
      <w:r w:rsidRPr="00A073C5">
        <w:t>Др Бранислав Пујевић био је шеф катедре за Техничку механику и теорију конструкција у периоду од 2005. до 2007. године. Био је и члан Савета Универзитета у Београду у истом периоду. Од 2008 до 2014, год. био је члан научног већа Београдског Универзитета из области грађевинарства.</w:t>
      </w:r>
    </w:p>
    <w:p w:rsidR="00A073C5" w:rsidRPr="00A073C5" w:rsidRDefault="00A073C5" w:rsidP="00A073C5">
      <w:r w:rsidRPr="00A073C5">
        <w:t xml:space="preserve">Научно-истраживачки рад проф.Бранислава Пујевића усмерен је на област Теорије конструкција и нумеричке анализе. Аутор и коаутор је у следећем броју публикација и радова: 1 монографија националног значаја, 7 радова-поглавља у монографијама националног значаја, 3 рада у часописима међународног значаја са СЦИ листе и преко 40 радова објављених у целини у материјалима међународних и националних скупова. </w:t>
      </w:r>
    </w:p>
    <w:p w:rsidR="00A073C5" w:rsidRPr="00A073C5" w:rsidRDefault="00A073C5" w:rsidP="00A073C5">
      <w:r w:rsidRPr="00A073C5">
        <w:t>У оквиру свог научно истраживачког рада био је учесник више научно-истраживачких пројеката финансираних од стране Министарства за науку и технологију. Током 1989.год. у оквиру националног пројекта боравио је на Imperial College-у у Лондону.</w:t>
      </w:r>
    </w:p>
    <w:p w:rsidR="00A073C5" w:rsidRPr="00A073C5" w:rsidRDefault="00A073C5" w:rsidP="00A073C5">
      <w:r w:rsidRPr="00A073C5">
        <w:t>Од избора за ванредног професора руководио је израдом бројних дипломских и мастер радова и учествовао је у комисијама за одбрану докторских дисертација све из области Нелинеарне анализе конструкција.</w:t>
      </w:r>
    </w:p>
    <w:p w:rsidR="00A073C5" w:rsidRPr="00A073C5" w:rsidRDefault="00A073C5" w:rsidP="00A073C5">
      <w:r w:rsidRPr="00A073C5">
        <w:t xml:space="preserve">Профesor Пујевић је члан у следећим научним и стручним организацијама: Српско друштво грађевинских конструктера, ACECOMS-Asian Center for Engineering Computations and Software, NAFEMS-The International Association for Engineering Analysis Community, Института за земљотресно инжењерство (EERC, California). </w:t>
      </w:r>
    </w:p>
    <w:p w:rsidR="00A073C5" w:rsidRPr="00A073C5" w:rsidRDefault="00A073C5" w:rsidP="00A073C5">
      <w:r w:rsidRPr="00A073C5">
        <w:t>Др Бранислав Пујевић је био и рецензент вечег броја научних радова, књига и научних пројеката. Учествовао је са рефератима на светским конгресима и бројним научним скуповима.</w:t>
      </w:r>
    </w:p>
    <w:p w:rsidR="00A073C5" w:rsidRPr="00A073C5" w:rsidRDefault="00A073C5" w:rsidP="00A073C5">
      <w:r w:rsidRPr="00A073C5">
        <w:t>Др Бранислав Пујевић је дао значајан допринос на пољу грађевинског конструктерства где је учествовао у низу високостручних послова, студија, идејних и главних пројеката, ревизија и санација који су реализовани на Грађевинском факултету у Београду. У реализацији великог броја значајних објеката у нашој земљи и иностранству истичу се хангар у Сурчину, спорстка хала Арена у Београду, пословни објекти у оквиру Airport city-ja у Београду, дистрибутивни центар Kњаз Милош Аранђеловац, МКС Кикинда, 350 МW термоелектрана у Станарима, РС, итд.</w:t>
      </w:r>
    </w:p>
    <w:p w:rsidR="00482C02" w:rsidRDefault="00A073C5" w:rsidP="00A073C5">
      <w:r w:rsidRPr="00A073C5">
        <w:t>Проф. Бранислав Пујевић је ожењен, и он и његова супруга Марина имају сина Вељка и кћер Мају као и унука Стевана.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64837"/>
    <w:rsid w:val="009748A8"/>
    <w:rsid w:val="00A073C5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2018-12-20T10:30:00Z</dcterms:created>
  <dcterms:modified xsi:type="dcterms:W3CDTF">2018-12-20T10:30:00Z</dcterms:modified>
</cp:coreProperties>
</file>