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FA7" w:rsidRPr="00EB3FA7" w:rsidRDefault="00EB3FA7" w:rsidP="00EB3FA7">
      <w:pPr>
        <w:spacing w:before="60"/>
        <w:ind w:left="1134" w:hanging="567"/>
        <w:jc w:val="center"/>
        <w:rPr>
          <w:sz w:val="22"/>
          <w:szCs w:val="22"/>
        </w:rPr>
      </w:pPr>
      <w:bookmarkStart w:id="0" w:name="_GoBack"/>
      <w:bookmarkEnd w:id="0"/>
      <w:r w:rsidRPr="00EB3FA7">
        <w:rPr>
          <w:sz w:val="22"/>
          <w:szCs w:val="22"/>
        </w:rPr>
        <w:t>Уз пријаву за Академију инжењерских наука Србије-АИНС,</w:t>
      </w:r>
    </w:p>
    <w:p w:rsidR="00EB3FA7" w:rsidRPr="00EB3FA7" w:rsidRDefault="00EB3FA7" w:rsidP="00EB3FA7">
      <w:pPr>
        <w:spacing w:before="60"/>
        <w:ind w:left="1134" w:hanging="567"/>
        <w:jc w:val="center"/>
        <w:rPr>
          <w:sz w:val="22"/>
          <w:szCs w:val="22"/>
        </w:rPr>
      </w:pPr>
      <w:r w:rsidRPr="00EB3FA7">
        <w:rPr>
          <w:sz w:val="22"/>
          <w:szCs w:val="22"/>
        </w:rPr>
        <w:t>Оде</w:t>
      </w:r>
      <w:r w:rsidRPr="00EB3FA7">
        <w:rPr>
          <w:sz w:val="22"/>
          <w:szCs w:val="22"/>
          <w:lang w:val="sr-Cyrl-RS"/>
        </w:rPr>
        <w:t>ље</w:t>
      </w:r>
      <w:r w:rsidRPr="00EB3FA7">
        <w:rPr>
          <w:sz w:val="22"/>
          <w:szCs w:val="22"/>
        </w:rPr>
        <w:t>ње биотехничких наука</w:t>
      </w:r>
    </w:p>
    <w:p w:rsidR="00EB3FA7" w:rsidRDefault="00EB3FA7" w:rsidP="00EB3FA7">
      <w:pPr>
        <w:spacing w:before="60"/>
        <w:ind w:left="1134" w:hanging="567"/>
        <w:jc w:val="center"/>
      </w:pPr>
    </w:p>
    <w:p w:rsidR="00EB3FA7" w:rsidRPr="00EB3FA7" w:rsidRDefault="00EB3FA7" w:rsidP="00EB3FA7">
      <w:pPr>
        <w:jc w:val="center"/>
        <w:rPr>
          <w:sz w:val="22"/>
          <w:szCs w:val="22"/>
          <w:lang w:val="sr-Cyrl-RS"/>
        </w:rPr>
      </w:pPr>
      <w:r w:rsidRPr="00EB3FA7">
        <w:rPr>
          <w:sz w:val="22"/>
          <w:szCs w:val="22"/>
          <w:lang w:val="sr-Cyrl-RS"/>
        </w:rPr>
        <w:t>Проф. др Србислав Денчић</w:t>
      </w:r>
    </w:p>
    <w:p w:rsidR="00EB3FA7" w:rsidRPr="00EB3FA7" w:rsidRDefault="00EB3FA7" w:rsidP="00EB3FA7">
      <w:pPr>
        <w:jc w:val="center"/>
        <w:rPr>
          <w:sz w:val="22"/>
          <w:szCs w:val="22"/>
          <w:lang w:val="sr-Cyrl-RS"/>
        </w:rPr>
      </w:pPr>
      <w:r w:rsidRPr="00EB3FA7">
        <w:rPr>
          <w:sz w:val="22"/>
          <w:szCs w:val="22"/>
          <w:lang w:val="sr-Cyrl-RS"/>
        </w:rPr>
        <w:t>дописни чла</w:t>
      </w:r>
      <w:r>
        <w:rPr>
          <w:sz w:val="22"/>
          <w:szCs w:val="22"/>
          <w:lang w:val="sr-Cyrl-RS"/>
        </w:rPr>
        <w:t>н</w:t>
      </w:r>
      <w:r w:rsidRPr="00EB3FA7">
        <w:rPr>
          <w:sz w:val="22"/>
          <w:szCs w:val="22"/>
          <w:lang w:val="sr-Cyrl-RS"/>
        </w:rPr>
        <w:t xml:space="preserve"> АИНС</w:t>
      </w:r>
    </w:p>
    <w:p w:rsidR="00EB3FA7" w:rsidRDefault="00EB3FA7" w:rsidP="00EB3FA7">
      <w:pPr>
        <w:jc w:val="center"/>
        <w:rPr>
          <w:b/>
          <w:sz w:val="22"/>
          <w:szCs w:val="22"/>
          <w:lang w:val="sr-Cyrl-RS"/>
        </w:rPr>
      </w:pPr>
    </w:p>
    <w:p w:rsidR="00EB3FA7" w:rsidRPr="00EB3FA7" w:rsidRDefault="00EB3FA7" w:rsidP="00EB3FA7">
      <w:pPr>
        <w:jc w:val="center"/>
        <w:rPr>
          <w:b/>
        </w:rPr>
      </w:pPr>
      <w:r w:rsidRPr="00EB3FA7">
        <w:rPr>
          <w:b/>
        </w:rPr>
        <w:t>БИБЛИОГРАФИЈА</w:t>
      </w:r>
    </w:p>
    <w:p w:rsidR="00EB3FA7" w:rsidRDefault="00EB3FA7" w:rsidP="00EB3FA7">
      <w:pPr>
        <w:spacing w:before="60"/>
        <w:ind w:left="1134" w:hanging="567"/>
        <w:jc w:val="center"/>
        <w:rPr>
          <w:b/>
          <w:lang w:val="sr-Cyrl-RS"/>
        </w:rPr>
      </w:pPr>
    </w:p>
    <w:p w:rsidR="00EB3FA7" w:rsidRPr="00137D7B" w:rsidRDefault="00EB3FA7" w:rsidP="00EB3FA7">
      <w:pPr>
        <w:spacing w:before="60"/>
        <w:ind w:left="1134" w:hanging="567"/>
        <w:jc w:val="both"/>
        <w:rPr>
          <w:b/>
        </w:rPr>
      </w:pPr>
      <w:r w:rsidRPr="00137D7B">
        <w:rPr>
          <w:b/>
          <w:lang w:val="sr-Latn-RS"/>
        </w:rPr>
        <w:t xml:space="preserve">I   </w:t>
      </w:r>
      <w:r w:rsidRPr="00137D7B">
        <w:rPr>
          <w:b/>
          <w:sz w:val="22"/>
          <w:szCs w:val="22"/>
        </w:rPr>
        <w:t>НАУЧНО ИСТРАЖИВАЧКИ РЕЗУЛТАТИ</w:t>
      </w:r>
    </w:p>
    <w:p w:rsidR="00EB3FA7" w:rsidRPr="00EB3FA7" w:rsidRDefault="00EB3FA7" w:rsidP="00EB3FA7">
      <w:pPr>
        <w:spacing w:before="60"/>
        <w:ind w:left="1134" w:hanging="567"/>
        <w:jc w:val="both"/>
        <w:rPr>
          <w:b/>
          <w:lang w:val="sr-Latn-RS"/>
        </w:rPr>
      </w:pPr>
    </w:p>
    <w:p w:rsidR="00265FCF" w:rsidRPr="00675CBF" w:rsidRDefault="00265FCF" w:rsidP="002E462B">
      <w:pPr>
        <w:jc w:val="center"/>
        <w:rPr>
          <w:b/>
          <w:u w:val="single"/>
        </w:rPr>
      </w:pPr>
      <w:r w:rsidRPr="00675CBF">
        <w:rPr>
          <w:b/>
          <w:u w:val="single"/>
        </w:rPr>
        <w:t>Пре избора у звање дописног члана</w:t>
      </w:r>
      <w:r w:rsidR="0030708D">
        <w:rPr>
          <w:b/>
          <w:u w:val="single"/>
          <w:lang w:val="sr-Cyrl-RS"/>
        </w:rPr>
        <w:t xml:space="preserve"> (2004)</w:t>
      </w:r>
      <w:r w:rsidRPr="00675CBF">
        <w:rPr>
          <w:b/>
          <w:u w:val="single"/>
        </w:rPr>
        <w:t xml:space="preserve"> </w:t>
      </w:r>
    </w:p>
    <w:p w:rsidR="00393D11" w:rsidRPr="00DB1847" w:rsidRDefault="00393D11" w:rsidP="002E462B">
      <w:pPr>
        <w:jc w:val="center"/>
        <w:rPr>
          <w:b/>
          <w:sz w:val="22"/>
          <w:szCs w:val="22"/>
        </w:rPr>
      </w:pPr>
    </w:p>
    <w:p w:rsidR="00046782" w:rsidRPr="00DB1847" w:rsidRDefault="0058284C" w:rsidP="00393D11">
      <w:pPr>
        <w:jc w:val="both"/>
        <w:rPr>
          <w:b/>
          <w:sz w:val="22"/>
          <w:szCs w:val="22"/>
        </w:rPr>
      </w:pPr>
      <w:r>
        <w:rPr>
          <w:sz w:val="22"/>
          <w:szCs w:val="22"/>
        </w:rPr>
        <w:t xml:space="preserve">     Према</w:t>
      </w:r>
      <w:r w:rsidR="00393D11" w:rsidRPr="00DB1847">
        <w:rPr>
          <w:sz w:val="22"/>
          <w:szCs w:val="22"/>
        </w:rPr>
        <w:t xml:space="preserve"> “</w:t>
      </w:r>
      <w:r>
        <w:rPr>
          <w:sz w:val="22"/>
          <w:szCs w:val="22"/>
        </w:rPr>
        <w:t>Правилнику</w:t>
      </w:r>
      <w:r w:rsidR="00393D11" w:rsidRPr="00DB1847">
        <w:rPr>
          <w:sz w:val="22"/>
          <w:szCs w:val="22"/>
        </w:rPr>
        <w:t xml:space="preserve"> </w:t>
      </w:r>
      <w:r>
        <w:rPr>
          <w:sz w:val="22"/>
          <w:szCs w:val="22"/>
        </w:rPr>
        <w:t>о</w:t>
      </w:r>
      <w:r w:rsidR="00393D11" w:rsidRPr="00DB1847">
        <w:rPr>
          <w:sz w:val="22"/>
          <w:szCs w:val="22"/>
        </w:rPr>
        <w:t xml:space="preserve"> </w:t>
      </w:r>
      <w:r>
        <w:rPr>
          <w:sz w:val="22"/>
          <w:szCs w:val="22"/>
        </w:rPr>
        <w:t>поступку</w:t>
      </w:r>
      <w:r w:rsidR="00393D11" w:rsidRPr="00DB1847">
        <w:rPr>
          <w:sz w:val="22"/>
          <w:szCs w:val="22"/>
        </w:rPr>
        <w:t xml:space="preserve">, </w:t>
      </w:r>
      <w:r>
        <w:rPr>
          <w:sz w:val="22"/>
          <w:szCs w:val="22"/>
        </w:rPr>
        <w:t>начину</w:t>
      </w:r>
      <w:r w:rsidR="00393D11" w:rsidRPr="00DB1847">
        <w:rPr>
          <w:sz w:val="22"/>
          <w:szCs w:val="22"/>
        </w:rPr>
        <w:t xml:space="preserve"> </w:t>
      </w:r>
      <w:r>
        <w:rPr>
          <w:sz w:val="22"/>
          <w:szCs w:val="22"/>
        </w:rPr>
        <w:t>вредновања</w:t>
      </w:r>
      <w:r w:rsidR="00393D11" w:rsidRPr="00DB1847">
        <w:rPr>
          <w:sz w:val="22"/>
          <w:szCs w:val="22"/>
        </w:rPr>
        <w:t xml:space="preserve"> </w:t>
      </w:r>
      <w:r>
        <w:rPr>
          <w:sz w:val="22"/>
          <w:szCs w:val="22"/>
        </w:rPr>
        <w:t>и</w:t>
      </w:r>
      <w:r w:rsidR="00393D11" w:rsidRPr="00DB1847">
        <w:rPr>
          <w:sz w:val="22"/>
          <w:szCs w:val="22"/>
        </w:rPr>
        <w:t xml:space="preserve"> </w:t>
      </w:r>
      <w:r>
        <w:rPr>
          <w:sz w:val="22"/>
          <w:szCs w:val="22"/>
        </w:rPr>
        <w:t>квантитативном</w:t>
      </w:r>
      <w:r w:rsidR="00393D11" w:rsidRPr="00DB1847">
        <w:rPr>
          <w:sz w:val="22"/>
          <w:szCs w:val="22"/>
        </w:rPr>
        <w:t xml:space="preserve"> </w:t>
      </w:r>
      <w:r>
        <w:rPr>
          <w:sz w:val="22"/>
          <w:szCs w:val="22"/>
        </w:rPr>
        <w:t>изражавању</w:t>
      </w:r>
      <w:r w:rsidR="00393D11" w:rsidRPr="00DB1847">
        <w:rPr>
          <w:sz w:val="22"/>
          <w:szCs w:val="22"/>
        </w:rPr>
        <w:t xml:space="preserve"> </w:t>
      </w:r>
      <w:r>
        <w:rPr>
          <w:sz w:val="22"/>
          <w:szCs w:val="22"/>
        </w:rPr>
        <w:t>научноистраживачких</w:t>
      </w:r>
      <w:r w:rsidR="00393D11" w:rsidRPr="00DB1847">
        <w:rPr>
          <w:sz w:val="22"/>
          <w:szCs w:val="22"/>
        </w:rPr>
        <w:t xml:space="preserve"> </w:t>
      </w:r>
      <w:r>
        <w:rPr>
          <w:sz w:val="22"/>
          <w:szCs w:val="22"/>
        </w:rPr>
        <w:t>резултата</w:t>
      </w:r>
      <w:r w:rsidR="00393D11" w:rsidRPr="00DB1847">
        <w:rPr>
          <w:sz w:val="22"/>
          <w:szCs w:val="22"/>
        </w:rPr>
        <w:t xml:space="preserve"> </w:t>
      </w:r>
      <w:r>
        <w:rPr>
          <w:sz w:val="22"/>
          <w:szCs w:val="22"/>
        </w:rPr>
        <w:t>истраживача</w:t>
      </w:r>
      <w:r w:rsidR="00393D11" w:rsidRPr="00DB1847">
        <w:rPr>
          <w:sz w:val="22"/>
          <w:szCs w:val="22"/>
        </w:rPr>
        <w:t xml:space="preserve">” </w:t>
      </w:r>
      <w:r>
        <w:rPr>
          <w:sz w:val="22"/>
          <w:szCs w:val="22"/>
        </w:rPr>
        <w:t>Министарства</w:t>
      </w:r>
      <w:r w:rsidR="00393D11" w:rsidRPr="00DB1847">
        <w:rPr>
          <w:sz w:val="22"/>
          <w:szCs w:val="22"/>
        </w:rPr>
        <w:t xml:space="preserve"> </w:t>
      </w:r>
      <w:r>
        <w:rPr>
          <w:sz w:val="22"/>
          <w:szCs w:val="22"/>
        </w:rPr>
        <w:t>просвете</w:t>
      </w:r>
      <w:r w:rsidR="00393D11" w:rsidRPr="00DB1847">
        <w:rPr>
          <w:sz w:val="22"/>
          <w:szCs w:val="22"/>
        </w:rPr>
        <w:t xml:space="preserve">, </w:t>
      </w:r>
      <w:r>
        <w:rPr>
          <w:sz w:val="22"/>
          <w:szCs w:val="22"/>
        </w:rPr>
        <w:t>науке</w:t>
      </w:r>
      <w:r w:rsidR="00393D11" w:rsidRPr="00DB1847">
        <w:rPr>
          <w:sz w:val="22"/>
          <w:szCs w:val="22"/>
        </w:rPr>
        <w:t xml:space="preserve"> </w:t>
      </w:r>
      <w:r>
        <w:rPr>
          <w:sz w:val="22"/>
          <w:szCs w:val="22"/>
        </w:rPr>
        <w:t>и</w:t>
      </w:r>
      <w:r w:rsidR="00393D11" w:rsidRPr="00DB1847">
        <w:rPr>
          <w:sz w:val="22"/>
          <w:szCs w:val="22"/>
        </w:rPr>
        <w:t xml:space="preserve"> </w:t>
      </w:r>
      <w:r>
        <w:rPr>
          <w:sz w:val="22"/>
          <w:szCs w:val="22"/>
        </w:rPr>
        <w:t>технолошког</w:t>
      </w:r>
      <w:r w:rsidR="00393D11" w:rsidRPr="00DB1847">
        <w:rPr>
          <w:sz w:val="22"/>
          <w:szCs w:val="22"/>
        </w:rPr>
        <w:t xml:space="preserve"> </w:t>
      </w:r>
      <w:r>
        <w:rPr>
          <w:sz w:val="22"/>
          <w:szCs w:val="22"/>
        </w:rPr>
        <w:t>развоја</w:t>
      </w:r>
      <w:r w:rsidR="00393D11" w:rsidRPr="00DB1847">
        <w:rPr>
          <w:sz w:val="22"/>
          <w:szCs w:val="22"/>
        </w:rPr>
        <w:t xml:space="preserve">, </w:t>
      </w:r>
      <w:r>
        <w:rPr>
          <w:sz w:val="22"/>
          <w:szCs w:val="22"/>
        </w:rPr>
        <w:t>Сл</w:t>
      </w:r>
      <w:r w:rsidR="00393D11" w:rsidRPr="00DB1847">
        <w:rPr>
          <w:sz w:val="22"/>
          <w:szCs w:val="22"/>
        </w:rPr>
        <w:t xml:space="preserve">. </w:t>
      </w:r>
      <w:r>
        <w:rPr>
          <w:sz w:val="22"/>
          <w:szCs w:val="22"/>
        </w:rPr>
        <w:t>гласник</w:t>
      </w:r>
      <w:r w:rsidR="00393D11" w:rsidRPr="00DB1847">
        <w:rPr>
          <w:sz w:val="22"/>
          <w:szCs w:val="22"/>
        </w:rPr>
        <w:t xml:space="preserve"> 22. </w:t>
      </w:r>
      <w:r>
        <w:rPr>
          <w:sz w:val="22"/>
          <w:szCs w:val="22"/>
        </w:rPr>
        <w:t>мај</w:t>
      </w:r>
      <w:r w:rsidR="00393D11" w:rsidRPr="00DB1847">
        <w:rPr>
          <w:sz w:val="22"/>
          <w:szCs w:val="22"/>
        </w:rPr>
        <w:t xml:space="preserve"> 2016.</w:t>
      </w:r>
      <w:r w:rsidR="00D40AA6" w:rsidRPr="00DB1847">
        <w:rPr>
          <w:sz w:val="22"/>
          <w:szCs w:val="22"/>
        </w:rPr>
        <w:t xml:space="preserve"> </w:t>
      </w:r>
    </w:p>
    <w:p w:rsidR="005972CF" w:rsidRPr="00431D1B" w:rsidRDefault="005972CF" w:rsidP="005972CF">
      <w:pPr>
        <w:autoSpaceDE w:val="0"/>
        <w:autoSpaceDN w:val="0"/>
        <w:adjustRightInd w:val="0"/>
        <w:spacing w:before="240"/>
        <w:rPr>
          <w:rFonts w:eastAsia="TimesNewRoman"/>
          <w:b/>
          <w:sz w:val="22"/>
          <w:szCs w:val="22"/>
          <w:u w:val="single"/>
          <w:lang w:val="ru-RU"/>
        </w:rPr>
      </w:pPr>
      <w:r w:rsidRPr="00431D1B">
        <w:rPr>
          <w:rFonts w:eastAsia="TimesNewRoman"/>
          <w:b/>
          <w:sz w:val="22"/>
          <w:szCs w:val="22"/>
          <w:u w:val="single"/>
          <w:lang w:val="ru-RU"/>
        </w:rPr>
        <w:t xml:space="preserve">М10 </w:t>
      </w:r>
      <w:r w:rsidRPr="00431D1B">
        <w:rPr>
          <w:rFonts w:eastAsia="TimesNewRoman"/>
          <w:b/>
          <w:sz w:val="22"/>
          <w:szCs w:val="22"/>
          <w:u w:val="single"/>
          <w:lang w:val="sr-Latn-CS"/>
        </w:rPr>
        <w:t xml:space="preserve">– </w:t>
      </w:r>
      <w:r w:rsidRPr="00431D1B">
        <w:rPr>
          <w:rFonts w:eastAsia="TimesNewRoman"/>
          <w:b/>
          <w:sz w:val="22"/>
          <w:szCs w:val="22"/>
          <w:u w:val="single"/>
          <w:lang w:val="ru-RU"/>
        </w:rPr>
        <w:t>Монографије и монографске студије</w:t>
      </w:r>
    </w:p>
    <w:p w:rsidR="005972CF" w:rsidRPr="00431D1B" w:rsidRDefault="005972CF" w:rsidP="005972CF">
      <w:pPr>
        <w:rPr>
          <w:b/>
          <w:sz w:val="22"/>
          <w:szCs w:val="22"/>
        </w:rPr>
      </w:pPr>
    </w:p>
    <w:p w:rsidR="002E462B" w:rsidRPr="00DB1847" w:rsidRDefault="0058284C" w:rsidP="002E462B">
      <w:pPr>
        <w:jc w:val="center"/>
        <w:rPr>
          <w:b/>
          <w:sz w:val="22"/>
          <w:szCs w:val="22"/>
        </w:rPr>
      </w:pPr>
      <w:r>
        <w:rPr>
          <w:b/>
          <w:sz w:val="22"/>
          <w:szCs w:val="22"/>
          <w:u w:val="single"/>
        </w:rPr>
        <w:t>М</w:t>
      </w:r>
      <w:r w:rsidR="005972CF" w:rsidRPr="005972CF">
        <w:rPr>
          <w:b/>
          <w:sz w:val="22"/>
          <w:szCs w:val="22"/>
          <w:u w:val="single"/>
        </w:rPr>
        <w:t>1</w:t>
      </w:r>
      <w:r w:rsidR="00265FCF">
        <w:rPr>
          <w:b/>
          <w:sz w:val="22"/>
          <w:szCs w:val="22"/>
          <w:u w:val="single"/>
        </w:rPr>
        <w:t>3</w:t>
      </w:r>
      <w:r w:rsidR="005972CF">
        <w:rPr>
          <w:b/>
          <w:sz w:val="22"/>
          <w:szCs w:val="22"/>
        </w:rPr>
        <w:t xml:space="preserve">   </w:t>
      </w:r>
      <w:r>
        <w:rPr>
          <w:b/>
          <w:sz w:val="22"/>
          <w:szCs w:val="22"/>
        </w:rPr>
        <w:t>Монографска</w:t>
      </w:r>
      <w:r w:rsidR="002E462B" w:rsidRPr="00DB1847">
        <w:rPr>
          <w:b/>
          <w:sz w:val="22"/>
          <w:szCs w:val="22"/>
        </w:rPr>
        <w:t xml:space="preserve"> </w:t>
      </w:r>
      <w:r>
        <w:rPr>
          <w:b/>
          <w:sz w:val="22"/>
          <w:szCs w:val="22"/>
        </w:rPr>
        <w:t>студија</w:t>
      </w:r>
      <w:r w:rsidR="002E462B" w:rsidRPr="00DB1847">
        <w:rPr>
          <w:b/>
          <w:sz w:val="22"/>
          <w:szCs w:val="22"/>
        </w:rPr>
        <w:t>/</w:t>
      </w:r>
      <w:r>
        <w:rPr>
          <w:b/>
          <w:sz w:val="22"/>
          <w:szCs w:val="22"/>
        </w:rPr>
        <w:t>поглавље</w:t>
      </w:r>
      <w:r w:rsidR="002E462B" w:rsidRPr="00DB1847">
        <w:rPr>
          <w:b/>
          <w:sz w:val="22"/>
          <w:szCs w:val="22"/>
        </w:rPr>
        <w:t xml:space="preserve"> </w:t>
      </w:r>
      <w:r>
        <w:rPr>
          <w:b/>
          <w:sz w:val="22"/>
          <w:szCs w:val="22"/>
        </w:rPr>
        <w:t>у</w:t>
      </w:r>
      <w:r w:rsidR="002E462B" w:rsidRPr="00DB1847">
        <w:rPr>
          <w:b/>
          <w:sz w:val="22"/>
          <w:szCs w:val="22"/>
        </w:rPr>
        <w:t xml:space="preserve"> </w:t>
      </w:r>
      <w:r>
        <w:rPr>
          <w:b/>
          <w:sz w:val="22"/>
          <w:szCs w:val="22"/>
        </w:rPr>
        <w:t>књизи</w:t>
      </w:r>
      <w:r w:rsidR="002E462B" w:rsidRPr="00DB1847">
        <w:rPr>
          <w:b/>
          <w:sz w:val="22"/>
          <w:szCs w:val="22"/>
        </w:rPr>
        <w:t xml:space="preserve"> </w:t>
      </w:r>
      <w:r>
        <w:rPr>
          <w:b/>
          <w:sz w:val="22"/>
          <w:szCs w:val="22"/>
        </w:rPr>
        <w:t>или</w:t>
      </w:r>
      <w:r w:rsidR="002E462B" w:rsidRPr="00DB1847">
        <w:rPr>
          <w:b/>
          <w:sz w:val="22"/>
          <w:szCs w:val="22"/>
        </w:rPr>
        <w:t xml:space="preserve"> </w:t>
      </w:r>
      <w:r>
        <w:rPr>
          <w:b/>
          <w:sz w:val="22"/>
          <w:szCs w:val="22"/>
        </w:rPr>
        <w:t>рад</w:t>
      </w:r>
      <w:r w:rsidR="002E462B" w:rsidRPr="00DB1847">
        <w:rPr>
          <w:b/>
          <w:sz w:val="22"/>
          <w:szCs w:val="22"/>
        </w:rPr>
        <w:t xml:space="preserve"> </w:t>
      </w:r>
      <w:r>
        <w:rPr>
          <w:b/>
          <w:sz w:val="22"/>
          <w:szCs w:val="22"/>
        </w:rPr>
        <w:t>у</w:t>
      </w:r>
      <w:r w:rsidR="002E462B" w:rsidRPr="00DB1847">
        <w:rPr>
          <w:b/>
          <w:sz w:val="22"/>
          <w:szCs w:val="22"/>
        </w:rPr>
        <w:t xml:space="preserve"> </w:t>
      </w:r>
      <w:r>
        <w:rPr>
          <w:b/>
          <w:sz w:val="22"/>
          <w:szCs w:val="22"/>
        </w:rPr>
        <w:t>тематском</w:t>
      </w:r>
      <w:r w:rsidR="002E462B" w:rsidRPr="00DB1847">
        <w:rPr>
          <w:b/>
          <w:sz w:val="22"/>
          <w:szCs w:val="22"/>
        </w:rPr>
        <w:t xml:space="preserve"> </w:t>
      </w:r>
      <w:r>
        <w:rPr>
          <w:b/>
          <w:sz w:val="22"/>
          <w:szCs w:val="22"/>
        </w:rPr>
        <w:t>збор.</w:t>
      </w:r>
      <w:r w:rsidR="002E462B" w:rsidRPr="00DB1847">
        <w:rPr>
          <w:b/>
          <w:sz w:val="22"/>
          <w:szCs w:val="22"/>
        </w:rPr>
        <w:t xml:space="preserve"> </w:t>
      </w:r>
      <w:r>
        <w:rPr>
          <w:b/>
          <w:sz w:val="22"/>
          <w:szCs w:val="22"/>
        </w:rPr>
        <w:t>од</w:t>
      </w:r>
      <w:r w:rsidR="002E462B" w:rsidRPr="00DB1847">
        <w:rPr>
          <w:b/>
          <w:sz w:val="22"/>
          <w:szCs w:val="22"/>
        </w:rPr>
        <w:t xml:space="preserve"> </w:t>
      </w:r>
      <w:r>
        <w:rPr>
          <w:b/>
          <w:sz w:val="22"/>
          <w:szCs w:val="22"/>
        </w:rPr>
        <w:t>међунар.</w:t>
      </w:r>
      <w:r w:rsidR="002E462B" w:rsidRPr="00DB1847">
        <w:rPr>
          <w:b/>
          <w:sz w:val="22"/>
          <w:szCs w:val="22"/>
        </w:rPr>
        <w:t xml:space="preserve"> </w:t>
      </w:r>
      <w:r>
        <w:rPr>
          <w:b/>
          <w:sz w:val="22"/>
          <w:szCs w:val="22"/>
        </w:rPr>
        <w:t>значаја</w:t>
      </w:r>
      <w:r w:rsidR="002E462B" w:rsidRPr="00DB1847">
        <w:rPr>
          <w:b/>
          <w:sz w:val="22"/>
          <w:szCs w:val="22"/>
        </w:rPr>
        <w:t xml:space="preserve"> </w:t>
      </w:r>
    </w:p>
    <w:p w:rsidR="00733A67" w:rsidRPr="00DB1847" w:rsidRDefault="00733A67" w:rsidP="002E462B">
      <w:pPr>
        <w:jc w:val="center"/>
        <w:rPr>
          <w:b/>
          <w:sz w:val="22"/>
          <w:szCs w:val="22"/>
        </w:rPr>
      </w:pPr>
    </w:p>
    <w:p w:rsidR="00265FCF" w:rsidRPr="00265FCF" w:rsidRDefault="00265FCF" w:rsidP="005842B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sz w:val="22"/>
        </w:rPr>
      </w:pPr>
      <w:r w:rsidRPr="00265FCF">
        <w:rPr>
          <w:rFonts w:ascii="Times New Roman" w:eastAsia="Times New Roman" w:hAnsi="Times New Roman"/>
          <w:sz w:val="22"/>
        </w:rPr>
        <w:t>Kobiljski, B., Denčić, S., Kraljević-Balalić Marija and Rončević, P., 2000: Genetic analysis of  kernel number per spike in crosses of wheat genotypes differing in Rht genes. In: Wheat in a Global Environment. Z. Bedo and L. Lang, (eds.) Kluwer Academic Publishers: Dordrecht/Boston/London 755-760.</w:t>
      </w:r>
    </w:p>
    <w:p w:rsidR="00265FCF" w:rsidRPr="007E709F" w:rsidRDefault="00265FCF" w:rsidP="005842B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sz w:val="22"/>
        </w:rPr>
      </w:pPr>
      <w:r w:rsidRPr="007E709F">
        <w:rPr>
          <w:rFonts w:ascii="Times New Roman" w:eastAsia="Times New Roman" w:hAnsi="Times New Roman"/>
          <w:sz w:val="22"/>
        </w:rPr>
        <w:t>Denčić, S. and Kobiljski, B., 2001: How to organize wheat genetic resources to be convinient for breeding. In: Bedo, Z and Lang, L (eds.) Wheat in a global environment. Kluwer Academic Publishers. The Netherland, 755-760.</w:t>
      </w:r>
    </w:p>
    <w:p w:rsidR="00876CD0" w:rsidRPr="007E709F" w:rsidRDefault="00265FCF" w:rsidP="005842B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sz w:val="22"/>
        </w:rPr>
      </w:pPr>
      <w:r w:rsidRPr="007E709F">
        <w:rPr>
          <w:rFonts w:ascii="Times New Roman" w:eastAsia="Times New Roman" w:hAnsi="Times New Roman"/>
          <w:sz w:val="22"/>
        </w:rPr>
        <w:t xml:space="preserve">Denčić, S., 2001. The Yugoslav Wheat Pool. In: Bonjean, A, and Angus, W (eds.) The World Wheat Book.  A History of Wheat Breeding. Lavoisier publis. Paris, France, 377-403. ISBN: 2-7430-0402-9.  </w:t>
      </w:r>
    </w:p>
    <w:p w:rsidR="005972CF" w:rsidRPr="00431D1B" w:rsidRDefault="005972CF" w:rsidP="005972CF">
      <w:pPr>
        <w:autoSpaceDE w:val="0"/>
        <w:autoSpaceDN w:val="0"/>
        <w:adjustRightInd w:val="0"/>
        <w:spacing w:before="240"/>
        <w:rPr>
          <w:rFonts w:eastAsia="TimesNewRoman"/>
          <w:b/>
          <w:sz w:val="22"/>
          <w:szCs w:val="22"/>
          <w:u w:val="single"/>
        </w:rPr>
      </w:pPr>
      <w:r w:rsidRPr="00431D1B">
        <w:rPr>
          <w:rFonts w:eastAsia="TimesNewRoman"/>
          <w:b/>
          <w:sz w:val="22"/>
          <w:szCs w:val="22"/>
          <w:u w:val="single"/>
          <w:lang w:val="ru-RU"/>
        </w:rPr>
        <w:t>М</w:t>
      </w:r>
      <w:r w:rsidRPr="00431D1B">
        <w:rPr>
          <w:rFonts w:eastAsia="TimesNewRoman"/>
          <w:b/>
          <w:sz w:val="22"/>
          <w:szCs w:val="22"/>
          <w:u w:val="single"/>
        </w:rPr>
        <w:t xml:space="preserve">20 – </w:t>
      </w:r>
      <w:r w:rsidRPr="00431D1B">
        <w:rPr>
          <w:rFonts w:eastAsia="TimesNewRoman"/>
          <w:b/>
          <w:sz w:val="22"/>
          <w:szCs w:val="22"/>
          <w:u w:val="single"/>
          <w:lang w:val="ru-RU"/>
        </w:rPr>
        <w:t>Радови</w:t>
      </w:r>
      <w:r w:rsidRPr="00431D1B">
        <w:rPr>
          <w:rFonts w:eastAsia="TimesNewRoman"/>
          <w:b/>
          <w:sz w:val="22"/>
          <w:szCs w:val="22"/>
          <w:u w:val="single"/>
        </w:rPr>
        <w:t xml:space="preserve"> </w:t>
      </w:r>
      <w:r w:rsidRPr="00431D1B">
        <w:rPr>
          <w:rFonts w:eastAsia="TimesNewRoman"/>
          <w:b/>
          <w:sz w:val="22"/>
          <w:szCs w:val="22"/>
          <w:u w:val="single"/>
          <w:lang w:val="ru-RU"/>
        </w:rPr>
        <w:t>међународног</w:t>
      </w:r>
      <w:r w:rsidRPr="00431D1B">
        <w:rPr>
          <w:rFonts w:eastAsia="TimesNewRoman"/>
          <w:b/>
          <w:sz w:val="22"/>
          <w:szCs w:val="22"/>
          <w:u w:val="single"/>
        </w:rPr>
        <w:t xml:space="preserve"> </w:t>
      </w:r>
      <w:r w:rsidRPr="00431D1B">
        <w:rPr>
          <w:rFonts w:eastAsia="TimesNewRoman"/>
          <w:b/>
          <w:sz w:val="22"/>
          <w:szCs w:val="22"/>
          <w:u w:val="single"/>
          <w:lang w:val="ru-RU"/>
        </w:rPr>
        <w:t>значаја</w:t>
      </w:r>
    </w:p>
    <w:p w:rsidR="005972CF" w:rsidRPr="00DB1847" w:rsidRDefault="005972CF" w:rsidP="00E533E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709"/>
        <w:jc w:val="both"/>
        <w:rPr>
          <w:bCs/>
          <w:sz w:val="22"/>
          <w:szCs w:val="22"/>
          <w:lang w:val="sr-Latn-CS"/>
        </w:rPr>
      </w:pPr>
    </w:p>
    <w:p w:rsidR="00341089" w:rsidRPr="00DB1847" w:rsidRDefault="0058284C" w:rsidP="005972CF">
      <w:pPr>
        <w:ind w:left="360"/>
        <w:rPr>
          <w:b/>
          <w:sz w:val="22"/>
          <w:szCs w:val="22"/>
        </w:rPr>
      </w:pPr>
      <w:r>
        <w:rPr>
          <w:b/>
          <w:sz w:val="22"/>
          <w:szCs w:val="22"/>
          <w:u w:val="single"/>
        </w:rPr>
        <w:t>М</w:t>
      </w:r>
      <w:r w:rsidR="005972CF" w:rsidRPr="005972CF">
        <w:rPr>
          <w:b/>
          <w:sz w:val="22"/>
          <w:szCs w:val="22"/>
          <w:u w:val="single"/>
        </w:rPr>
        <w:t>21</w:t>
      </w:r>
      <w:r w:rsidR="005972CF">
        <w:rPr>
          <w:b/>
          <w:sz w:val="22"/>
          <w:szCs w:val="22"/>
        </w:rPr>
        <w:t xml:space="preserve">    </w:t>
      </w:r>
      <w:r>
        <w:rPr>
          <w:b/>
          <w:sz w:val="22"/>
          <w:szCs w:val="22"/>
        </w:rPr>
        <w:t>Рад</w:t>
      </w:r>
      <w:r w:rsidR="00341089" w:rsidRPr="00DB1847">
        <w:rPr>
          <w:b/>
          <w:sz w:val="22"/>
          <w:szCs w:val="22"/>
        </w:rPr>
        <w:t xml:space="preserve"> </w:t>
      </w:r>
      <w:r>
        <w:rPr>
          <w:b/>
          <w:sz w:val="22"/>
          <w:szCs w:val="22"/>
        </w:rPr>
        <w:t>у</w:t>
      </w:r>
      <w:r w:rsidR="00341089" w:rsidRPr="00DB1847">
        <w:rPr>
          <w:b/>
          <w:sz w:val="22"/>
          <w:szCs w:val="22"/>
        </w:rPr>
        <w:t xml:space="preserve"> </w:t>
      </w:r>
      <w:r>
        <w:rPr>
          <w:b/>
          <w:sz w:val="22"/>
          <w:szCs w:val="22"/>
        </w:rPr>
        <w:t>врхунском</w:t>
      </w:r>
      <w:r w:rsidR="00341089" w:rsidRPr="00DB1847">
        <w:rPr>
          <w:b/>
          <w:sz w:val="22"/>
          <w:szCs w:val="22"/>
        </w:rPr>
        <w:t xml:space="preserve"> </w:t>
      </w:r>
      <w:r>
        <w:rPr>
          <w:b/>
          <w:sz w:val="22"/>
          <w:szCs w:val="22"/>
        </w:rPr>
        <w:t>међународном</w:t>
      </w:r>
      <w:r w:rsidR="00341089" w:rsidRPr="00DB1847">
        <w:rPr>
          <w:b/>
          <w:sz w:val="22"/>
          <w:szCs w:val="22"/>
        </w:rPr>
        <w:t xml:space="preserve"> </w:t>
      </w:r>
      <w:r>
        <w:rPr>
          <w:b/>
          <w:sz w:val="22"/>
          <w:szCs w:val="22"/>
        </w:rPr>
        <w:t>часопису</w:t>
      </w:r>
    </w:p>
    <w:p w:rsidR="00AA2C03" w:rsidRPr="00DB1847" w:rsidRDefault="00AA2C03" w:rsidP="00341089">
      <w:pPr>
        <w:ind w:left="360"/>
        <w:jc w:val="center"/>
        <w:rPr>
          <w:b/>
          <w:sz w:val="22"/>
          <w:szCs w:val="22"/>
        </w:rPr>
      </w:pPr>
    </w:p>
    <w:p w:rsidR="00265FCF" w:rsidRPr="007E709F" w:rsidRDefault="00265FCF" w:rsidP="005842B1">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sz w:val="22"/>
        </w:rPr>
      </w:pPr>
      <w:r w:rsidRPr="007E709F">
        <w:rPr>
          <w:rFonts w:ascii="Times New Roman" w:eastAsia="Times New Roman" w:hAnsi="Times New Roman"/>
          <w:sz w:val="22"/>
        </w:rPr>
        <w:t xml:space="preserve">Borojević, S. and  </w:t>
      </w:r>
      <w:r w:rsidR="007E709F" w:rsidRPr="007E709F">
        <w:rPr>
          <w:rFonts w:ascii="Times New Roman" w:eastAsia="Times New Roman" w:hAnsi="Times New Roman"/>
          <w:sz w:val="22"/>
        </w:rPr>
        <w:t>Denčić, S.</w:t>
      </w:r>
      <w:r w:rsidRPr="007E709F">
        <w:rPr>
          <w:rFonts w:ascii="Times New Roman" w:eastAsia="Times New Roman" w:hAnsi="Times New Roman"/>
          <w:sz w:val="22"/>
        </w:rPr>
        <w:t xml:space="preserve"> 1986:   Screening  a  wheat  collection  for  leaf  position  at different  stages  of  growth.  Plant   Breeding,  Vol. </w:t>
      </w:r>
      <w:r w:rsidR="007E709F" w:rsidRPr="007E709F">
        <w:rPr>
          <w:rFonts w:ascii="Times New Roman" w:eastAsia="Times New Roman" w:hAnsi="Times New Roman"/>
          <w:sz w:val="22"/>
        </w:rPr>
        <w:t>97,</w:t>
      </w:r>
      <w:r w:rsidRPr="007E709F">
        <w:rPr>
          <w:rFonts w:ascii="Times New Roman" w:eastAsia="Times New Roman" w:hAnsi="Times New Roman"/>
          <w:sz w:val="22"/>
        </w:rPr>
        <w:t xml:space="preserve"> 97-106</w:t>
      </w:r>
      <w:r w:rsidR="007E709F" w:rsidRPr="007E709F">
        <w:rPr>
          <w:rFonts w:ascii="Times New Roman" w:eastAsia="Times New Roman" w:hAnsi="Times New Roman"/>
          <w:sz w:val="22"/>
        </w:rPr>
        <w:t>.</w:t>
      </w:r>
    </w:p>
    <w:p w:rsidR="007E709F" w:rsidRPr="007E709F" w:rsidRDefault="007E709F" w:rsidP="005842B1">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sz w:val="22"/>
        </w:rPr>
      </w:pPr>
      <w:r w:rsidRPr="007E709F">
        <w:rPr>
          <w:rFonts w:ascii="Times New Roman" w:eastAsia="Times New Roman" w:hAnsi="Times New Roman"/>
          <w:sz w:val="22"/>
        </w:rPr>
        <w:t xml:space="preserve">Denčić,S., and Borojević,S., 1992: Harvest  index  and spike index in crosses between  wheat genotypes with different spike architecture. Plant Breed. (ZeitschriftFur Pflanz.) Vol.109, 151-158.  </w:t>
      </w:r>
      <w:r w:rsidR="00265FCF" w:rsidRPr="007E709F">
        <w:rPr>
          <w:rFonts w:ascii="Times New Roman" w:eastAsia="Times New Roman" w:hAnsi="Times New Roman"/>
          <w:sz w:val="22"/>
        </w:rPr>
        <w:t xml:space="preserve"> </w:t>
      </w:r>
    </w:p>
    <w:p w:rsidR="007E709F" w:rsidRPr="007E709F" w:rsidRDefault="007E709F" w:rsidP="005842B1">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sz w:val="22"/>
        </w:rPr>
      </w:pPr>
      <w:r w:rsidRPr="007E709F">
        <w:rPr>
          <w:rFonts w:ascii="Times New Roman" w:eastAsia="Times New Roman" w:hAnsi="Times New Roman"/>
          <w:sz w:val="22"/>
        </w:rPr>
        <w:t>Denčić, S., 1994: Designing a  Wheat Ideotype with  increased  sink capacity. Plant Breeding (Zeitschrift Fur Pflanz.) Vol.112 , 311-317.</w:t>
      </w:r>
    </w:p>
    <w:p w:rsidR="002E462B" w:rsidRPr="00DB1847" w:rsidRDefault="002E462B" w:rsidP="002E462B">
      <w:pPr>
        <w:ind w:left="360"/>
        <w:jc w:val="both"/>
        <w:rPr>
          <w:sz w:val="22"/>
          <w:szCs w:val="22"/>
        </w:rPr>
      </w:pPr>
    </w:p>
    <w:p w:rsidR="002E462B" w:rsidRPr="00DB1847" w:rsidRDefault="005972CF" w:rsidP="005972CF">
      <w:pPr>
        <w:ind w:left="360"/>
        <w:rPr>
          <w:b/>
          <w:sz w:val="22"/>
          <w:szCs w:val="22"/>
        </w:rPr>
      </w:pPr>
      <w:r w:rsidRPr="005972CF">
        <w:rPr>
          <w:b/>
          <w:sz w:val="22"/>
          <w:szCs w:val="22"/>
          <w:u w:val="single"/>
        </w:rPr>
        <w:t>M22</w:t>
      </w:r>
      <w:r>
        <w:rPr>
          <w:b/>
          <w:sz w:val="22"/>
          <w:szCs w:val="22"/>
        </w:rPr>
        <w:t xml:space="preserve">   </w:t>
      </w:r>
      <w:r w:rsidR="005E3985">
        <w:rPr>
          <w:b/>
          <w:sz w:val="22"/>
          <w:szCs w:val="22"/>
        </w:rPr>
        <w:t>Рад</w:t>
      </w:r>
      <w:r w:rsidR="002E462B" w:rsidRPr="00DB1847">
        <w:rPr>
          <w:b/>
          <w:sz w:val="22"/>
          <w:szCs w:val="22"/>
        </w:rPr>
        <w:t xml:space="preserve"> </w:t>
      </w:r>
      <w:r w:rsidR="005E3985">
        <w:rPr>
          <w:b/>
          <w:sz w:val="22"/>
          <w:szCs w:val="22"/>
        </w:rPr>
        <w:t>у</w:t>
      </w:r>
      <w:r w:rsidR="002E462B" w:rsidRPr="00DB1847">
        <w:rPr>
          <w:b/>
          <w:sz w:val="22"/>
          <w:szCs w:val="22"/>
        </w:rPr>
        <w:t xml:space="preserve"> </w:t>
      </w:r>
      <w:r w:rsidR="005E3985">
        <w:rPr>
          <w:b/>
          <w:sz w:val="22"/>
          <w:szCs w:val="22"/>
        </w:rPr>
        <w:t>истакнутом</w:t>
      </w:r>
      <w:r w:rsidR="002E462B" w:rsidRPr="00DB1847">
        <w:rPr>
          <w:b/>
          <w:sz w:val="22"/>
          <w:szCs w:val="22"/>
        </w:rPr>
        <w:t xml:space="preserve"> </w:t>
      </w:r>
      <w:r w:rsidR="005E3985">
        <w:rPr>
          <w:b/>
          <w:sz w:val="22"/>
          <w:szCs w:val="22"/>
        </w:rPr>
        <w:t>међународном</w:t>
      </w:r>
      <w:r w:rsidR="002E462B" w:rsidRPr="00DB1847">
        <w:rPr>
          <w:b/>
          <w:sz w:val="22"/>
          <w:szCs w:val="22"/>
        </w:rPr>
        <w:t xml:space="preserve"> </w:t>
      </w:r>
      <w:r w:rsidR="005E3985">
        <w:rPr>
          <w:b/>
          <w:sz w:val="22"/>
          <w:szCs w:val="22"/>
        </w:rPr>
        <w:t>часопису</w:t>
      </w:r>
      <w:r w:rsidR="002E462B" w:rsidRPr="00DB1847">
        <w:rPr>
          <w:b/>
          <w:sz w:val="22"/>
          <w:szCs w:val="22"/>
        </w:rPr>
        <w:t xml:space="preserve"> </w:t>
      </w:r>
    </w:p>
    <w:p w:rsidR="00AA2C03" w:rsidRPr="00DB1847" w:rsidRDefault="00AA2C03" w:rsidP="002E462B">
      <w:pPr>
        <w:ind w:left="360"/>
        <w:jc w:val="center"/>
        <w:rPr>
          <w:b/>
          <w:sz w:val="22"/>
          <w:szCs w:val="22"/>
        </w:rPr>
      </w:pPr>
    </w:p>
    <w:p w:rsidR="007E709F" w:rsidRPr="007E709F" w:rsidRDefault="007E709F" w:rsidP="005842B1">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sz w:val="22"/>
        </w:rPr>
      </w:pPr>
      <w:r w:rsidRPr="007E709F">
        <w:rPr>
          <w:rFonts w:ascii="Times New Roman" w:eastAsia="Times New Roman" w:hAnsi="Times New Roman"/>
          <w:sz w:val="22"/>
        </w:rPr>
        <w:t xml:space="preserve">Vapa, Lj., Denčić, S., Šoltes-Rak, E, and Kevrešan, S, 1995:  Genetic variation in Glu-1 loci and bread-making quality in wheat. Cereal Research Comm., Vol. 23. Nos. 1-2,  161-166. </w:t>
      </w:r>
    </w:p>
    <w:p w:rsidR="00876CD0" w:rsidRPr="009F1FE5" w:rsidRDefault="009F1FE5" w:rsidP="005842B1">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9F1FE5">
        <w:rPr>
          <w:rFonts w:ascii="Times New Roman" w:hAnsi="Times New Roman"/>
          <w:sz w:val="22"/>
        </w:rPr>
        <w:t>Mladenov,N., Denčić,S., Kraljević-Balalić,M., Pržulj,N, and Hristov, N., 1998: Genetic analusis of resistance to low temperatures in wheat. Cereal Res. Comm. Vol. 26, 53-58.</w:t>
      </w:r>
    </w:p>
    <w:p w:rsidR="009F1FE5" w:rsidRPr="009F1FE5" w:rsidRDefault="009F1FE5" w:rsidP="005842B1">
      <w:pPr>
        <w:pStyle w:val="Style1"/>
        <w:numPr>
          <w:ilvl w:val="0"/>
          <w:numId w:val="18"/>
        </w:numPr>
        <w:jc w:val="both"/>
        <w:rPr>
          <w:rFonts w:ascii="Times New Roman" w:hAnsi="Times New Roman"/>
          <w:szCs w:val="22"/>
        </w:rPr>
      </w:pPr>
      <w:r w:rsidRPr="009F1FE5">
        <w:rPr>
          <w:rFonts w:ascii="Times New Roman" w:hAnsi="Times New Roman"/>
          <w:szCs w:val="22"/>
        </w:rPr>
        <w:t xml:space="preserve">Pajević, S., Krstić, B., Stanković., Plesničar, M, and </w:t>
      </w:r>
      <w:r w:rsidRPr="009F1FE5">
        <w:rPr>
          <w:rFonts w:ascii="Times New Roman" w:hAnsi="Times New Roman"/>
          <w:szCs w:val="22"/>
          <w:u w:val="single"/>
        </w:rPr>
        <w:t>Denčić, S</w:t>
      </w:r>
      <w:r w:rsidRPr="009F1FE5">
        <w:rPr>
          <w:rFonts w:ascii="Times New Roman" w:hAnsi="Times New Roman"/>
          <w:szCs w:val="22"/>
        </w:rPr>
        <w:t>., 1999: Photosynthesis of flag and second wheat leaves during senescence.  Cereal Research Comm. Vol. 27,  155-162.</w:t>
      </w:r>
    </w:p>
    <w:p w:rsidR="009F1FE5" w:rsidRPr="009F1FE5" w:rsidRDefault="009F1FE5" w:rsidP="005842B1">
      <w:pPr>
        <w:pStyle w:val="ListParagraph"/>
        <w:numPr>
          <w:ilvl w:val="0"/>
          <w:numId w:val="18"/>
        </w:numPr>
        <w:jc w:val="both"/>
        <w:rPr>
          <w:rFonts w:ascii="Times New Roman" w:hAnsi="Times New Roman"/>
          <w:b/>
          <w:sz w:val="22"/>
        </w:rPr>
      </w:pPr>
      <w:r w:rsidRPr="009F1FE5">
        <w:rPr>
          <w:rFonts w:ascii="Times New Roman" w:hAnsi="Times New Roman"/>
          <w:sz w:val="22"/>
        </w:rPr>
        <w:t>Denčić, S., Kastori, R., Kobiljski, B. and Duggan, B., 2000: Evaluation of grain yield and its components in wheat cultivars and landraces under near optimal and drought conditions. Euphytica, Vol. 113</w:t>
      </w:r>
      <w:r>
        <w:rPr>
          <w:rFonts w:ascii="Times New Roman" w:hAnsi="Times New Roman"/>
          <w:sz w:val="22"/>
        </w:rPr>
        <w:t>,</w:t>
      </w:r>
      <w:r w:rsidRPr="009F1FE5">
        <w:rPr>
          <w:rFonts w:ascii="Times New Roman" w:hAnsi="Times New Roman"/>
          <w:sz w:val="22"/>
        </w:rPr>
        <w:t xml:space="preserve"> 43-52.</w:t>
      </w:r>
      <w:r w:rsidRPr="009F1FE5">
        <w:rPr>
          <w:rFonts w:ascii="Times New Roman" w:hAnsi="Times New Roman"/>
          <w:b/>
          <w:sz w:val="22"/>
        </w:rPr>
        <w:t xml:space="preserve"> </w:t>
      </w:r>
    </w:p>
    <w:p w:rsidR="009F1FE5" w:rsidRPr="009F1FE5" w:rsidRDefault="009F1FE5" w:rsidP="005842B1">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9F1FE5">
        <w:rPr>
          <w:rFonts w:ascii="Times New Roman" w:hAnsi="Times New Roman"/>
          <w:sz w:val="22"/>
        </w:rPr>
        <w:t>Denčić, S. and Kobiljski, B., 2000: Variability, gene effects and inherintance of harvest index in crosses of wheat genotypes with different Rht genes. Cereal Res. Comm., Vol. 28, 73-79.</w:t>
      </w:r>
    </w:p>
    <w:p w:rsidR="000C2E42" w:rsidRPr="00DB1847" w:rsidRDefault="000C2E42" w:rsidP="000467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both"/>
        <w:rPr>
          <w:rFonts w:ascii="Times New Roman" w:hAnsi="Times New Roman"/>
          <w:bCs/>
          <w:sz w:val="22"/>
          <w:lang w:val="sr-Latn-CS"/>
        </w:rPr>
      </w:pPr>
    </w:p>
    <w:p w:rsidR="002E462B" w:rsidRPr="00DB1847" w:rsidRDefault="005972CF" w:rsidP="005972CF">
      <w:pPr>
        <w:rPr>
          <w:b/>
          <w:sz w:val="22"/>
          <w:szCs w:val="22"/>
        </w:rPr>
      </w:pPr>
      <w:r>
        <w:rPr>
          <w:b/>
          <w:sz w:val="22"/>
          <w:szCs w:val="22"/>
        </w:rPr>
        <w:lastRenderedPageBreak/>
        <w:t xml:space="preserve">        </w:t>
      </w:r>
      <w:r w:rsidRPr="005972CF">
        <w:rPr>
          <w:b/>
          <w:sz w:val="22"/>
          <w:szCs w:val="22"/>
          <w:u w:val="single"/>
        </w:rPr>
        <w:t>M23</w:t>
      </w:r>
      <w:r>
        <w:rPr>
          <w:b/>
          <w:sz w:val="22"/>
          <w:szCs w:val="22"/>
        </w:rPr>
        <w:t xml:space="preserve">    </w:t>
      </w:r>
      <w:r w:rsidR="005E3985">
        <w:rPr>
          <w:b/>
          <w:sz w:val="22"/>
          <w:szCs w:val="22"/>
        </w:rPr>
        <w:t>Радови</w:t>
      </w:r>
      <w:r w:rsidR="002E462B" w:rsidRPr="00DB1847">
        <w:rPr>
          <w:b/>
          <w:sz w:val="22"/>
          <w:szCs w:val="22"/>
        </w:rPr>
        <w:t xml:space="preserve"> </w:t>
      </w:r>
      <w:r w:rsidR="005E3985">
        <w:rPr>
          <w:b/>
          <w:sz w:val="22"/>
          <w:szCs w:val="22"/>
        </w:rPr>
        <w:t>у</w:t>
      </w:r>
      <w:r w:rsidR="002E462B" w:rsidRPr="00DB1847">
        <w:rPr>
          <w:b/>
          <w:sz w:val="22"/>
          <w:szCs w:val="22"/>
        </w:rPr>
        <w:t xml:space="preserve"> </w:t>
      </w:r>
      <w:r w:rsidR="005E3985">
        <w:rPr>
          <w:b/>
          <w:sz w:val="22"/>
          <w:szCs w:val="22"/>
        </w:rPr>
        <w:t>међународном</w:t>
      </w:r>
      <w:r w:rsidR="002E462B" w:rsidRPr="00DB1847">
        <w:rPr>
          <w:b/>
          <w:sz w:val="22"/>
          <w:szCs w:val="22"/>
        </w:rPr>
        <w:t xml:space="preserve"> </w:t>
      </w:r>
      <w:r w:rsidR="005E3985">
        <w:rPr>
          <w:b/>
          <w:sz w:val="22"/>
          <w:szCs w:val="22"/>
        </w:rPr>
        <w:t>часопису</w:t>
      </w:r>
      <w:r w:rsidR="002E462B" w:rsidRPr="00DB1847">
        <w:rPr>
          <w:sz w:val="22"/>
          <w:szCs w:val="22"/>
        </w:rPr>
        <w:t xml:space="preserve"> </w:t>
      </w:r>
    </w:p>
    <w:p w:rsidR="00AA2C03" w:rsidRPr="00DB1847" w:rsidRDefault="00AA2C03" w:rsidP="002E462B">
      <w:pPr>
        <w:jc w:val="center"/>
        <w:rPr>
          <w:b/>
          <w:sz w:val="22"/>
          <w:szCs w:val="22"/>
        </w:rPr>
      </w:pPr>
    </w:p>
    <w:p w:rsidR="00341089" w:rsidRPr="00B46956" w:rsidRDefault="009F1FE5" w:rsidP="005842B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B46956">
        <w:rPr>
          <w:rFonts w:ascii="Times New Roman" w:hAnsi="Times New Roman"/>
          <w:sz w:val="22"/>
        </w:rPr>
        <w:t xml:space="preserve">Denčić, S., and Borojević, S., 1991: Organization and Utilization of Wheat Gene  Bank in Novi Sad.  J. Genet.&amp; Breed. Rome, Italy ,Vol. 45. pp. 251-256 </w:t>
      </w:r>
    </w:p>
    <w:p w:rsidR="00B46956" w:rsidRPr="00B46956" w:rsidRDefault="00B46956" w:rsidP="005842B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B46956">
        <w:rPr>
          <w:rFonts w:ascii="Times New Roman" w:hAnsi="Times New Roman"/>
          <w:sz w:val="22"/>
        </w:rPr>
        <w:t>Kobiljski, B. and Denčić, S., 1995: Coleoptile lenght, stem height and harvest index in wheat  genotypes  with different Rht genes. Genetics,  Beograd,  Vol. 27, No. 2,  pp. 111-115</w:t>
      </w:r>
    </w:p>
    <w:p w:rsidR="00B46956" w:rsidRPr="00B46956" w:rsidRDefault="00B46956" w:rsidP="005842B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B46956">
        <w:rPr>
          <w:rFonts w:ascii="Times New Roman" w:hAnsi="Times New Roman"/>
          <w:sz w:val="22"/>
        </w:rPr>
        <w:t xml:space="preserve">Šesek, S, and Denčić, S., 1996: The potential of anther culture technique in wheat breeding. Cer. Res. Comm., Vol. 24, 163-170 </w:t>
      </w:r>
    </w:p>
    <w:p w:rsidR="00B46956" w:rsidRPr="00B46956" w:rsidRDefault="00B46956" w:rsidP="005842B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B46956">
        <w:rPr>
          <w:rFonts w:ascii="Times New Roman" w:hAnsi="Times New Roman"/>
          <w:sz w:val="22"/>
        </w:rPr>
        <w:t>Denčić, S., and  Vapa, Lj, 1996:  Effect of  inter  and  intraallelic  variation of Glu A1 and Glu D1 locus to bread-making quality in wheat. Cer</w:t>
      </w:r>
      <w:r>
        <w:rPr>
          <w:rFonts w:ascii="Times New Roman" w:hAnsi="Times New Roman"/>
          <w:sz w:val="22"/>
        </w:rPr>
        <w:t xml:space="preserve">eal </w:t>
      </w:r>
      <w:r w:rsidRPr="00B46956">
        <w:rPr>
          <w:rFonts w:ascii="Times New Roman" w:hAnsi="Times New Roman"/>
          <w:sz w:val="22"/>
        </w:rPr>
        <w:t>Res.</w:t>
      </w:r>
      <w:r>
        <w:rPr>
          <w:rFonts w:ascii="Times New Roman" w:hAnsi="Times New Roman"/>
          <w:sz w:val="22"/>
        </w:rPr>
        <w:t xml:space="preserve"> </w:t>
      </w:r>
      <w:r w:rsidRPr="00B46956">
        <w:rPr>
          <w:rFonts w:ascii="Times New Roman" w:hAnsi="Times New Roman"/>
          <w:sz w:val="22"/>
        </w:rPr>
        <w:t>Comm., Vol. 24, 317-322</w:t>
      </w:r>
    </w:p>
    <w:p w:rsidR="00B46956" w:rsidRPr="00B46956" w:rsidRDefault="00B46956" w:rsidP="005842B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B46956">
        <w:rPr>
          <w:rFonts w:ascii="Times New Roman" w:hAnsi="Times New Roman"/>
          <w:sz w:val="22"/>
        </w:rPr>
        <w:t>Ivezić, J., Denčić, S., Kraljević-Balalić, M., Merkulov, Lj, i Vujičić, D, 1997: An evaluation of spike characteristic in tetraploid and hexaploid wheat genotypes. Genetika Vol. 29, No. 3. 153-162</w:t>
      </w:r>
      <w:r>
        <w:rPr>
          <w:rFonts w:ascii="Times New Roman" w:hAnsi="Times New Roman"/>
          <w:sz w:val="22"/>
        </w:rPr>
        <w:t>.</w:t>
      </w:r>
    </w:p>
    <w:p w:rsidR="00B46956" w:rsidRPr="00B46956" w:rsidRDefault="00B46956" w:rsidP="005842B1">
      <w:pPr>
        <w:pStyle w:val="ListParagraph"/>
        <w:numPr>
          <w:ilvl w:val="0"/>
          <w:numId w:val="5"/>
        </w:numPr>
        <w:jc w:val="both"/>
        <w:rPr>
          <w:rFonts w:ascii="Times New Roman" w:hAnsi="Times New Roman"/>
          <w:sz w:val="22"/>
        </w:rPr>
      </w:pPr>
      <w:r w:rsidRPr="00B46956">
        <w:rPr>
          <w:rFonts w:ascii="Times New Roman" w:hAnsi="Times New Roman"/>
          <w:sz w:val="22"/>
        </w:rPr>
        <w:t>Kobiljski, B., Denčić, S. and Mihaljev, I., 1998: Variability and stability of kernel number and kernel weight per spike as criteria in wheat breeding. Genetika, Beograd,  Vol. 30 (2), 181-189.</w:t>
      </w:r>
    </w:p>
    <w:p w:rsidR="00B46956" w:rsidRPr="00B46956" w:rsidRDefault="00B46956" w:rsidP="005842B1">
      <w:pPr>
        <w:pStyle w:val="Style1"/>
        <w:numPr>
          <w:ilvl w:val="0"/>
          <w:numId w:val="5"/>
        </w:numPr>
        <w:jc w:val="both"/>
        <w:rPr>
          <w:rFonts w:ascii="Times New Roman" w:eastAsia="Calibri" w:hAnsi="Times New Roman"/>
          <w:szCs w:val="22"/>
        </w:rPr>
      </w:pPr>
      <w:r w:rsidRPr="00B46956">
        <w:rPr>
          <w:rFonts w:ascii="Times New Roman" w:eastAsia="Calibri" w:hAnsi="Times New Roman"/>
          <w:szCs w:val="22"/>
        </w:rPr>
        <w:t>Pajević, S., Krstić, B., Plesničar, M., Merkulov, Lj., Ivezić, J., Denčić, S, and Stanković,</w:t>
      </w:r>
      <w:r>
        <w:rPr>
          <w:rFonts w:ascii="Times New Roman" w:eastAsia="Calibri" w:hAnsi="Times New Roman"/>
          <w:szCs w:val="22"/>
        </w:rPr>
        <w:t xml:space="preserve"> </w:t>
      </w:r>
      <w:r w:rsidRPr="00B46956">
        <w:rPr>
          <w:rFonts w:ascii="Times New Roman" w:eastAsia="Calibri" w:hAnsi="Times New Roman"/>
          <w:szCs w:val="22"/>
        </w:rPr>
        <w:t>Ž. 1999: Photosynthetic and anatomical cheracteristics of flag and penultimate  leaves of wheat genotupes. J. Genet</w:t>
      </w:r>
      <w:r>
        <w:rPr>
          <w:rFonts w:ascii="Times New Roman" w:eastAsia="Calibri" w:hAnsi="Times New Roman"/>
          <w:szCs w:val="22"/>
        </w:rPr>
        <w:t>ics</w:t>
      </w:r>
      <w:r w:rsidRPr="00B46956">
        <w:rPr>
          <w:rFonts w:ascii="Times New Roman" w:eastAsia="Calibri" w:hAnsi="Times New Roman"/>
          <w:szCs w:val="22"/>
        </w:rPr>
        <w:t xml:space="preserve"> and Breed</w:t>
      </w:r>
      <w:r>
        <w:rPr>
          <w:rFonts w:ascii="Times New Roman" w:eastAsia="Calibri" w:hAnsi="Times New Roman"/>
          <w:szCs w:val="22"/>
        </w:rPr>
        <w:t>ing</w:t>
      </w:r>
      <w:r w:rsidRPr="00B46956">
        <w:rPr>
          <w:rFonts w:ascii="Times New Roman" w:eastAsia="Calibri" w:hAnsi="Times New Roman"/>
          <w:szCs w:val="22"/>
        </w:rPr>
        <w:t xml:space="preserve"> 53. pp. 285-291.</w:t>
      </w:r>
    </w:p>
    <w:p w:rsidR="00B46956" w:rsidRPr="00B46956" w:rsidRDefault="00B46956" w:rsidP="005842B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B46956">
        <w:rPr>
          <w:rFonts w:ascii="Times New Roman" w:hAnsi="Times New Roman"/>
          <w:sz w:val="22"/>
        </w:rPr>
        <w:t xml:space="preserve">Kobiljski, B. and Denčić, S., 2001: Genetic analysis of grain yield in crosses of wheat genotypes with different Rht genes. Rostlinna Vyroba, 47,  (4),  149-153. </w:t>
      </w:r>
    </w:p>
    <w:p w:rsidR="00B46956" w:rsidRPr="00B46956" w:rsidRDefault="00B46956" w:rsidP="005842B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B46956">
        <w:rPr>
          <w:rFonts w:ascii="Times New Roman" w:hAnsi="Times New Roman"/>
          <w:sz w:val="22"/>
        </w:rPr>
        <w:t>Kobiljski, B. and Denčić, S, 2001: Global climate change – challenge for breeding and seed production of major field crops.  J. Genetic and Breeding, Vol. 55,  pp. 83-90</w:t>
      </w:r>
    </w:p>
    <w:p w:rsidR="00B46956" w:rsidRPr="00B46956" w:rsidRDefault="00B46956" w:rsidP="005842B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B46956">
        <w:rPr>
          <w:rFonts w:ascii="Times New Roman" w:hAnsi="Times New Roman"/>
          <w:sz w:val="22"/>
        </w:rPr>
        <w:t>Denčić, S. and Kobiljski, B, 2002: Crop varieties and Seed Industry in Yugoslavia. Plant Varieties and Seed,  Vol. 14,  No.3.  pp. 43-52.</w:t>
      </w:r>
    </w:p>
    <w:p w:rsidR="00B46956" w:rsidRPr="00B46956" w:rsidRDefault="00B46956" w:rsidP="005842B1">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B46956">
        <w:rPr>
          <w:rFonts w:ascii="Times New Roman" w:hAnsi="Times New Roman"/>
          <w:sz w:val="22"/>
        </w:rPr>
        <w:t>Kobiljski, B., Quarrie, S., Denčić, S., Kirby, J, and Ivegeš, M, 2002: Genetic Diversity of the Novi Sad wheat core collection reveiled by microsatellites.  Cell. and Molec. Biol. Let. Vol 7, pp 685-694.</w:t>
      </w:r>
    </w:p>
    <w:p w:rsidR="005972CF" w:rsidRPr="00CB5A11" w:rsidRDefault="005972CF" w:rsidP="005972CF">
      <w:pPr>
        <w:autoSpaceDE w:val="0"/>
        <w:autoSpaceDN w:val="0"/>
        <w:adjustRightInd w:val="0"/>
        <w:spacing w:before="240" w:after="240"/>
        <w:jc w:val="both"/>
        <w:rPr>
          <w:rFonts w:eastAsia="TimesNewRoman"/>
          <w:b/>
          <w:u w:val="single"/>
          <w:lang w:val="ru-RU"/>
        </w:rPr>
      </w:pPr>
      <w:r>
        <w:rPr>
          <w:rFonts w:eastAsia="TimesNewRoman"/>
          <w:b/>
          <w:u w:val="single"/>
          <w:lang w:val="ru-RU"/>
        </w:rPr>
        <w:t xml:space="preserve">М30 </w:t>
      </w:r>
      <w:r w:rsidRPr="004F2783">
        <w:rPr>
          <w:rFonts w:eastAsia="TimesNewRoman"/>
          <w:b/>
          <w:u w:val="single"/>
          <w:lang w:val="sr-Latn-CS"/>
        </w:rPr>
        <w:t xml:space="preserve">– </w:t>
      </w:r>
      <w:r>
        <w:rPr>
          <w:rFonts w:eastAsia="TimesNewRoman"/>
          <w:b/>
          <w:u w:val="single"/>
          <w:lang w:val="ru-RU"/>
        </w:rPr>
        <w:t>М</w:t>
      </w:r>
      <w:r w:rsidRPr="00CB5A11">
        <w:rPr>
          <w:rFonts w:eastAsia="TimesNewRoman"/>
          <w:b/>
          <w:u w:val="single"/>
          <w:lang w:val="ru-RU"/>
        </w:rPr>
        <w:t>еђународни</w:t>
      </w:r>
      <w:r>
        <w:rPr>
          <w:rFonts w:eastAsia="TimesNewRoman"/>
          <w:b/>
          <w:u w:val="single"/>
          <w:lang w:val="ru-RU"/>
        </w:rPr>
        <w:t xml:space="preserve"> научни скупови</w:t>
      </w:r>
    </w:p>
    <w:p w:rsidR="00A62528" w:rsidRPr="00DB1847" w:rsidRDefault="00A62528" w:rsidP="002E462B">
      <w:pPr>
        <w:jc w:val="center"/>
        <w:rPr>
          <w:sz w:val="22"/>
          <w:szCs w:val="22"/>
        </w:rPr>
      </w:pPr>
    </w:p>
    <w:p w:rsidR="002E462B" w:rsidRPr="00DB1847" w:rsidRDefault="005E3985" w:rsidP="005E3985">
      <w:pPr>
        <w:rPr>
          <w:b/>
          <w:sz w:val="22"/>
          <w:szCs w:val="22"/>
        </w:rPr>
      </w:pPr>
      <w:r>
        <w:rPr>
          <w:b/>
          <w:sz w:val="22"/>
          <w:szCs w:val="22"/>
        </w:rPr>
        <w:t xml:space="preserve">       </w:t>
      </w:r>
      <w:r w:rsidRPr="005E3985">
        <w:rPr>
          <w:b/>
          <w:sz w:val="22"/>
          <w:szCs w:val="22"/>
          <w:u w:val="single"/>
        </w:rPr>
        <w:t>M33</w:t>
      </w:r>
      <w:r>
        <w:rPr>
          <w:b/>
          <w:sz w:val="22"/>
          <w:szCs w:val="22"/>
        </w:rPr>
        <w:t xml:space="preserve">   Радови</w:t>
      </w:r>
      <w:r w:rsidR="002E462B" w:rsidRPr="00DB1847">
        <w:rPr>
          <w:b/>
          <w:sz w:val="22"/>
          <w:szCs w:val="22"/>
        </w:rPr>
        <w:t xml:space="preserve"> </w:t>
      </w:r>
      <w:r>
        <w:rPr>
          <w:b/>
          <w:sz w:val="22"/>
          <w:szCs w:val="22"/>
        </w:rPr>
        <w:t>саопштени</w:t>
      </w:r>
      <w:r w:rsidR="002E462B" w:rsidRPr="00DB1847">
        <w:rPr>
          <w:b/>
          <w:sz w:val="22"/>
          <w:szCs w:val="22"/>
        </w:rPr>
        <w:t xml:space="preserve"> </w:t>
      </w:r>
      <w:r>
        <w:rPr>
          <w:b/>
          <w:sz w:val="22"/>
          <w:szCs w:val="22"/>
        </w:rPr>
        <w:t>на</w:t>
      </w:r>
      <w:r w:rsidR="002E462B" w:rsidRPr="00DB1847">
        <w:rPr>
          <w:b/>
          <w:sz w:val="22"/>
          <w:szCs w:val="22"/>
        </w:rPr>
        <w:t xml:space="preserve"> </w:t>
      </w:r>
      <w:r>
        <w:rPr>
          <w:b/>
          <w:sz w:val="22"/>
          <w:szCs w:val="22"/>
        </w:rPr>
        <w:t>скупу</w:t>
      </w:r>
      <w:r w:rsidR="002E462B" w:rsidRPr="00DB1847">
        <w:rPr>
          <w:b/>
          <w:sz w:val="22"/>
          <w:szCs w:val="22"/>
        </w:rPr>
        <w:t xml:space="preserve"> </w:t>
      </w:r>
      <w:r>
        <w:rPr>
          <w:b/>
          <w:sz w:val="22"/>
          <w:szCs w:val="22"/>
        </w:rPr>
        <w:t>међународног</w:t>
      </w:r>
      <w:r w:rsidR="002E462B" w:rsidRPr="00DB1847">
        <w:rPr>
          <w:b/>
          <w:sz w:val="22"/>
          <w:szCs w:val="22"/>
        </w:rPr>
        <w:t xml:space="preserve"> </w:t>
      </w:r>
      <w:r>
        <w:rPr>
          <w:b/>
          <w:sz w:val="22"/>
          <w:szCs w:val="22"/>
        </w:rPr>
        <w:t>значаја</w:t>
      </w:r>
      <w:r w:rsidR="002E462B" w:rsidRPr="00DB1847">
        <w:rPr>
          <w:b/>
          <w:sz w:val="22"/>
          <w:szCs w:val="22"/>
        </w:rPr>
        <w:t xml:space="preserve"> </w:t>
      </w:r>
      <w:r>
        <w:rPr>
          <w:b/>
          <w:sz w:val="22"/>
          <w:szCs w:val="22"/>
        </w:rPr>
        <w:t>штампани</w:t>
      </w:r>
      <w:r w:rsidR="002E462B" w:rsidRPr="00DB1847">
        <w:rPr>
          <w:b/>
          <w:sz w:val="22"/>
          <w:szCs w:val="22"/>
        </w:rPr>
        <w:t xml:space="preserve"> </w:t>
      </w:r>
      <w:r>
        <w:rPr>
          <w:b/>
          <w:sz w:val="22"/>
          <w:szCs w:val="22"/>
        </w:rPr>
        <w:t>у</w:t>
      </w:r>
      <w:r w:rsidR="002E462B" w:rsidRPr="00DB1847">
        <w:rPr>
          <w:b/>
          <w:sz w:val="22"/>
          <w:szCs w:val="22"/>
        </w:rPr>
        <w:t xml:space="preserve"> </w:t>
      </w:r>
      <w:r>
        <w:rPr>
          <w:b/>
          <w:sz w:val="22"/>
          <w:szCs w:val="22"/>
        </w:rPr>
        <w:t>целини</w:t>
      </w:r>
      <w:r w:rsidR="002E462B" w:rsidRPr="00DB1847">
        <w:rPr>
          <w:b/>
          <w:sz w:val="22"/>
          <w:szCs w:val="22"/>
        </w:rPr>
        <w:t xml:space="preserve"> </w:t>
      </w:r>
    </w:p>
    <w:p w:rsidR="002E462B" w:rsidRPr="00DB1847" w:rsidRDefault="002E462B" w:rsidP="002E462B">
      <w:pPr>
        <w:jc w:val="both"/>
        <w:rPr>
          <w:sz w:val="22"/>
          <w:szCs w:val="22"/>
        </w:rPr>
      </w:pPr>
    </w:p>
    <w:p w:rsidR="002E462B" w:rsidRPr="005E5C96" w:rsidRDefault="005E5C96"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5E5C96">
        <w:rPr>
          <w:rFonts w:ascii="Times New Roman" w:hAnsi="Times New Roman"/>
          <w:sz w:val="22"/>
        </w:rPr>
        <w:t>Denčić,S.,1988: Genetic analysis of different structures of sink capacity in wheat. 7th Int. Wheat Gen. Sym. Cambridge, UK, Vol.1, pp. 498-503. Pub. Instit. of Plant Science Research,  Cambridge (</w:t>
      </w:r>
      <w:r>
        <w:rPr>
          <w:rFonts w:ascii="Times New Roman" w:hAnsi="Times New Roman"/>
          <w:sz w:val="22"/>
        </w:rPr>
        <w:t>UK</w:t>
      </w:r>
      <w:r w:rsidRPr="005E5C96">
        <w:rPr>
          <w:rFonts w:ascii="Times New Roman" w:hAnsi="Times New Roman"/>
          <w:sz w:val="22"/>
        </w:rPr>
        <w:t xml:space="preserve">). </w:t>
      </w:r>
    </w:p>
    <w:p w:rsidR="005E5C96" w:rsidRDefault="005E5C96"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5E5C96">
        <w:rPr>
          <w:rFonts w:ascii="Times New Roman" w:hAnsi="Times New Roman"/>
          <w:sz w:val="22"/>
        </w:rPr>
        <w:t>Borojević, S. and Denčić, S.,1988: Gene/character concept in choosing parents for wheat breeding programs. 7th Int. Wheat Gen. Sym. Vol.2, 1051-1057. Pub</w:t>
      </w:r>
      <w:r>
        <w:rPr>
          <w:rFonts w:ascii="Times New Roman" w:hAnsi="Times New Roman"/>
          <w:sz w:val="22"/>
        </w:rPr>
        <w:t xml:space="preserve">. Inst. of </w:t>
      </w:r>
      <w:r w:rsidRPr="005E5C96">
        <w:rPr>
          <w:rFonts w:ascii="Times New Roman" w:hAnsi="Times New Roman"/>
          <w:sz w:val="22"/>
        </w:rPr>
        <w:t>Plant Sci. Res. Cambridge (</w:t>
      </w:r>
      <w:smartTag w:uri="urn:schemas-microsoft-com:office:smarttags" w:element="place">
        <w:smartTag w:uri="urn:schemas-microsoft-com:office:smarttags" w:element="country-region">
          <w:r w:rsidRPr="005E5C96">
            <w:rPr>
              <w:rFonts w:ascii="Times New Roman" w:hAnsi="Times New Roman"/>
              <w:sz w:val="22"/>
            </w:rPr>
            <w:t>UK</w:t>
          </w:r>
        </w:smartTag>
      </w:smartTag>
      <w:r w:rsidRPr="005E5C96">
        <w:rPr>
          <w:rFonts w:ascii="Times New Roman" w:hAnsi="Times New Roman"/>
          <w:sz w:val="22"/>
        </w:rPr>
        <w:t>).</w:t>
      </w:r>
      <w:r w:rsidRPr="005E5C96">
        <w:rPr>
          <w:rFonts w:ascii="Times New Roman" w:hAnsi="Times New Roman"/>
          <w:b/>
          <w:sz w:val="20"/>
        </w:rPr>
        <w:t xml:space="preserve"> </w:t>
      </w:r>
      <w:r w:rsidRPr="005E5C96">
        <w:rPr>
          <w:rFonts w:ascii="Times New Roman" w:hAnsi="Times New Roman"/>
          <w:bCs/>
          <w:sz w:val="22"/>
          <w:lang w:val="sr-Latn-CS"/>
        </w:rPr>
        <w:t xml:space="preserve"> </w:t>
      </w:r>
    </w:p>
    <w:p w:rsidR="005E5C96" w:rsidRDefault="005E5C96"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5E5C96">
        <w:rPr>
          <w:rFonts w:ascii="Times New Roman" w:hAnsi="Times New Roman"/>
          <w:sz w:val="22"/>
        </w:rPr>
        <w:t>Denčić,S. 1989: Hybrid vigor in  F1 and  F2 generations in the crosses of  wheat genotypes differing in spike structure. XII EUCARPIA Congres</w:t>
      </w:r>
      <w:r>
        <w:rPr>
          <w:rFonts w:ascii="Times New Roman" w:hAnsi="Times New Roman"/>
          <w:sz w:val="22"/>
        </w:rPr>
        <w:t>,</w:t>
      </w:r>
      <w:r w:rsidRPr="005E5C96">
        <w:rPr>
          <w:rFonts w:ascii="Times New Roman" w:hAnsi="Times New Roman"/>
          <w:sz w:val="22"/>
        </w:rPr>
        <w:t xml:space="preserve"> Gottingen, Germany, No.1, 2-8.</w:t>
      </w:r>
      <w:r>
        <w:rPr>
          <w:rFonts w:ascii="Times New Roman" w:hAnsi="Times New Roman"/>
          <w:b/>
          <w:sz w:val="20"/>
        </w:rPr>
        <w:t xml:space="preserve"> </w:t>
      </w:r>
      <w:r>
        <w:rPr>
          <w:rFonts w:ascii="Times New Roman" w:hAnsi="Times New Roman"/>
          <w:bCs/>
          <w:sz w:val="22"/>
          <w:lang w:val="sr-Latn-CS"/>
        </w:rPr>
        <w:t xml:space="preserve"> </w:t>
      </w:r>
    </w:p>
    <w:p w:rsidR="005E5C96" w:rsidRPr="005E5C96" w:rsidRDefault="005E5C96"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5E5C96">
        <w:rPr>
          <w:rFonts w:ascii="Times New Roman" w:hAnsi="Times New Roman"/>
          <w:sz w:val="22"/>
        </w:rPr>
        <w:t xml:space="preserve">Denčić,S., and Rončević,P., 1992: Inheritance of quantitative traits for wheat spike. XII Eucarpia Congress, Angers, France, 625-627.   </w:t>
      </w:r>
    </w:p>
    <w:p w:rsidR="005E5C96" w:rsidRPr="005E5C96" w:rsidRDefault="005E5C96"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5E5C96">
        <w:rPr>
          <w:rFonts w:ascii="Times New Roman" w:hAnsi="Times New Roman"/>
          <w:sz w:val="22"/>
        </w:rPr>
        <w:t>Rončević,P.and Denčić,S., 1992: Choosing parents in the spring wheat breeding program  conducted in Novi Sad (Yugoslavia).  XII EUCARPIA Congr</w:t>
      </w:r>
      <w:r>
        <w:rPr>
          <w:rFonts w:ascii="Times New Roman" w:hAnsi="Times New Roman"/>
          <w:sz w:val="22"/>
        </w:rPr>
        <w:t>ess</w:t>
      </w:r>
      <w:r w:rsidRPr="005E5C96">
        <w:rPr>
          <w:rFonts w:ascii="Times New Roman" w:hAnsi="Times New Roman"/>
          <w:sz w:val="22"/>
        </w:rPr>
        <w:t xml:space="preserve"> Angers, France, 725-726.  </w:t>
      </w:r>
    </w:p>
    <w:p w:rsidR="005E5C96" w:rsidRPr="005E5C96" w:rsidRDefault="005E5C96"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5E5C96">
        <w:rPr>
          <w:rFonts w:ascii="Times New Roman" w:hAnsi="Times New Roman"/>
          <w:sz w:val="22"/>
        </w:rPr>
        <w:t>Balaž F., Jevtić, R., Denčić, S. Jerković, Z., and Momčilović, V.,1993: Effect of various  factors on the  intensity  of infection  of wheat spike inoculated by Fusarium  graminearum Sch. Proc. 3rd Europian Seminar “Fusarium-Mycotoxins, Taxonomy, Pathogenicity and Host Resistance, Radzikov, Poland, 128-136</w:t>
      </w:r>
      <w:r>
        <w:rPr>
          <w:rFonts w:ascii="Times New Roman" w:hAnsi="Times New Roman"/>
          <w:sz w:val="22"/>
        </w:rPr>
        <w:t>.</w:t>
      </w:r>
      <w:r w:rsidRPr="005E5C96">
        <w:rPr>
          <w:rFonts w:ascii="Times New Roman" w:hAnsi="Times New Roman"/>
          <w:sz w:val="22"/>
        </w:rPr>
        <w:t xml:space="preserve"> </w:t>
      </w:r>
    </w:p>
    <w:p w:rsidR="003B728F" w:rsidRDefault="003B728F"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B728F">
        <w:rPr>
          <w:rFonts w:ascii="Times New Roman" w:hAnsi="Times New Roman"/>
          <w:sz w:val="22"/>
        </w:rPr>
        <w:t xml:space="preserve">Denčić, S., 1994: Selection gain of grain yield in wheat. </w:t>
      </w:r>
      <w:r>
        <w:rPr>
          <w:rFonts w:ascii="Times New Roman" w:hAnsi="Times New Roman"/>
          <w:sz w:val="22"/>
        </w:rPr>
        <w:t xml:space="preserve"> </w:t>
      </w:r>
      <w:r w:rsidRPr="003B728F">
        <w:rPr>
          <w:rFonts w:ascii="Times New Roman" w:hAnsi="Times New Roman"/>
          <w:sz w:val="22"/>
        </w:rPr>
        <w:t xml:space="preserve">Proc. of Eucarpia Simp. "Prospectives of  Cereal  Breeding  in  Europe" Planthof,  Landquart, Switzerland pp. 62-64 </w:t>
      </w:r>
      <w:r w:rsidR="005E5C96" w:rsidRPr="003B728F">
        <w:rPr>
          <w:rFonts w:ascii="Times New Roman" w:hAnsi="Times New Roman"/>
          <w:sz w:val="22"/>
        </w:rPr>
        <w:t xml:space="preserve"> </w:t>
      </w:r>
    </w:p>
    <w:p w:rsidR="003B728F" w:rsidRPr="003B728F" w:rsidRDefault="003B728F"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B728F">
        <w:rPr>
          <w:rFonts w:ascii="Times New Roman" w:hAnsi="Times New Roman"/>
          <w:sz w:val="22"/>
        </w:rPr>
        <w:t xml:space="preserve">Denčić, S., 1995: The basic postulates of wheat breeding in Novi Sad. Proc. Ist. Balkan Sym. on breed. and cultivation in wheat, sunflower and legume crops, Albena, Bulgaria, 25-27. </w:t>
      </w:r>
    </w:p>
    <w:p w:rsidR="003B728F" w:rsidRPr="003B728F" w:rsidRDefault="003B728F"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B728F">
        <w:rPr>
          <w:rFonts w:ascii="Times New Roman" w:hAnsi="Times New Roman"/>
          <w:sz w:val="22"/>
        </w:rPr>
        <w:t>Denčić, S., Kastori, R., Kobiljski, B., Petrović, M., Štrbac, D, and Vučenović, M., 1995: Drought susceptibility index (S) in wheat genotypes originating from different e</w:t>
      </w:r>
      <w:r w:rsidR="003E206A">
        <w:rPr>
          <w:rFonts w:ascii="Times New Roman" w:hAnsi="Times New Roman"/>
          <w:sz w:val="22"/>
        </w:rPr>
        <w:t xml:space="preserve">cogeographical areas. Proc. </w:t>
      </w:r>
      <w:r w:rsidRPr="003B728F">
        <w:rPr>
          <w:rFonts w:ascii="Times New Roman" w:hAnsi="Times New Roman"/>
          <w:sz w:val="22"/>
        </w:rPr>
        <w:t xml:space="preserve"> Ist. Balkan Sym. on breed. and cultiv. in wheat, sunflower and legume crops, Albena, Bulgaria, 3</w:t>
      </w:r>
      <w:r>
        <w:rPr>
          <w:rFonts w:ascii="Times New Roman" w:hAnsi="Times New Roman"/>
          <w:sz w:val="22"/>
        </w:rPr>
        <w:t>-5.</w:t>
      </w:r>
      <w:r w:rsidRPr="003B728F">
        <w:rPr>
          <w:rFonts w:ascii="Times New Roman" w:hAnsi="Times New Roman"/>
          <w:sz w:val="22"/>
        </w:rPr>
        <w:t xml:space="preserve"> </w:t>
      </w:r>
    </w:p>
    <w:p w:rsidR="003B728F" w:rsidRPr="003B728F" w:rsidRDefault="003B728F"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B728F">
        <w:rPr>
          <w:rFonts w:ascii="Times New Roman" w:hAnsi="Times New Roman"/>
          <w:sz w:val="22"/>
        </w:rPr>
        <w:t>Kobijlski, B., Denčić, S, and Vučenović, M., 1995: Relationship between coleoptile lenght and stem height in genotypes differing in Rht genes. Proc. Ist. Balkan Sym. on breeding and cultivation in wheat, sunflower and legume crops, Albena, Bulgaria, 230-234.</w:t>
      </w:r>
    </w:p>
    <w:p w:rsidR="003B728F" w:rsidRPr="003B728F" w:rsidRDefault="003B728F"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B728F">
        <w:rPr>
          <w:rFonts w:ascii="Times New Roman" w:hAnsi="Times New Roman"/>
          <w:sz w:val="22"/>
        </w:rPr>
        <w:t xml:space="preserve">Šesek, S, and Denčić, S., 1995: The use of double haploids in wheat breeding. Proc. Ist. Balkan Sym. on breed. and cultivat. in wheat, sunf. and legume crops,  Albena, Bulgaria, 164-167. </w:t>
      </w:r>
    </w:p>
    <w:p w:rsidR="003B728F" w:rsidRPr="003B728F" w:rsidRDefault="003B728F"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B728F">
        <w:rPr>
          <w:rFonts w:ascii="Times New Roman" w:hAnsi="Times New Roman"/>
          <w:sz w:val="22"/>
        </w:rPr>
        <w:lastRenderedPageBreak/>
        <w:t xml:space="preserve">Zlokolica, M., Nikolić, Z, and Denčić, S., 1995: Polymorphisam of aconitase, endopeptidase and diaphorase in wheat. Proc. Ist. Balkan Sym. on breed. and cultiv.in wheat, sunfl. and legu. crops,  Albena, Bulg., 212-217. </w:t>
      </w:r>
    </w:p>
    <w:p w:rsidR="003B728F" w:rsidRPr="003B728F" w:rsidRDefault="003B728F"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B728F">
        <w:rPr>
          <w:rFonts w:ascii="Times New Roman" w:hAnsi="Times New Roman"/>
          <w:sz w:val="22"/>
        </w:rPr>
        <w:t>Pajević, S., Ivezić, J., Denčić, S., Krstić, B, and Plesničar, M., 1995: Photosynthetic properties of wheat genotypes at the anthesis. Proc. Abs. Ist. Balkan Sym. on breeding and cultivation in wheat, sunflower and legume crops, Albena, Bulgaria, 21</w:t>
      </w:r>
      <w:r>
        <w:rPr>
          <w:rFonts w:ascii="Times New Roman" w:hAnsi="Times New Roman"/>
          <w:sz w:val="22"/>
        </w:rPr>
        <w:t>-24.</w:t>
      </w:r>
    </w:p>
    <w:p w:rsidR="003B728F" w:rsidRPr="003B728F" w:rsidRDefault="003B728F"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B728F">
        <w:rPr>
          <w:rFonts w:ascii="Times New Roman" w:hAnsi="Times New Roman"/>
          <w:sz w:val="22"/>
        </w:rPr>
        <w:t>Vapa, Lj., Denčić, S, and Radović, D., 1995: Aplication of HMW glutenins in wheat breeding.Proc. Ist. Balkan Sym. on breed. and cultiv. in wheat, sunf. and leg. crops, Albena, Bulgaria, 11-15.</w:t>
      </w:r>
    </w:p>
    <w:p w:rsidR="003B728F" w:rsidRDefault="003B728F"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B728F">
        <w:rPr>
          <w:rFonts w:ascii="Times New Roman" w:hAnsi="Times New Roman"/>
          <w:sz w:val="22"/>
        </w:rPr>
        <w:t xml:space="preserve">Pajević, S., Krstić, B, Plesničar, M., Stanković, Ž, i  Denčić, S., 1995: Photosynthetic O2 evolution and quantum yield of some wheat genotypes during leaf senescence.  Proc. Photo. Res. Xth Inter. Photosy. Cong. </w:t>
      </w:r>
      <w:smartTag w:uri="urn:schemas-microsoft-com:office:smarttags" w:element="place">
        <w:smartTag w:uri="urn:schemas-microsoft-com:office:smarttags" w:element="City">
          <w:r w:rsidRPr="003B728F">
            <w:rPr>
              <w:rFonts w:ascii="Times New Roman" w:hAnsi="Times New Roman"/>
              <w:sz w:val="22"/>
            </w:rPr>
            <w:t>Montpellier</w:t>
          </w:r>
        </w:smartTag>
        <w:r w:rsidRPr="003B728F">
          <w:rPr>
            <w:rFonts w:ascii="Times New Roman" w:hAnsi="Times New Roman"/>
            <w:sz w:val="22"/>
          </w:rPr>
          <w:t xml:space="preserve">, </w:t>
        </w:r>
        <w:smartTag w:uri="urn:schemas-microsoft-com:office:smarttags" w:element="country-region">
          <w:r w:rsidRPr="003B728F">
            <w:rPr>
              <w:rFonts w:ascii="Times New Roman" w:hAnsi="Times New Roman"/>
              <w:sz w:val="22"/>
            </w:rPr>
            <w:t>France</w:t>
          </w:r>
        </w:smartTag>
      </w:smartTag>
      <w:r w:rsidRPr="003B728F">
        <w:rPr>
          <w:rFonts w:ascii="Times New Roman" w:hAnsi="Times New Roman"/>
          <w:sz w:val="22"/>
        </w:rPr>
        <w:t>, Vol.II,  905-908.</w:t>
      </w:r>
    </w:p>
    <w:p w:rsidR="003B728F" w:rsidRDefault="003B728F"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B728F">
        <w:rPr>
          <w:rFonts w:ascii="Times New Roman" w:hAnsi="Times New Roman"/>
          <w:sz w:val="22"/>
        </w:rPr>
        <w:t>Denčić, S., Vapa, Lj, and Kovačev-Đolai, M, 1995:Relationship Between Glu-Genes, Bread-Making Quality,and GrainYield in Wheat. Proc. 8th Inter. Wheat Gen. Sym. Beijing, Chine, Pub. by  China Agric. Sci.  Vol. II,  pp. 1125-1129.</w:t>
      </w:r>
      <w:r>
        <w:rPr>
          <w:rFonts w:ascii="Times New Roman" w:hAnsi="Times New Roman"/>
          <w:sz w:val="22"/>
        </w:rPr>
        <w:t xml:space="preserve"> </w:t>
      </w:r>
    </w:p>
    <w:p w:rsidR="003B728F" w:rsidRDefault="003B728F"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B728F">
        <w:rPr>
          <w:rFonts w:ascii="Times New Roman" w:hAnsi="Times New Roman"/>
          <w:sz w:val="22"/>
        </w:rPr>
        <w:t xml:space="preserve">Šesek, S., Borojević Katarina and Denčić, S., 1995: Agronomic  Performance of  Double Haploid Lines Derived by  Wheat  Anther  Culture. Proc. 8th Internat. Wheat Gen.Sym. </w:t>
      </w:r>
      <w:smartTag w:uri="urn:schemas-microsoft-com:office:smarttags" w:element="place">
        <w:smartTag w:uri="urn:schemas-microsoft-com:office:smarttags" w:element="City">
          <w:r w:rsidRPr="003B728F">
            <w:rPr>
              <w:rFonts w:ascii="Times New Roman" w:hAnsi="Times New Roman"/>
              <w:sz w:val="22"/>
            </w:rPr>
            <w:t>Beijing</w:t>
          </w:r>
        </w:smartTag>
        <w:r w:rsidRPr="003B728F">
          <w:rPr>
            <w:rFonts w:ascii="Times New Roman" w:hAnsi="Times New Roman"/>
            <w:sz w:val="22"/>
          </w:rPr>
          <w:t xml:space="preserve">, </w:t>
        </w:r>
        <w:smartTag w:uri="urn:schemas-microsoft-com:office:smarttags" w:element="country-region">
          <w:r w:rsidRPr="003B728F">
            <w:rPr>
              <w:rFonts w:ascii="Times New Roman" w:hAnsi="Times New Roman"/>
              <w:sz w:val="22"/>
            </w:rPr>
            <w:t>China</w:t>
          </w:r>
        </w:smartTag>
      </w:smartTag>
      <w:r w:rsidRPr="003B728F">
        <w:rPr>
          <w:rFonts w:ascii="Times New Roman" w:hAnsi="Times New Roman"/>
          <w:sz w:val="22"/>
        </w:rPr>
        <w:t>, Pub. by Ch. Agric. Sci. Vol. I, pp. 639-643.</w:t>
      </w:r>
      <w:r>
        <w:rPr>
          <w:rFonts w:ascii="Times New Roman" w:hAnsi="Times New Roman"/>
          <w:sz w:val="22"/>
        </w:rPr>
        <w:t xml:space="preserve"> </w:t>
      </w:r>
    </w:p>
    <w:p w:rsidR="003E206A" w:rsidRPr="003E206A" w:rsidRDefault="003E206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E206A">
        <w:rPr>
          <w:rFonts w:ascii="Times New Roman" w:hAnsi="Times New Roman"/>
          <w:sz w:val="22"/>
        </w:rPr>
        <w:t>Denčić, S., 1996:  How to increase the sink capacity in high yielding wheat cultivars.  Proc. V th  Inter. Wheat Conferenc,  June  10-14, Ankara, Turkey, pp. 282-284</w:t>
      </w:r>
    </w:p>
    <w:p w:rsidR="003E206A" w:rsidRPr="003E206A" w:rsidRDefault="003E206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Pr>
          <w:rFonts w:ascii="Times New Roman" w:hAnsi="Times New Roman"/>
          <w:sz w:val="22"/>
        </w:rPr>
        <w:t>Денчић</w:t>
      </w:r>
      <w:r w:rsidRPr="003E206A">
        <w:rPr>
          <w:rFonts w:ascii="Times New Roman" w:hAnsi="Times New Roman"/>
          <w:sz w:val="22"/>
        </w:rPr>
        <w:t xml:space="preserve">, </w:t>
      </w:r>
      <w:r>
        <w:rPr>
          <w:rFonts w:ascii="Times New Roman" w:hAnsi="Times New Roman"/>
          <w:sz w:val="22"/>
        </w:rPr>
        <w:t>С</w:t>
      </w:r>
      <w:r w:rsidRPr="003E206A">
        <w:rPr>
          <w:rFonts w:ascii="Times New Roman" w:hAnsi="Times New Roman"/>
          <w:sz w:val="22"/>
        </w:rPr>
        <w:t xml:space="preserve">., </w:t>
      </w:r>
      <w:r>
        <w:rPr>
          <w:rFonts w:ascii="Times New Roman" w:hAnsi="Times New Roman"/>
          <w:sz w:val="22"/>
        </w:rPr>
        <w:t>Шкорић</w:t>
      </w:r>
      <w:r w:rsidRPr="003E206A">
        <w:rPr>
          <w:rFonts w:ascii="Times New Roman" w:hAnsi="Times New Roman"/>
          <w:sz w:val="22"/>
        </w:rPr>
        <w:t xml:space="preserve">, </w:t>
      </w:r>
      <w:r>
        <w:rPr>
          <w:rFonts w:ascii="Times New Roman" w:hAnsi="Times New Roman"/>
          <w:sz w:val="22"/>
        </w:rPr>
        <w:t>Д</w:t>
      </w:r>
      <w:r w:rsidRPr="003E206A">
        <w:rPr>
          <w:rFonts w:ascii="Times New Roman" w:hAnsi="Times New Roman"/>
          <w:sz w:val="22"/>
        </w:rPr>
        <w:t xml:space="preserve">., </w:t>
      </w:r>
      <w:r>
        <w:rPr>
          <w:rFonts w:ascii="Times New Roman" w:hAnsi="Times New Roman"/>
          <w:sz w:val="22"/>
        </w:rPr>
        <w:t>Керечки</w:t>
      </w:r>
      <w:r w:rsidRPr="003E206A">
        <w:rPr>
          <w:rFonts w:ascii="Times New Roman" w:hAnsi="Times New Roman"/>
          <w:sz w:val="22"/>
        </w:rPr>
        <w:t xml:space="preserve">, </w:t>
      </w:r>
      <w:r>
        <w:rPr>
          <w:rFonts w:ascii="Times New Roman" w:hAnsi="Times New Roman"/>
          <w:sz w:val="22"/>
        </w:rPr>
        <w:t>Б</w:t>
      </w:r>
      <w:r w:rsidRPr="003E206A">
        <w:rPr>
          <w:rFonts w:ascii="Times New Roman" w:hAnsi="Times New Roman"/>
          <w:sz w:val="22"/>
        </w:rPr>
        <w:t xml:space="preserve">., </w:t>
      </w:r>
      <w:r>
        <w:rPr>
          <w:rFonts w:ascii="Times New Roman" w:hAnsi="Times New Roman"/>
          <w:sz w:val="22"/>
        </w:rPr>
        <w:t>Ковачев</w:t>
      </w:r>
      <w:r w:rsidRPr="003E206A">
        <w:rPr>
          <w:rFonts w:ascii="Times New Roman" w:hAnsi="Times New Roman"/>
          <w:sz w:val="22"/>
        </w:rPr>
        <w:t xml:space="preserve">, </w:t>
      </w:r>
      <w:r>
        <w:rPr>
          <w:rFonts w:ascii="Times New Roman" w:hAnsi="Times New Roman"/>
          <w:sz w:val="22"/>
        </w:rPr>
        <w:t>Л</w:t>
      </w:r>
      <w:r w:rsidRPr="003E206A">
        <w:rPr>
          <w:rFonts w:ascii="Times New Roman" w:hAnsi="Times New Roman"/>
          <w:sz w:val="22"/>
        </w:rPr>
        <w:t xml:space="preserve">. </w:t>
      </w:r>
      <w:r>
        <w:rPr>
          <w:rFonts w:ascii="Times New Roman" w:hAnsi="Times New Roman"/>
          <w:sz w:val="22"/>
        </w:rPr>
        <w:t>и</w:t>
      </w:r>
      <w:r w:rsidRPr="003E206A">
        <w:rPr>
          <w:rFonts w:ascii="Times New Roman" w:hAnsi="Times New Roman"/>
          <w:sz w:val="22"/>
        </w:rPr>
        <w:t xml:space="preserve"> </w:t>
      </w:r>
      <w:r>
        <w:rPr>
          <w:rFonts w:ascii="Times New Roman" w:hAnsi="Times New Roman"/>
          <w:sz w:val="22"/>
        </w:rPr>
        <w:t>Ивановић</w:t>
      </w:r>
      <w:r w:rsidRPr="003E206A">
        <w:rPr>
          <w:rFonts w:ascii="Times New Roman" w:hAnsi="Times New Roman"/>
          <w:sz w:val="22"/>
        </w:rPr>
        <w:t xml:space="preserve">, </w:t>
      </w:r>
      <w:r>
        <w:rPr>
          <w:rFonts w:ascii="Times New Roman" w:hAnsi="Times New Roman"/>
          <w:sz w:val="22"/>
        </w:rPr>
        <w:t>М</w:t>
      </w:r>
      <w:r w:rsidRPr="003E206A">
        <w:rPr>
          <w:rFonts w:ascii="Times New Roman" w:hAnsi="Times New Roman"/>
          <w:sz w:val="22"/>
        </w:rPr>
        <w:t xml:space="preserve">., 1996: </w:t>
      </w:r>
      <w:r>
        <w:rPr>
          <w:rFonts w:ascii="Times New Roman" w:hAnsi="Times New Roman"/>
          <w:sz w:val="22"/>
        </w:rPr>
        <w:t>Могућности</w:t>
      </w:r>
      <w:r w:rsidRPr="003E206A">
        <w:rPr>
          <w:rFonts w:ascii="Times New Roman" w:hAnsi="Times New Roman"/>
          <w:sz w:val="22"/>
        </w:rPr>
        <w:t xml:space="preserve"> </w:t>
      </w:r>
      <w:r>
        <w:rPr>
          <w:rFonts w:ascii="Times New Roman" w:hAnsi="Times New Roman"/>
          <w:sz w:val="22"/>
        </w:rPr>
        <w:t>генетике</w:t>
      </w:r>
      <w:r w:rsidRPr="003E206A">
        <w:rPr>
          <w:rFonts w:ascii="Times New Roman" w:hAnsi="Times New Roman"/>
          <w:sz w:val="22"/>
        </w:rPr>
        <w:t xml:space="preserve"> </w:t>
      </w:r>
      <w:r>
        <w:rPr>
          <w:rFonts w:ascii="Times New Roman" w:hAnsi="Times New Roman"/>
          <w:sz w:val="22"/>
        </w:rPr>
        <w:t>и</w:t>
      </w:r>
      <w:r w:rsidRPr="003E206A">
        <w:rPr>
          <w:rFonts w:ascii="Times New Roman" w:hAnsi="Times New Roman"/>
          <w:sz w:val="22"/>
        </w:rPr>
        <w:t xml:space="preserve"> </w:t>
      </w:r>
      <w:r>
        <w:rPr>
          <w:rFonts w:ascii="Times New Roman" w:hAnsi="Times New Roman"/>
          <w:sz w:val="22"/>
        </w:rPr>
        <w:t>оплемењивања</w:t>
      </w:r>
      <w:r w:rsidRPr="003E206A">
        <w:rPr>
          <w:rFonts w:ascii="Times New Roman" w:hAnsi="Times New Roman"/>
          <w:sz w:val="22"/>
        </w:rPr>
        <w:t xml:space="preserve"> </w:t>
      </w:r>
      <w:r>
        <w:rPr>
          <w:rFonts w:ascii="Times New Roman" w:hAnsi="Times New Roman"/>
          <w:sz w:val="22"/>
        </w:rPr>
        <w:t>у</w:t>
      </w:r>
      <w:r w:rsidRPr="003E206A">
        <w:rPr>
          <w:rFonts w:ascii="Times New Roman" w:hAnsi="Times New Roman"/>
          <w:sz w:val="22"/>
        </w:rPr>
        <w:t xml:space="preserve"> </w:t>
      </w:r>
      <w:r>
        <w:rPr>
          <w:rFonts w:ascii="Times New Roman" w:hAnsi="Times New Roman"/>
          <w:sz w:val="22"/>
        </w:rPr>
        <w:t>повећању</w:t>
      </w:r>
      <w:r w:rsidRPr="003E206A">
        <w:rPr>
          <w:rFonts w:ascii="Times New Roman" w:hAnsi="Times New Roman"/>
          <w:sz w:val="22"/>
        </w:rPr>
        <w:t xml:space="preserve"> </w:t>
      </w:r>
      <w:r>
        <w:rPr>
          <w:rFonts w:ascii="Times New Roman" w:hAnsi="Times New Roman"/>
          <w:sz w:val="22"/>
        </w:rPr>
        <w:t>толерантности</w:t>
      </w:r>
      <w:r w:rsidRPr="003E206A">
        <w:rPr>
          <w:rFonts w:ascii="Times New Roman" w:hAnsi="Times New Roman"/>
          <w:sz w:val="22"/>
        </w:rPr>
        <w:t xml:space="preserve"> </w:t>
      </w:r>
      <w:r>
        <w:rPr>
          <w:rFonts w:ascii="Times New Roman" w:hAnsi="Times New Roman"/>
          <w:sz w:val="22"/>
        </w:rPr>
        <w:t>на</w:t>
      </w:r>
      <w:r w:rsidRPr="003E206A">
        <w:rPr>
          <w:rFonts w:ascii="Times New Roman" w:hAnsi="Times New Roman"/>
          <w:sz w:val="22"/>
        </w:rPr>
        <w:t xml:space="preserve"> </w:t>
      </w:r>
      <w:r>
        <w:rPr>
          <w:rFonts w:ascii="Times New Roman" w:hAnsi="Times New Roman"/>
          <w:sz w:val="22"/>
        </w:rPr>
        <w:t>сушни</w:t>
      </w:r>
      <w:r w:rsidRPr="003E206A">
        <w:rPr>
          <w:rFonts w:ascii="Times New Roman" w:hAnsi="Times New Roman"/>
          <w:sz w:val="22"/>
        </w:rPr>
        <w:t xml:space="preserve"> </w:t>
      </w:r>
      <w:r>
        <w:rPr>
          <w:rFonts w:ascii="Times New Roman" w:hAnsi="Times New Roman"/>
          <w:sz w:val="22"/>
        </w:rPr>
        <w:t>стрес</w:t>
      </w:r>
      <w:r w:rsidRPr="003E206A">
        <w:rPr>
          <w:rFonts w:ascii="Times New Roman" w:hAnsi="Times New Roman"/>
          <w:sz w:val="22"/>
        </w:rPr>
        <w:t xml:space="preserve">. </w:t>
      </w:r>
      <w:r>
        <w:rPr>
          <w:rFonts w:ascii="Times New Roman" w:hAnsi="Times New Roman"/>
          <w:sz w:val="22"/>
        </w:rPr>
        <w:t>Збор</w:t>
      </w:r>
      <w:r w:rsidRPr="003E206A">
        <w:rPr>
          <w:rFonts w:ascii="Times New Roman" w:hAnsi="Times New Roman"/>
          <w:sz w:val="22"/>
        </w:rPr>
        <w:t xml:space="preserve">. </w:t>
      </w:r>
      <w:r>
        <w:rPr>
          <w:rFonts w:ascii="Times New Roman" w:hAnsi="Times New Roman"/>
          <w:sz w:val="22"/>
        </w:rPr>
        <w:t>Међ</w:t>
      </w:r>
      <w:r w:rsidRPr="003E206A">
        <w:rPr>
          <w:rFonts w:ascii="Times New Roman" w:hAnsi="Times New Roman"/>
          <w:sz w:val="22"/>
        </w:rPr>
        <w:t xml:space="preserve">. </w:t>
      </w:r>
      <w:r>
        <w:rPr>
          <w:rFonts w:ascii="Times New Roman" w:hAnsi="Times New Roman"/>
          <w:sz w:val="22"/>
        </w:rPr>
        <w:t>Симп</w:t>
      </w:r>
      <w:r w:rsidRPr="003E206A">
        <w:rPr>
          <w:rFonts w:ascii="Times New Roman" w:hAnsi="Times New Roman"/>
          <w:sz w:val="22"/>
        </w:rPr>
        <w:t xml:space="preserve">. “ </w:t>
      </w:r>
      <w:r>
        <w:rPr>
          <w:rFonts w:ascii="Times New Roman" w:hAnsi="Times New Roman"/>
          <w:sz w:val="22"/>
        </w:rPr>
        <w:t>Суша</w:t>
      </w:r>
      <w:r w:rsidRPr="003E206A">
        <w:rPr>
          <w:rFonts w:ascii="Times New Roman" w:hAnsi="Times New Roman"/>
          <w:sz w:val="22"/>
        </w:rPr>
        <w:t xml:space="preserve"> </w:t>
      </w:r>
      <w:r>
        <w:rPr>
          <w:rFonts w:ascii="Times New Roman" w:hAnsi="Times New Roman"/>
          <w:sz w:val="22"/>
        </w:rPr>
        <w:t>и</w:t>
      </w:r>
      <w:r w:rsidRPr="003E206A">
        <w:rPr>
          <w:rFonts w:ascii="Times New Roman" w:hAnsi="Times New Roman"/>
          <w:sz w:val="22"/>
        </w:rPr>
        <w:t xml:space="preserve"> </w:t>
      </w:r>
      <w:r>
        <w:rPr>
          <w:rFonts w:ascii="Times New Roman" w:hAnsi="Times New Roman"/>
          <w:sz w:val="22"/>
        </w:rPr>
        <w:t>биљна</w:t>
      </w:r>
      <w:r w:rsidRPr="003E206A">
        <w:rPr>
          <w:rFonts w:ascii="Times New Roman" w:hAnsi="Times New Roman"/>
          <w:sz w:val="22"/>
        </w:rPr>
        <w:t xml:space="preserve"> </w:t>
      </w:r>
      <w:r>
        <w:rPr>
          <w:rFonts w:ascii="Times New Roman" w:hAnsi="Times New Roman"/>
          <w:sz w:val="22"/>
        </w:rPr>
        <w:t>производња</w:t>
      </w:r>
      <w:r w:rsidRPr="003E206A">
        <w:rPr>
          <w:rFonts w:ascii="Times New Roman" w:hAnsi="Times New Roman"/>
          <w:sz w:val="22"/>
        </w:rPr>
        <w:t xml:space="preserve">“ , </w:t>
      </w:r>
      <w:r>
        <w:rPr>
          <w:rFonts w:ascii="Times New Roman" w:hAnsi="Times New Roman"/>
          <w:sz w:val="22"/>
        </w:rPr>
        <w:t>Лепенски</w:t>
      </w:r>
      <w:r w:rsidRPr="003E206A">
        <w:rPr>
          <w:rFonts w:ascii="Times New Roman" w:hAnsi="Times New Roman"/>
          <w:sz w:val="22"/>
        </w:rPr>
        <w:t xml:space="preserve"> </w:t>
      </w:r>
      <w:r>
        <w:rPr>
          <w:rFonts w:ascii="Times New Roman" w:hAnsi="Times New Roman"/>
          <w:sz w:val="22"/>
        </w:rPr>
        <w:t>Вир</w:t>
      </w:r>
      <w:r w:rsidRPr="003E206A">
        <w:rPr>
          <w:rFonts w:ascii="Times New Roman" w:hAnsi="Times New Roman"/>
          <w:sz w:val="22"/>
        </w:rPr>
        <w:t xml:space="preserve">, </w:t>
      </w:r>
      <w:r>
        <w:rPr>
          <w:rFonts w:ascii="Times New Roman" w:hAnsi="Times New Roman"/>
          <w:sz w:val="22"/>
        </w:rPr>
        <w:t>Југославија</w:t>
      </w:r>
      <w:r w:rsidRPr="003E206A">
        <w:rPr>
          <w:rFonts w:ascii="Times New Roman" w:hAnsi="Times New Roman"/>
          <w:sz w:val="22"/>
        </w:rPr>
        <w:t xml:space="preserve">,  </w:t>
      </w:r>
      <w:r>
        <w:rPr>
          <w:rFonts w:ascii="Times New Roman" w:hAnsi="Times New Roman"/>
          <w:sz w:val="22"/>
        </w:rPr>
        <w:t>стр</w:t>
      </w:r>
      <w:r w:rsidRPr="003E206A">
        <w:rPr>
          <w:rFonts w:ascii="Times New Roman" w:hAnsi="Times New Roman"/>
          <w:sz w:val="22"/>
        </w:rPr>
        <w:t>.153-154.</w:t>
      </w:r>
    </w:p>
    <w:p w:rsidR="003E206A" w:rsidRPr="003E206A" w:rsidRDefault="003E206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Pr>
          <w:rFonts w:ascii="Times New Roman" w:hAnsi="Times New Roman"/>
          <w:sz w:val="22"/>
        </w:rPr>
        <w:t>Денчић</w:t>
      </w:r>
      <w:r w:rsidRPr="003E206A">
        <w:rPr>
          <w:rFonts w:ascii="Times New Roman" w:hAnsi="Times New Roman"/>
          <w:sz w:val="22"/>
        </w:rPr>
        <w:t xml:space="preserve">, </w:t>
      </w:r>
      <w:r>
        <w:rPr>
          <w:rFonts w:ascii="Times New Roman" w:hAnsi="Times New Roman"/>
          <w:sz w:val="22"/>
        </w:rPr>
        <w:t>С</w:t>
      </w:r>
      <w:r w:rsidRPr="003E206A">
        <w:rPr>
          <w:rFonts w:ascii="Times New Roman" w:hAnsi="Times New Roman"/>
          <w:sz w:val="22"/>
        </w:rPr>
        <w:t xml:space="preserve">., </w:t>
      </w:r>
      <w:r>
        <w:rPr>
          <w:rFonts w:ascii="Times New Roman" w:hAnsi="Times New Roman"/>
          <w:sz w:val="22"/>
        </w:rPr>
        <w:t>Кастори</w:t>
      </w:r>
      <w:r w:rsidRPr="003E206A">
        <w:rPr>
          <w:rFonts w:ascii="Times New Roman" w:hAnsi="Times New Roman"/>
          <w:sz w:val="22"/>
        </w:rPr>
        <w:t xml:space="preserve">, </w:t>
      </w:r>
      <w:r>
        <w:rPr>
          <w:rFonts w:ascii="Times New Roman" w:hAnsi="Times New Roman"/>
          <w:sz w:val="22"/>
        </w:rPr>
        <w:t>Р</w:t>
      </w:r>
      <w:r w:rsidRPr="003E206A">
        <w:rPr>
          <w:rFonts w:ascii="Times New Roman" w:hAnsi="Times New Roman"/>
          <w:sz w:val="22"/>
        </w:rPr>
        <w:t xml:space="preserve">., </w:t>
      </w:r>
      <w:r>
        <w:rPr>
          <w:rFonts w:ascii="Times New Roman" w:hAnsi="Times New Roman"/>
          <w:sz w:val="22"/>
        </w:rPr>
        <w:t>Кобиљски</w:t>
      </w:r>
      <w:r w:rsidRPr="003E206A">
        <w:rPr>
          <w:rFonts w:ascii="Times New Roman" w:hAnsi="Times New Roman"/>
          <w:sz w:val="22"/>
        </w:rPr>
        <w:t xml:space="preserve">, </w:t>
      </w:r>
      <w:r>
        <w:rPr>
          <w:rFonts w:ascii="Times New Roman" w:hAnsi="Times New Roman"/>
          <w:sz w:val="22"/>
        </w:rPr>
        <w:t>Б</w:t>
      </w:r>
      <w:r w:rsidRPr="003E206A">
        <w:rPr>
          <w:rFonts w:ascii="Times New Roman" w:hAnsi="Times New Roman"/>
          <w:sz w:val="22"/>
        </w:rPr>
        <w:t xml:space="preserve">. </w:t>
      </w:r>
      <w:r>
        <w:rPr>
          <w:rFonts w:ascii="Times New Roman" w:hAnsi="Times New Roman"/>
          <w:sz w:val="22"/>
        </w:rPr>
        <w:t>и</w:t>
      </w:r>
      <w:r w:rsidRPr="003E206A">
        <w:rPr>
          <w:rFonts w:ascii="Times New Roman" w:hAnsi="Times New Roman"/>
          <w:sz w:val="22"/>
        </w:rPr>
        <w:t xml:space="preserve"> </w:t>
      </w:r>
      <w:r>
        <w:rPr>
          <w:rFonts w:ascii="Times New Roman" w:hAnsi="Times New Roman"/>
          <w:sz w:val="22"/>
        </w:rPr>
        <w:t>Петровић</w:t>
      </w:r>
      <w:r w:rsidRPr="003E206A">
        <w:rPr>
          <w:rFonts w:ascii="Times New Roman" w:hAnsi="Times New Roman"/>
          <w:sz w:val="22"/>
        </w:rPr>
        <w:t xml:space="preserve">, </w:t>
      </w:r>
      <w:r>
        <w:rPr>
          <w:rFonts w:ascii="Times New Roman" w:hAnsi="Times New Roman"/>
          <w:sz w:val="22"/>
        </w:rPr>
        <w:t>М</w:t>
      </w:r>
      <w:r w:rsidRPr="003E206A">
        <w:rPr>
          <w:rFonts w:ascii="Times New Roman" w:hAnsi="Times New Roman"/>
          <w:sz w:val="22"/>
        </w:rPr>
        <w:t xml:space="preserve">., 1996: </w:t>
      </w:r>
      <w:r>
        <w:rPr>
          <w:rFonts w:ascii="Times New Roman" w:hAnsi="Times New Roman"/>
          <w:sz w:val="22"/>
        </w:rPr>
        <w:t>Испитивање</w:t>
      </w:r>
      <w:r w:rsidRPr="003E206A">
        <w:rPr>
          <w:rFonts w:ascii="Times New Roman" w:hAnsi="Times New Roman"/>
          <w:sz w:val="22"/>
        </w:rPr>
        <w:t xml:space="preserve"> </w:t>
      </w:r>
      <w:r>
        <w:rPr>
          <w:rFonts w:ascii="Times New Roman" w:hAnsi="Times New Roman"/>
          <w:sz w:val="22"/>
        </w:rPr>
        <w:t>критеријума</w:t>
      </w:r>
      <w:r w:rsidRPr="003E206A">
        <w:rPr>
          <w:rFonts w:ascii="Times New Roman" w:hAnsi="Times New Roman"/>
          <w:sz w:val="22"/>
        </w:rPr>
        <w:t xml:space="preserve"> </w:t>
      </w:r>
      <w:r>
        <w:rPr>
          <w:rFonts w:ascii="Times New Roman" w:hAnsi="Times New Roman"/>
          <w:sz w:val="22"/>
        </w:rPr>
        <w:t>и</w:t>
      </w:r>
      <w:r w:rsidRPr="003E206A">
        <w:rPr>
          <w:rFonts w:ascii="Times New Roman" w:hAnsi="Times New Roman"/>
          <w:sz w:val="22"/>
        </w:rPr>
        <w:t xml:space="preserve"> </w:t>
      </w:r>
      <w:r>
        <w:rPr>
          <w:rFonts w:ascii="Times New Roman" w:hAnsi="Times New Roman"/>
          <w:sz w:val="22"/>
        </w:rPr>
        <w:t>извора</w:t>
      </w:r>
      <w:r w:rsidRPr="003E206A">
        <w:rPr>
          <w:rFonts w:ascii="Times New Roman" w:hAnsi="Times New Roman"/>
          <w:sz w:val="22"/>
        </w:rPr>
        <w:t xml:space="preserve"> </w:t>
      </w:r>
      <w:r>
        <w:rPr>
          <w:rFonts w:ascii="Times New Roman" w:hAnsi="Times New Roman"/>
          <w:sz w:val="22"/>
        </w:rPr>
        <w:t>толерантности</w:t>
      </w:r>
      <w:r w:rsidRPr="003E206A">
        <w:rPr>
          <w:rFonts w:ascii="Times New Roman" w:hAnsi="Times New Roman"/>
          <w:sz w:val="22"/>
        </w:rPr>
        <w:t xml:space="preserve"> </w:t>
      </w:r>
      <w:r>
        <w:rPr>
          <w:rFonts w:ascii="Times New Roman" w:hAnsi="Times New Roman"/>
          <w:sz w:val="22"/>
        </w:rPr>
        <w:t>према</w:t>
      </w:r>
      <w:r w:rsidRPr="003E206A">
        <w:rPr>
          <w:rFonts w:ascii="Times New Roman" w:hAnsi="Times New Roman"/>
          <w:sz w:val="22"/>
        </w:rPr>
        <w:t xml:space="preserve"> </w:t>
      </w:r>
      <w:r>
        <w:rPr>
          <w:rFonts w:ascii="Times New Roman" w:hAnsi="Times New Roman"/>
          <w:sz w:val="22"/>
        </w:rPr>
        <w:t>суши</w:t>
      </w:r>
      <w:r w:rsidRPr="003E206A">
        <w:rPr>
          <w:rFonts w:ascii="Times New Roman" w:hAnsi="Times New Roman"/>
          <w:sz w:val="22"/>
        </w:rPr>
        <w:t xml:space="preserve"> </w:t>
      </w:r>
      <w:r>
        <w:rPr>
          <w:rFonts w:ascii="Times New Roman" w:hAnsi="Times New Roman"/>
          <w:sz w:val="22"/>
        </w:rPr>
        <w:t>код</w:t>
      </w:r>
      <w:r w:rsidRPr="003E206A">
        <w:rPr>
          <w:rFonts w:ascii="Times New Roman" w:hAnsi="Times New Roman"/>
          <w:sz w:val="22"/>
        </w:rPr>
        <w:t xml:space="preserve"> </w:t>
      </w:r>
      <w:r>
        <w:rPr>
          <w:rFonts w:ascii="Times New Roman" w:hAnsi="Times New Roman"/>
          <w:sz w:val="22"/>
        </w:rPr>
        <w:t>пшенице</w:t>
      </w:r>
      <w:r w:rsidRPr="003E206A">
        <w:rPr>
          <w:rFonts w:ascii="Times New Roman" w:hAnsi="Times New Roman"/>
          <w:sz w:val="22"/>
        </w:rPr>
        <w:t xml:space="preserve">. </w:t>
      </w:r>
      <w:r>
        <w:rPr>
          <w:rFonts w:ascii="Times New Roman" w:hAnsi="Times New Roman"/>
          <w:sz w:val="22"/>
        </w:rPr>
        <w:t>Збор</w:t>
      </w:r>
      <w:r w:rsidRPr="003E206A">
        <w:rPr>
          <w:rFonts w:ascii="Times New Roman" w:hAnsi="Times New Roman"/>
          <w:sz w:val="22"/>
        </w:rPr>
        <w:t xml:space="preserve">. </w:t>
      </w:r>
      <w:r>
        <w:rPr>
          <w:rFonts w:ascii="Times New Roman" w:hAnsi="Times New Roman"/>
          <w:sz w:val="22"/>
        </w:rPr>
        <w:t>Међ</w:t>
      </w:r>
      <w:r w:rsidRPr="003E206A">
        <w:rPr>
          <w:rFonts w:ascii="Times New Roman" w:hAnsi="Times New Roman"/>
          <w:sz w:val="22"/>
        </w:rPr>
        <w:t xml:space="preserve">. </w:t>
      </w:r>
      <w:r>
        <w:rPr>
          <w:rFonts w:ascii="Times New Roman" w:hAnsi="Times New Roman"/>
          <w:sz w:val="22"/>
        </w:rPr>
        <w:t>Симп</w:t>
      </w:r>
      <w:r w:rsidRPr="003E206A">
        <w:rPr>
          <w:rFonts w:ascii="Times New Roman" w:hAnsi="Times New Roman"/>
          <w:sz w:val="22"/>
        </w:rPr>
        <w:t>.“</w:t>
      </w:r>
      <w:r>
        <w:rPr>
          <w:rFonts w:ascii="Times New Roman" w:hAnsi="Times New Roman"/>
          <w:sz w:val="22"/>
        </w:rPr>
        <w:t>Суша</w:t>
      </w:r>
      <w:r w:rsidRPr="003E206A">
        <w:rPr>
          <w:rFonts w:ascii="Times New Roman" w:hAnsi="Times New Roman"/>
          <w:sz w:val="22"/>
        </w:rPr>
        <w:t xml:space="preserve"> </w:t>
      </w:r>
      <w:r>
        <w:rPr>
          <w:rFonts w:ascii="Times New Roman" w:hAnsi="Times New Roman"/>
          <w:sz w:val="22"/>
        </w:rPr>
        <w:t>и</w:t>
      </w:r>
      <w:r w:rsidRPr="003E206A">
        <w:rPr>
          <w:rFonts w:ascii="Times New Roman" w:hAnsi="Times New Roman"/>
          <w:sz w:val="22"/>
        </w:rPr>
        <w:t xml:space="preserve"> </w:t>
      </w:r>
      <w:r>
        <w:rPr>
          <w:rFonts w:ascii="Times New Roman" w:hAnsi="Times New Roman"/>
          <w:sz w:val="22"/>
        </w:rPr>
        <w:t>биљна</w:t>
      </w:r>
      <w:r w:rsidRPr="003E206A">
        <w:rPr>
          <w:rFonts w:ascii="Times New Roman" w:hAnsi="Times New Roman"/>
          <w:sz w:val="22"/>
        </w:rPr>
        <w:t xml:space="preserve"> </w:t>
      </w:r>
      <w:r>
        <w:rPr>
          <w:rFonts w:ascii="Times New Roman" w:hAnsi="Times New Roman"/>
          <w:sz w:val="22"/>
        </w:rPr>
        <w:t>производња</w:t>
      </w:r>
      <w:r w:rsidRPr="003E206A">
        <w:rPr>
          <w:rFonts w:ascii="Times New Roman" w:hAnsi="Times New Roman"/>
          <w:sz w:val="22"/>
        </w:rPr>
        <w:t xml:space="preserve">“, </w:t>
      </w:r>
      <w:r>
        <w:rPr>
          <w:rFonts w:ascii="Times New Roman" w:hAnsi="Times New Roman"/>
          <w:sz w:val="22"/>
        </w:rPr>
        <w:t>Лепенски</w:t>
      </w:r>
      <w:r w:rsidRPr="003E206A">
        <w:rPr>
          <w:rFonts w:ascii="Times New Roman" w:hAnsi="Times New Roman"/>
          <w:sz w:val="22"/>
        </w:rPr>
        <w:t xml:space="preserve"> </w:t>
      </w:r>
      <w:r>
        <w:rPr>
          <w:rFonts w:ascii="Times New Roman" w:hAnsi="Times New Roman"/>
          <w:sz w:val="22"/>
        </w:rPr>
        <w:t>Вир</w:t>
      </w:r>
      <w:r w:rsidRPr="003E206A">
        <w:rPr>
          <w:rFonts w:ascii="Times New Roman" w:hAnsi="Times New Roman"/>
          <w:sz w:val="22"/>
        </w:rPr>
        <w:t xml:space="preserve">, </w:t>
      </w:r>
      <w:r>
        <w:rPr>
          <w:rFonts w:ascii="Times New Roman" w:hAnsi="Times New Roman"/>
          <w:sz w:val="22"/>
        </w:rPr>
        <w:t>Југославија</w:t>
      </w:r>
      <w:r w:rsidRPr="003E206A">
        <w:rPr>
          <w:rFonts w:ascii="Times New Roman" w:hAnsi="Times New Roman"/>
          <w:sz w:val="22"/>
        </w:rPr>
        <w:t>, 108</w:t>
      </w:r>
      <w:r>
        <w:rPr>
          <w:rFonts w:ascii="Times New Roman" w:hAnsi="Times New Roman"/>
          <w:sz w:val="22"/>
        </w:rPr>
        <w:t>-111.</w:t>
      </w:r>
    </w:p>
    <w:p w:rsidR="003E206A" w:rsidRPr="003E206A" w:rsidRDefault="003E206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Pr>
          <w:rFonts w:ascii="Times New Roman" w:hAnsi="Times New Roman"/>
          <w:sz w:val="22"/>
        </w:rPr>
        <w:t>Кобиљски</w:t>
      </w:r>
      <w:r w:rsidRPr="003E206A">
        <w:rPr>
          <w:rFonts w:ascii="Times New Roman" w:hAnsi="Times New Roman"/>
          <w:sz w:val="22"/>
        </w:rPr>
        <w:t xml:space="preserve">, </w:t>
      </w:r>
      <w:r>
        <w:rPr>
          <w:rFonts w:ascii="Times New Roman" w:hAnsi="Times New Roman"/>
          <w:sz w:val="22"/>
        </w:rPr>
        <w:t>Б</w:t>
      </w:r>
      <w:r w:rsidRPr="003E206A">
        <w:rPr>
          <w:rFonts w:ascii="Times New Roman" w:hAnsi="Times New Roman"/>
          <w:sz w:val="22"/>
        </w:rPr>
        <w:t xml:space="preserve">. </w:t>
      </w:r>
      <w:r>
        <w:rPr>
          <w:rFonts w:ascii="Times New Roman" w:hAnsi="Times New Roman"/>
          <w:sz w:val="22"/>
        </w:rPr>
        <w:t>и</w:t>
      </w:r>
      <w:r w:rsidRPr="003E206A">
        <w:rPr>
          <w:rFonts w:ascii="Times New Roman" w:hAnsi="Times New Roman"/>
          <w:sz w:val="22"/>
        </w:rPr>
        <w:t xml:space="preserve"> </w:t>
      </w:r>
      <w:r>
        <w:rPr>
          <w:rFonts w:ascii="Times New Roman" w:hAnsi="Times New Roman"/>
          <w:sz w:val="22"/>
        </w:rPr>
        <w:t>Денчић</w:t>
      </w:r>
      <w:r w:rsidRPr="003E206A">
        <w:rPr>
          <w:rFonts w:ascii="Times New Roman" w:hAnsi="Times New Roman"/>
          <w:sz w:val="22"/>
        </w:rPr>
        <w:t xml:space="preserve">, </w:t>
      </w:r>
      <w:r>
        <w:rPr>
          <w:rFonts w:ascii="Times New Roman" w:hAnsi="Times New Roman"/>
          <w:sz w:val="22"/>
        </w:rPr>
        <w:t>С</w:t>
      </w:r>
      <w:r w:rsidRPr="003E206A">
        <w:rPr>
          <w:rFonts w:ascii="Times New Roman" w:hAnsi="Times New Roman"/>
          <w:sz w:val="22"/>
        </w:rPr>
        <w:t xml:space="preserve">., 1996: </w:t>
      </w:r>
      <w:r>
        <w:rPr>
          <w:rFonts w:ascii="Times New Roman" w:hAnsi="Times New Roman"/>
          <w:sz w:val="22"/>
        </w:rPr>
        <w:t>Ефекат</w:t>
      </w:r>
      <w:r w:rsidRPr="003E206A">
        <w:rPr>
          <w:rFonts w:ascii="Times New Roman" w:hAnsi="Times New Roman"/>
          <w:sz w:val="22"/>
        </w:rPr>
        <w:t xml:space="preserve"> </w:t>
      </w:r>
      <w:r>
        <w:rPr>
          <w:rFonts w:ascii="Times New Roman" w:hAnsi="Times New Roman"/>
          <w:sz w:val="22"/>
        </w:rPr>
        <w:t>сушног</w:t>
      </w:r>
      <w:r w:rsidRPr="003E206A">
        <w:rPr>
          <w:rFonts w:ascii="Times New Roman" w:hAnsi="Times New Roman"/>
          <w:sz w:val="22"/>
        </w:rPr>
        <w:t xml:space="preserve"> </w:t>
      </w:r>
      <w:r>
        <w:rPr>
          <w:rFonts w:ascii="Times New Roman" w:hAnsi="Times New Roman"/>
          <w:sz w:val="22"/>
        </w:rPr>
        <w:t>стреса</w:t>
      </w:r>
      <w:r w:rsidRPr="003E206A">
        <w:rPr>
          <w:rFonts w:ascii="Times New Roman" w:hAnsi="Times New Roman"/>
          <w:sz w:val="22"/>
        </w:rPr>
        <w:t xml:space="preserve"> </w:t>
      </w:r>
      <w:r>
        <w:rPr>
          <w:rFonts w:ascii="Times New Roman" w:hAnsi="Times New Roman"/>
          <w:sz w:val="22"/>
        </w:rPr>
        <w:t>на</w:t>
      </w:r>
      <w:r w:rsidRPr="003E206A">
        <w:rPr>
          <w:rFonts w:ascii="Times New Roman" w:hAnsi="Times New Roman"/>
          <w:sz w:val="22"/>
        </w:rPr>
        <w:t xml:space="preserve"> </w:t>
      </w:r>
      <w:r>
        <w:rPr>
          <w:rFonts w:ascii="Times New Roman" w:hAnsi="Times New Roman"/>
          <w:sz w:val="22"/>
        </w:rPr>
        <w:t>време</w:t>
      </w:r>
      <w:r w:rsidRPr="003E206A">
        <w:rPr>
          <w:rFonts w:ascii="Times New Roman" w:hAnsi="Times New Roman"/>
          <w:sz w:val="22"/>
        </w:rPr>
        <w:t xml:space="preserve"> </w:t>
      </w:r>
      <w:r>
        <w:rPr>
          <w:rFonts w:ascii="Times New Roman" w:hAnsi="Times New Roman"/>
          <w:sz w:val="22"/>
        </w:rPr>
        <w:t>стасавања</w:t>
      </w:r>
      <w:r w:rsidRPr="003E206A">
        <w:rPr>
          <w:rFonts w:ascii="Times New Roman" w:hAnsi="Times New Roman"/>
          <w:sz w:val="22"/>
        </w:rPr>
        <w:t xml:space="preserve"> </w:t>
      </w:r>
      <w:r>
        <w:rPr>
          <w:rFonts w:ascii="Times New Roman" w:hAnsi="Times New Roman"/>
          <w:sz w:val="22"/>
        </w:rPr>
        <w:t>и</w:t>
      </w:r>
      <w:r w:rsidRPr="003E206A">
        <w:rPr>
          <w:rFonts w:ascii="Times New Roman" w:hAnsi="Times New Roman"/>
          <w:sz w:val="22"/>
        </w:rPr>
        <w:t xml:space="preserve"> </w:t>
      </w:r>
      <w:r>
        <w:rPr>
          <w:rFonts w:ascii="Times New Roman" w:hAnsi="Times New Roman"/>
          <w:sz w:val="22"/>
        </w:rPr>
        <w:t>компоненте</w:t>
      </w:r>
      <w:r w:rsidRPr="003E206A">
        <w:rPr>
          <w:rFonts w:ascii="Times New Roman" w:hAnsi="Times New Roman"/>
          <w:sz w:val="22"/>
        </w:rPr>
        <w:t xml:space="preserve"> </w:t>
      </w:r>
      <w:r>
        <w:rPr>
          <w:rFonts w:ascii="Times New Roman" w:hAnsi="Times New Roman"/>
          <w:sz w:val="22"/>
        </w:rPr>
        <w:t>приноса</w:t>
      </w:r>
      <w:r w:rsidRPr="003E206A">
        <w:rPr>
          <w:rFonts w:ascii="Times New Roman" w:hAnsi="Times New Roman"/>
          <w:sz w:val="22"/>
        </w:rPr>
        <w:t xml:space="preserve"> </w:t>
      </w:r>
      <w:r>
        <w:rPr>
          <w:rFonts w:ascii="Times New Roman" w:hAnsi="Times New Roman"/>
          <w:sz w:val="22"/>
        </w:rPr>
        <w:t>пшенице</w:t>
      </w:r>
      <w:r w:rsidRPr="003E206A">
        <w:rPr>
          <w:rFonts w:ascii="Times New Roman" w:hAnsi="Times New Roman"/>
          <w:sz w:val="22"/>
        </w:rPr>
        <w:t xml:space="preserve">. </w:t>
      </w:r>
      <w:r>
        <w:rPr>
          <w:rFonts w:ascii="Times New Roman" w:hAnsi="Times New Roman"/>
          <w:sz w:val="22"/>
        </w:rPr>
        <w:t>Збор</w:t>
      </w:r>
      <w:r w:rsidRPr="003E206A">
        <w:rPr>
          <w:rFonts w:ascii="Times New Roman" w:hAnsi="Times New Roman"/>
          <w:sz w:val="22"/>
        </w:rPr>
        <w:t xml:space="preserve">. </w:t>
      </w:r>
      <w:r>
        <w:rPr>
          <w:rFonts w:ascii="Times New Roman" w:hAnsi="Times New Roman"/>
          <w:sz w:val="22"/>
        </w:rPr>
        <w:t>Међ. Симп</w:t>
      </w:r>
      <w:r w:rsidRPr="003E206A">
        <w:rPr>
          <w:rFonts w:ascii="Times New Roman" w:hAnsi="Times New Roman"/>
          <w:sz w:val="22"/>
        </w:rPr>
        <w:t xml:space="preserve">. “ </w:t>
      </w:r>
      <w:r>
        <w:rPr>
          <w:rFonts w:ascii="Times New Roman" w:hAnsi="Times New Roman"/>
          <w:sz w:val="22"/>
        </w:rPr>
        <w:t>Суша</w:t>
      </w:r>
      <w:r w:rsidRPr="003E206A">
        <w:rPr>
          <w:rFonts w:ascii="Times New Roman" w:hAnsi="Times New Roman"/>
          <w:sz w:val="22"/>
        </w:rPr>
        <w:t xml:space="preserve"> </w:t>
      </w:r>
      <w:r>
        <w:rPr>
          <w:rFonts w:ascii="Times New Roman" w:hAnsi="Times New Roman"/>
          <w:sz w:val="22"/>
        </w:rPr>
        <w:t>и</w:t>
      </w:r>
      <w:r w:rsidRPr="003E206A">
        <w:rPr>
          <w:rFonts w:ascii="Times New Roman" w:hAnsi="Times New Roman"/>
          <w:sz w:val="22"/>
        </w:rPr>
        <w:t xml:space="preserve"> </w:t>
      </w:r>
      <w:r>
        <w:rPr>
          <w:rFonts w:ascii="Times New Roman" w:hAnsi="Times New Roman"/>
          <w:sz w:val="22"/>
        </w:rPr>
        <w:t>биљна</w:t>
      </w:r>
      <w:r w:rsidRPr="003E206A">
        <w:rPr>
          <w:rFonts w:ascii="Times New Roman" w:hAnsi="Times New Roman"/>
          <w:sz w:val="22"/>
        </w:rPr>
        <w:t xml:space="preserve"> </w:t>
      </w:r>
      <w:r>
        <w:rPr>
          <w:rFonts w:ascii="Times New Roman" w:hAnsi="Times New Roman"/>
          <w:sz w:val="22"/>
        </w:rPr>
        <w:t>производња</w:t>
      </w:r>
      <w:r w:rsidRPr="003E206A">
        <w:rPr>
          <w:rFonts w:ascii="Times New Roman" w:hAnsi="Times New Roman"/>
          <w:sz w:val="22"/>
        </w:rPr>
        <w:t xml:space="preserve">“ , </w:t>
      </w:r>
      <w:r>
        <w:rPr>
          <w:rFonts w:ascii="Times New Roman" w:hAnsi="Times New Roman"/>
          <w:sz w:val="22"/>
        </w:rPr>
        <w:t>Лепенски</w:t>
      </w:r>
      <w:r w:rsidRPr="003E206A">
        <w:rPr>
          <w:rFonts w:ascii="Times New Roman" w:hAnsi="Times New Roman"/>
          <w:sz w:val="22"/>
        </w:rPr>
        <w:t xml:space="preserve"> </w:t>
      </w:r>
      <w:r>
        <w:rPr>
          <w:rFonts w:ascii="Times New Roman" w:hAnsi="Times New Roman"/>
          <w:sz w:val="22"/>
        </w:rPr>
        <w:t>Вир</w:t>
      </w:r>
      <w:r w:rsidRPr="003E206A">
        <w:rPr>
          <w:rFonts w:ascii="Times New Roman" w:hAnsi="Times New Roman"/>
          <w:sz w:val="22"/>
        </w:rPr>
        <w:t xml:space="preserve">, </w:t>
      </w:r>
      <w:r>
        <w:rPr>
          <w:rFonts w:ascii="Times New Roman" w:hAnsi="Times New Roman"/>
          <w:sz w:val="22"/>
        </w:rPr>
        <w:t>Југославија</w:t>
      </w:r>
      <w:r w:rsidRPr="003E206A">
        <w:rPr>
          <w:rFonts w:ascii="Times New Roman" w:hAnsi="Times New Roman"/>
          <w:sz w:val="22"/>
        </w:rPr>
        <w:t>, 169</w:t>
      </w:r>
      <w:r>
        <w:rPr>
          <w:rFonts w:ascii="Times New Roman" w:hAnsi="Times New Roman"/>
          <w:sz w:val="22"/>
        </w:rPr>
        <w:t>-173.</w:t>
      </w:r>
    </w:p>
    <w:p w:rsidR="003E206A" w:rsidRPr="003E206A" w:rsidRDefault="003E206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E206A">
        <w:rPr>
          <w:rFonts w:ascii="Times New Roman" w:hAnsi="Times New Roman"/>
          <w:sz w:val="22"/>
        </w:rPr>
        <w:t xml:space="preserve">Vapa, Lj., Denčić, S., Radović, D. 1996: Allelic variation of Glu-1 alleles and its effect on quality in wheat. Proc. Xth Inter. Cereal and Bread Gongres. Chalkidiki, Greece </w:t>
      </w:r>
      <w:r>
        <w:rPr>
          <w:rFonts w:ascii="Times New Roman" w:hAnsi="Times New Roman"/>
          <w:sz w:val="22"/>
        </w:rPr>
        <w:t>1</w:t>
      </w:r>
      <w:r w:rsidRPr="003E206A">
        <w:rPr>
          <w:rFonts w:ascii="Times New Roman" w:hAnsi="Times New Roman"/>
          <w:sz w:val="22"/>
        </w:rPr>
        <w:t>6</w:t>
      </w:r>
      <w:r>
        <w:rPr>
          <w:rFonts w:ascii="Times New Roman" w:hAnsi="Times New Roman"/>
          <w:sz w:val="22"/>
        </w:rPr>
        <w:t>-19</w:t>
      </w:r>
      <w:r w:rsidRPr="003E206A">
        <w:rPr>
          <w:rFonts w:ascii="Times New Roman" w:hAnsi="Times New Roman"/>
          <w:sz w:val="22"/>
        </w:rPr>
        <w:t>.</w:t>
      </w:r>
    </w:p>
    <w:p w:rsidR="003E206A" w:rsidRDefault="003E206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3E206A">
        <w:rPr>
          <w:rFonts w:ascii="Times New Roman" w:hAnsi="Times New Roman"/>
          <w:sz w:val="22"/>
        </w:rPr>
        <w:t xml:space="preserve">Pržulj, N., Mladenov, N. and Denčić, S., 1997: Genetic control of frost resistance in barley. </w:t>
      </w:r>
      <w:r>
        <w:rPr>
          <w:rFonts w:ascii="Times New Roman" w:hAnsi="Times New Roman"/>
          <w:sz w:val="22"/>
        </w:rPr>
        <w:t xml:space="preserve"> </w:t>
      </w:r>
      <w:r w:rsidRPr="003E206A">
        <w:rPr>
          <w:rFonts w:ascii="Times New Roman" w:hAnsi="Times New Roman"/>
          <w:sz w:val="22"/>
        </w:rPr>
        <w:t>Proc. Int. Symp. "Cereals Adaptation to low temperature stress in controlled environments".</w:t>
      </w:r>
      <w:r>
        <w:rPr>
          <w:rFonts w:ascii="Times New Roman" w:hAnsi="Times New Roman"/>
          <w:sz w:val="22"/>
        </w:rPr>
        <w:t xml:space="preserve"> Martonvasar, Hungary </w:t>
      </w:r>
      <w:r w:rsidRPr="003E206A">
        <w:rPr>
          <w:rFonts w:ascii="Times New Roman" w:hAnsi="Times New Roman"/>
          <w:sz w:val="22"/>
        </w:rPr>
        <w:t xml:space="preserve"> 255-259</w:t>
      </w:r>
      <w:r>
        <w:rPr>
          <w:rFonts w:ascii="Times New Roman" w:hAnsi="Times New Roman"/>
          <w:sz w:val="22"/>
        </w:rPr>
        <w:t xml:space="preserve">. </w:t>
      </w:r>
    </w:p>
    <w:p w:rsidR="00983407" w:rsidRPr="00983407" w:rsidRDefault="00983407"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983407">
        <w:rPr>
          <w:rFonts w:ascii="Times New Roman" w:hAnsi="Times New Roman"/>
          <w:sz w:val="22"/>
        </w:rPr>
        <w:t>Mladenov, N. Denčić, S., Pržulj, N. and Hristov, N., 1997: Genetic control of frost tolerance in wheat. Proc. Inter. Symp. "Cereals adapt. to low temp. stress in control. environment ", Jun 2-4, 1997, Martonvasar, Hungary, pp.138-141.</w:t>
      </w:r>
    </w:p>
    <w:p w:rsidR="00983407" w:rsidRPr="00983407" w:rsidRDefault="00983407"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983407">
        <w:rPr>
          <w:rFonts w:ascii="Times New Roman" w:hAnsi="Times New Roman"/>
          <w:sz w:val="22"/>
        </w:rPr>
        <w:t>Denčić, S., Pržulj, N., Mladenov, N., Kobiljski, B. and Vapa, Lj. 1997: Genetic variability of low temperature tolerance in controlled environments in wheat. Proc. Inter. Symp. "Cereals adapt. to low temp. stress in control. environment ", Jun 2-4, 1997, Martonvasar, Hungary, pp. 216-220.</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Kobiljski, B., Denčić, S., 1997: The effect of drought stress on earliness and yield components in wheat. Proc. Int. Symp. “Drought and Plant Production”, Lepenski Vir, Yugoslavia, Vol. I, 507-511</w:t>
      </w:r>
      <w:r>
        <w:rPr>
          <w:rFonts w:ascii="Times New Roman" w:hAnsi="Times New Roman"/>
          <w:sz w:val="22"/>
        </w:rPr>
        <w:t>.</w:t>
      </w:r>
      <w:r w:rsidRPr="00983407">
        <w:rPr>
          <w:rFonts w:ascii="Times New Roman" w:hAnsi="Times New Roman"/>
          <w:sz w:val="22"/>
        </w:rPr>
        <w:t xml:space="preserve">  </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Denčić, S., Kerečki, B., Škorić, D., Kovačev, L, and Ivanović, M., 1997: The possibilities of genetics and Breeding in increasing of tolerance to drought stress. Reviwed paper, Proc. Inter. Sump. “Drought and Plant Production” Lepenski Vir, Yugoslavia, Vol. II, 13-23</w:t>
      </w:r>
      <w:r>
        <w:rPr>
          <w:rFonts w:ascii="Times New Roman" w:hAnsi="Times New Roman"/>
          <w:sz w:val="22"/>
        </w:rPr>
        <w:t>.</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Mihaljev, I,  Denčić, S. and Kobiljski, B., 1998: Variety as a factor of cereal production in conditions of global climate change. Proc. IInd  Balkan Symp. on Field Crops,  Novi Sad, Yugoslavia, Vol. I, pp.77-83</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Denčić, S., Mihaljev, I., 1998: Efficiency of diverse germplasms and crossing methods in  the Novi Sad winter wheat breeding programe. Proc. IInd  Balkan Symp. on Field Crops,  Novi Sad, Yugoslavia, Vol. I, pp. 57-61</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Kobiljski, B. and Denčić, S., 1998 Relationship between agronomic traits in wheat under preanthesis and postanthesis drought and heat stress. Proc. IInd  Balkan Symp. on Field Crops,  Novi Sad, Yugoslavia, Vol. I, pp. 91-95</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Mladenović, G., Denčić, S. and Kobiljski, B., 1998: Variability and correlation between spike index, harvest index and grain yield in wheat. Proc. IInd  Balkan Symp. on Field Crops,  Novi Sad, Yugoslavia, Vol. I, pp. 243-247</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lastRenderedPageBreak/>
        <w:t>Kovačević, D., Denčić, S., Kobiljski, B., Momirović, N. and Oljača Snežana, 1998: Effect of farming systems on dynamics of soil physical properties in winter wheat. Proc. IInd  Balk. Symp. on Field Crops,  N. Sad, Yugoslavia, Vol. I, pp. 309-312</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Denčić, S., Pržulj, N, Mladenov, N., Kobiljski, B. and Doyet, Jasna, 1998: Relationship between BMQ parameters and grain yield in wheat. Proc. 9th Inter. Wheat Gen. Symp., Saskatchewan, Canada, Vol.2, pp. 196-198</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Milovanović, M., Denčić, S., Perović, D. and Pešić, V., 1998: The effect of non-allelic interactions on spikelets number of 6x triticale. Proc. 9th Inter. Wheat Gen. Symp., Saskatchewan, Canada, Vol.2, pp. 289-291</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Kondić, A., Šesek, S. and Denčić, S., 1998: Genetic aspects of in vitro wheat anther culture. Proc. 9th Inter. Wheat Gen. Symp., Saskatchewan, Canada, Vol.3, pp. 195-198</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Šesek, S., Denčić, S. and Kondić, A., 1998: Fertility of plants regenerated by in vitro wheat anther culture. Proc. 9th Inter. Wheat Gen. Symp., Saskatchewan, Canada, Vol.3, pp. 204-206</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Mladenov, N. Denčić, S., Pržulj, N., Hristov, N. and Đurić, Veselinka, 1998: Genetic and phenotypic correlations in winter wheat quality. Proc. 9th Inter. Wheat Gen. Symp., Saskatchewan, Canada, Vol.4, pp. 211-213</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 xml:space="preserve">Pržulj, N., Mladenov, N., Denčić, S., Kraljević-Balalić, Marija and Bogdanović, M., 1998: Six parameters model analysis of grain filling duration in wheat. Proc. 9th Inter. Wheat Gen. Symp., Saskatchewan, Canada, Vol. 4, pp. 66-68. </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Kovačević, D., Momirović, N., Denčić, S., Oljača, S., Radošević, Z. and Ružičić, L., 1998: Effect of tilage systems on soil physical properties and yield of winter wheat in low-input technology. Proc. Inter. Conf. on “Soil Condition and Crop Production, Godolo, Hungary, 2-5 Sept., pp.58-61</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Kobiljski, B., Denčić, S. and Petrović, S., 1998: Variability and stability of earliness and stem height and their value in wheat breeding. Proc. Inter. Symp. “Breeding of small grain crops”, Kragujevac, Yugoslavia, pp. 145-152.</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Rončević, P., Denčić, S. and Kobiljski, B., 1998: Variability of quantitive traits in spring wheat cultivars. Proc. Inter. Symp. “Breeding of small grain crops”, Kragujevac, Yugoslavia,  pp. 179-186.</w:t>
      </w:r>
    </w:p>
    <w:p w:rsidR="00983407" w:rsidRPr="00983407" w:rsidRDefault="00983407" w:rsidP="005842B1">
      <w:pPr>
        <w:pStyle w:val="ListParagraph"/>
        <w:numPr>
          <w:ilvl w:val="0"/>
          <w:numId w:val="7"/>
        </w:numPr>
        <w:jc w:val="both"/>
        <w:rPr>
          <w:rFonts w:ascii="Times New Roman" w:hAnsi="Times New Roman"/>
          <w:sz w:val="22"/>
        </w:rPr>
      </w:pPr>
      <w:r w:rsidRPr="00983407">
        <w:rPr>
          <w:rFonts w:ascii="Times New Roman" w:hAnsi="Times New Roman"/>
          <w:sz w:val="22"/>
        </w:rPr>
        <w:t>Obreht, D., Krivokapić, S., Tanurdžić, Denčić, S. and Vapa, Lj., 1998: Prolamin polymorphism – application in marker – assisted durum wheat breeding. Proc. Inter. Symp. “Breeding of small grain crops”, Kragujevac, Yugoslavia, pp. 35-40.</w:t>
      </w:r>
    </w:p>
    <w:p w:rsidR="005E118A" w:rsidRPr="005E118A" w:rsidRDefault="005E118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5E118A">
        <w:rPr>
          <w:rFonts w:ascii="Times New Roman" w:hAnsi="Times New Roman"/>
          <w:sz w:val="22"/>
        </w:rPr>
        <w:t>Denčić, S., 1998: The role of genebank in evaluating PRG. In: Gass,T., Frese,L., Begemann,F, and Lipman,E, (compilers):  Implementation of the Global Plan of Action in Europe - Conservation and Sustainable Utilization of Plant Genetic Resources for Food and Agriculture, Braunschweig, Germany, pp. 163-171</w:t>
      </w:r>
    </w:p>
    <w:p w:rsidR="005E118A" w:rsidRDefault="005E118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5E118A">
        <w:rPr>
          <w:rFonts w:ascii="Times New Roman" w:hAnsi="Times New Roman"/>
          <w:sz w:val="22"/>
        </w:rPr>
        <w:t xml:space="preserve">Kovačević, D., Denčić, S ., Kobiljski, B., Oljača, S., Momirović, N., 1999: Effect of cultural practices on soil physical properties and yield of winter wheat under different farming systems. Proc. of  Inet. Conf. "Contmp.state and perspec. of the agron. </w:t>
      </w:r>
      <w:r>
        <w:rPr>
          <w:rFonts w:ascii="Times New Roman" w:hAnsi="Times New Roman"/>
          <w:sz w:val="22"/>
        </w:rPr>
        <w:t>p</w:t>
      </w:r>
      <w:r w:rsidRPr="005E118A">
        <w:rPr>
          <w:rFonts w:ascii="Times New Roman" w:hAnsi="Times New Roman"/>
          <w:sz w:val="22"/>
        </w:rPr>
        <w:t>ract. after 2000" Brno. Czech Rep. 134-138.</w:t>
      </w:r>
      <w:r>
        <w:rPr>
          <w:rFonts w:ascii="Times New Roman" w:hAnsi="Times New Roman"/>
        </w:rPr>
        <w:t xml:space="preserve"> </w:t>
      </w:r>
      <w:r w:rsidR="00983407">
        <w:rPr>
          <w:rFonts w:ascii="Times New Roman" w:hAnsi="Times New Roman"/>
          <w:sz w:val="22"/>
        </w:rPr>
        <w:t xml:space="preserve"> </w:t>
      </w:r>
      <w:r w:rsidR="003E206A">
        <w:rPr>
          <w:rFonts w:ascii="Times New Roman" w:hAnsi="Times New Roman"/>
          <w:sz w:val="22"/>
        </w:rPr>
        <w:t xml:space="preserve"> </w:t>
      </w:r>
      <w:r w:rsidR="00983407">
        <w:rPr>
          <w:rFonts w:ascii="Times New Roman" w:hAnsi="Times New Roman"/>
          <w:sz w:val="22"/>
        </w:rPr>
        <w:t xml:space="preserve"> </w:t>
      </w:r>
    </w:p>
    <w:p w:rsidR="005E118A" w:rsidRDefault="005E118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5E118A">
        <w:rPr>
          <w:rFonts w:ascii="Times New Roman" w:hAnsi="Times New Roman"/>
          <w:sz w:val="22"/>
        </w:rPr>
        <w:t>Kovačević, D., Oljača, S., Momirović, N., Denčić, S. and Kobiljski, B.,1999: Effect of tillage system on weed control and yield of winter wheat in low-input technology Proc.11th Europ.Weed Res. Society., 28.07-1.08, Basel, Switzerland, pp 107-108.</w:t>
      </w:r>
      <w:r>
        <w:rPr>
          <w:rFonts w:ascii="Times New Roman" w:hAnsi="Times New Roman"/>
          <w:sz w:val="22"/>
        </w:rPr>
        <w:t xml:space="preserve"> </w:t>
      </w:r>
    </w:p>
    <w:p w:rsidR="005E118A" w:rsidRDefault="005E118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5E118A">
        <w:rPr>
          <w:rFonts w:ascii="Times New Roman" w:hAnsi="Times New Roman"/>
          <w:sz w:val="22"/>
        </w:rPr>
        <w:t>Vapa, LJ., Denčić, S., Obreht, D, and Kobiljski, B, 2001: Glutenins as genetic markers for the technological quality of wheat cultivars. Proc. XIV Inetr. Congres “Cereal-Bread 2000”, Novi Sad, 50-53.</w:t>
      </w:r>
      <w:r>
        <w:rPr>
          <w:rFonts w:ascii="Times New Roman" w:hAnsi="Times New Roman"/>
          <w:sz w:val="22"/>
        </w:rPr>
        <w:t xml:space="preserve"> </w:t>
      </w:r>
    </w:p>
    <w:p w:rsidR="005E118A" w:rsidRPr="005E118A" w:rsidRDefault="005E118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5E118A">
        <w:rPr>
          <w:rFonts w:ascii="Times New Roman" w:hAnsi="Times New Roman"/>
          <w:sz w:val="22"/>
        </w:rPr>
        <w:t>Denčić, S  2001: Organization of wheat germplasm in collections. 1st. Meet. ECP/GR, Prag, Czech Republic, pp. 21-28.</w:t>
      </w:r>
    </w:p>
    <w:p w:rsidR="005E118A" w:rsidRPr="005E118A" w:rsidRDefault="005E118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5E118A">
        <w:rPr>
          <w:rFonts w:ascii="Times New Roman" w:hAnsi="Times New Roman"/>
          <w:sz w:val="22"/>
        </w:rPr>
        <w:t>197. Denčić, S  2001: Current status of wheat collections in Yugoslavia. 1st. Meet. ECP/GR, Prag, Czech Republic, pp. 11-15.</w:t>
      </w:r>
    </w:p>
    <w:p w:rsidR="005E118A" w:rsidRPr="005E118A" w:rsidRDefault="005E118A" w:rsidP="005842B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5E118A">
        <w:rPr>
          <w:rFonts w:ascii="Times New Roman" w:hAnsi="Times New Roman"/>
          <w:sz w:val="22"/>
        </w:rPr>
        <w:t>Vapa, Lj., Davidović, M., Obreht, D. i Denčić, S. 2003: The presence and the origin of 1BL/1RS translocation in bread wheat cultivars bred in Serbia. Proc. VIIth Inter. Symp. Interdisc. Regional Research, Huendorae, Romania, 341-346.</w:t>
      </w:r>
    </w:p>
    <w:p w:rsidR="00876CD0" w:rsidRPr="00DB1847" w:rsidRDefault="005E118A" w:rsidP="005E118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both"/>
        <w:rPr>
          <w:rFonts w:ascii="Times New Roman" w:hAnsi="Times New Roman"/>
          <w:bCs/>
          <w:sz w:val="22"/>
          <w:lang w:val="sr-Latn-CS"/>
        </w:rPr>
      </w:pPr>
      <w:r>
        <w:rPr>
          <w:rFonts w:ascii="Times New Roman" w:hAnsi="Times New Roman"/>
          <w:sz w:val="22"/>
        </w:rPr>
        <w:t xml:space="preserve"> </w:t>
      </w:r>
    </w:p>
    <w:p w:rsidR="002E462B" w:rsidRPr="00DB1847" w:rsidRDefault="002A62CB" w:rsidP="002A62CB">
      <w:pPr>
        <w:rPr>
          <w:b/>
          <w:sz w:val="22"/>
          <w:szCs w:val="22"/>
        </w:rPr>
      </w:pPr>
      <w:r>
        <w:rPr>
          <w:b/>
          <w:sz w:val="22"/>
          <w:szCs w:val="22"/>
        </w:rPr>
        <w:t xml:space="preserve">      </w:t>
      </w:r>
      <w:r w:rsidRPr="002A62CB">
        <w:rPr>
          <w:b/>
          <w:sz w:val="22"/>
          <w:szCs w:val="22"/>
          <w:u w:val="single"/>
        </w:rPr>
        <w:t>M34</w:t>
      </w:r>
      <w:r>
        <w:rPr>
          <w:b/>
          <w:sz w:val="22"/>
          <w:szCs w:val="22"/>
        </w:rPr>
        <w:t xml:space="preserve">    Радови</w:t>
      </w:r>
      <w:r w:rsidR="002E462B" w:rsidRPr="00DB1847">
        <w:rPr>
          <w:b/>
          <w:sz w:val="22"/>
          <w:szCs w:val="22"/>
        </w:rPr>
        <w:t xml:space="preserve"> </w:t>
      </w:r>
      <w:r>
        <w:rPr>
          <w:b/>
          <w:sz w:val="22"/>
          <w:szCs w:val="22"/>
        </w:rPr>
        <w:t>саопштени</w:t>
      </w:r>
      <w:r w:rsidR="002E462B" w:rsidRPr="00DB1847">
        <w:rPr>
          <w:b/>
          <w:sz w:val="22"/>
          <w:szCs w:val="22"/>
        </w:rPr>
        <w:t xml:space="preserve"> </w:t>
      </w:r>
      <w:r>
        <w:rPr>
          <w:b/>
          <w:sz w:val="22"/>
          <w:szCs w:val="22"/>
        </w:rPr>
        <w:t>на</w:t>
      </w:r>
      <w:r w:rsidR="002E462B" w:rsidRPr="00DB1847">
        <w:rPr>
          <w:b/>
          <w:sz w:val="22"/>
          <w:szCs w:val="22"/>
        </w:rPr>
        <w:t xml:space="preserve"> </w:t>
      </w:r>
      <w:r>
        <w:rPr>
          <w:b/>
          <w:sz w:val="22"/>
          <w:szCs w:val="22"/>
        </w:rPr>
        <w:t>скупу</w:t>
      </w:r>
      <w:r w:rsidR="002E462B" w:rsidRPr="00DB1847">
        <w:rPr>
          <w:b/>
          <w:sz w:val="22"/>
          <w:szCs w:val="22"/>
        </w:rPr>
        <w:t xml:space="preserve"> </w:t>
      </w:r>
      <w:r>
        <w:rPr>
          <w:b/>
          <w:sz w:val="22"/>
          <w:szCs w:val="22"/>
        </w:rPr>
        <w:t>међународног</w:t>
      </w:r>
      <w:r w:rsidR="002E462B" w:rsidRPr="00DB1847">
        <w:rPr>
          <w:b/>
          <w:sz w:val="22"/>
          <w:szCs w:val="22"/>
        </w:rPr>
        <w:t xml:space="preserve"> </w:t>
      </w:r>
      <w:r>
        <w:rPr>
          <w:b/>
          <w:sz w:val="22"/>
          <w:szCs w:val="22"/>
        </w:rPr>
        <w:t>значаја</w:t>
      </w:r>
      <w:r w:rsidR="002E462B" w:rsidRPr="00DB1847">
        <w:rPr>
          <w:b/>
          <w:sz w:val="22"/>
          <w:szCs w:val="22"/>
        </w:rPr>
        <w:t xml:space="preserve"> </w:t>
      </w:r>
      <w:r>
        <w:rPr>
          <w:b/>
          <w:sz w:val="22"/>
          <w:szCs w:val="22"/>
        </w:rPr>
        <w:t>штампани</w:t>
      </w:r>
      <w:r w:rsidR="002E462B" w:rsidRPr="00DB1847">
        <w:rPr>
          <w:b/>
          <w:sz w:val="22"/>
          <w:szCs w:val="22"/>
        </w:rPr>
        <w:t xml:space="preserve"> </w:t>
      </w:r>
      <w:r>
        <w:rPr>
          <w:b/>
          <w:sz w:val="22"/>
          <w:szCs w:val="22"/>
        </w:rPr>
        <w:t>у</w:t>
      </w:r>
      <w:r w:rsidR="002E462B" w:rsidRPr="00DB1847">
        <w:rPr>
          <w:b/>
          <w:sz w:val="22"/>
          <w:szCs w:val="22"/>
        </w:rPr>
        <w:t xml:space="preserve"> </w:t>
      </w:r>
      <w:r>
        <w:rPr>
          <w:b/>
          <w:sz w:val="22"/>
          <w:szCs w:val="22"/>
        </w:rPr>
        <w:t>изводу</w:t>
      </w:r>
      <w:r w:rsidR="002E462B" w:rsidRPr="00DB1847">
        <w:rPr>
          <w:b/>
          <w:sz w:val="22"/>
          <w:szCs w:val="22"/>
        </w:rPr>
        <w:t xml:space="preserve"> </w:t>
      </w:r>
    </w:p>
    <w:p w:rsidR="00AA2C03" w:rsidRPr="00DB1847" w:rsidRDefault="00AA2C03" w:rsidP="002E462B">
      <w:pPr>
        <w:jc w:val="center"/>
        <w:rPr>
          <w:b/>
          <w:sz w:val="22"/>
          <w:szCs w:val="22"/>
        </w:rPr>
      </w:pPr>
    </w:p>
    <w:p w:rsidR="00717E2E" w:rsidRPr="00717E2E" w:rsidRDefault="00717E2E" w:rsidP="005842B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717E2E">
        <w:rPr>
          <w:rFonts w:ascii="Times New Roman" w:hAnsi="Times New Roman"/>
          <w:sz w:val="22"/>
        </w:rPr>
        <w:t xml:space="preserve">Denčić, S., Vapa, Lj. and Kovačev-Đolai, M, 1993:Relationship Between Glu-Genes, Bread-Making Quality,and GrainYield in Wheat. Proc. 8th Inter. Wheat Gen. Sym. held at Beijing, Chine, July 20-25,  No.Ab. 265 pp.122 </w:t>
      </w:r>
    </w:p>
    <w:p w:rsidR="00717E2E" w:rsidRPr="00717E2E" w:rsidRDefault="00717E2E" w:rsidP="005842B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717E2E">
        <w:rPr>
          <w:rFonts w:ascii="Times New Roman" w:hAnsi="Times New Roman"/>
          <w:sz w:val="22"/>
        </w:rPr>
        <w:lastRenderedPageBreak/>
        <w:t xml:space="preserve">Šesek, S., Borojević Katarina. and Denčić, S., 1993: Agronomic  Performance of  Double Haploid Lines Derived by  Wheat  Anther  Culture. Proc. 8th Inter. Wheat Gen. Sym. held at Beijing, Chine, July 20-25, 1993,   No.Ab.149 pp.20 </w:t>
      </w:r>
    </w:p>
    <w:p w:rsidR="00717E2E" w:rsidRPr="00717E2E" w:rsidRDefault="00717E2E" w:rsidP="005842B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717E2E">
        <w:rPr>
          <w:rFonts w:ascii="Times New Roman" w:hAnsi="Times New Roman"/>
          <w:sz w:val="22"/>
        </w:rPr>
        <w:t>Kobiljski, B. and Denčić, S., 1997: The effect of preanthesis and postanthesis drought and heat stress to yield components in wheat.  Proc. abs. II Inter. Symp. " Cereals-Pathogens and stress factor interaction, Progres to ecological agriculture", 15-17 IX, 1997, Poznan, Poland, pp. 20.</w:t>
      </w:r>
    </w:p>
    <w:p w:rsidR="00717E2E" w:rsidRDefault="00717E2E" w:rsidP="005842B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717E2E">
        <w:rPr>
          <w:rFonts w:ascii="Times New Roman" w:hAnsi="Times New Roman"/>
          <w:sz w:val="22"/>
        </w:rPr>
        <w:t xml:space="preserve">Vapa, Ljiljana., Kevrešan, S., Radović, D, and Denčić, S, 1997: Expression Glu-1 genes in hexaploid wheat. Proc. Ist Balkan Botan. Congr, </w:t>
      </w:r>
      <w:smartTag w:uri="urn:schemas-microsoft-com:office:smarttags" w:element="place">
        <w:smartTag w:uri="urn:schemas-microsoft-com:office:smarttags" w:element="City">
          <w:r w:rsidRPr="00717E2E">
            <w:rPr>
              <w:rFonts w:ascii="Times New Roman" w:hAnsi="Times New Roman"/>
              <w:sz w:val="22"/>
            </w:rPr>
            <w:t>Thessaloniki</w:t>
          </w:r>
        </w:smartTag>
      </w:smartTag>
      <w:r w:rsidRPr="00717E2E">
        <w:rPr>
          <w:rFonts w:ascii="Times New Roman" w:hAnsi="Times New Roman"/>
          <w:sz w:val="22"/>
        </w:rPr>
        <w:t>, Grece, No. 177.</w:t>
      </w:r>
      <w:r>
        <w:rPr>
          <w:rFonts w:ascii="Times New Roman" w:hAnsi="Times New Roman"/>
          <w:bCs/>
          <w:sz w:val="22"/>
          <w:lang w:val="sr-Latn-CS"/>
        </w:rPr>
        <w:t xml:space="preserve">  </w:t>
      </w:r>
    </w:p>
    <w:p w:rsidR="00717E2E" w:rsidRDefault="00717E2E" w:rsidP="005842B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717E2E">
        <w:rPr>
          <w:rFonts w:ascii="Times New Roman" w:hAnsi="Times New Roman"/>
          <w:sz w:val="22"/>
        </w:rPr>
        <w:t>Ivezić, J</w:t>
      </w:r>
      <w:r>
        <w:rPr>
          <w:rFonts w:ascii="Times New Roman" w:hAnsi="Times New Roman"/>
          <w:sz w:val="22"/>
        </w:rPr>
        <w:t xml:space="preserve">, </w:t>
      </w:r>
      <w:r w:rsidRPr="00717E2E">
        <w:rPr>
          <w:rFonts w:ascii="Times New Roman" w:hAnsi="Times New Roman"/>
          <w:sz w:val="22"/>
        </w:rPr>
        <w:t xml:space="preserve"> Merkulov, Lj</w:t>
      </w:r>
      <w:r>
        <w:rPr>
          <w:rFonts w:ascii="Times New Roman" w:hAnsi="Times New Roman"/>
          <w:sz w:val="22"/>
        </w:rPr>
        <w:t xml:space="preserve">, </w:t>
      </w:r>
      <w:r w:rsidRPr="00717E2E">
        <w:rPr>
          <w:rFonts w:ascii="Times New Roman" w:hAnsi="Times New Roman"/>
          <w:sz w:val="22"/>
        </w:rPr>
        <w:t xml:space="preserve"> Kraljević-Balalić, M</w:t>
      </w:r>
      <w:r>
        <w:rPr>
          <w:rFonts w:ascii="Times New Roman" w:hAnsi="Times New Roman"/>
          <w:sz w:val="22"/>
        </w:rPr>
        <w:t>,</w:t>
      </w:r>
      <w:r w:rsidRPr="00717E2E">
        <w:rPr>
          <w:rFonts w:ascii="Times New Roman" w:hAnsi="Times New Roman"/>
          <w:sz w:val="22"/>
        </w:rPr>
        <w:t xml:space="preserve"> Denčić, S. and Vujičić, D. 1997: Variability and stability of spike morphological characteristics and relationship between them and wheat yield. Proc. Abstr. I Balkan Botanical Congres, </w:t>
      </w:r>
      <w:smartTag w:uri="urn:schemas-microsoft-com:office:smarttags" w:element="place">
        <w:smartTag w:uri="urn:schemas-microsoft-com:office:smarttags" w:element="City">
          <w:r w:rsidRPr="00717E2E">
            <w:rPr>
              <w:rFonts w:ascii="Times New Roman" w:hAnsi="Times New Roman"/>
              <w:sz w:val="22"/>
            </w:rPr>
            <w:t>Thessaloniki</w:t>
          </w:r>
        </w:smartTag>
        <w:r w:rsidRPr="00717E2E">
          <w:rPr>
            <w:rFonts w:ascii="Times New Roman" w:hAnsi="Times New Roman"/>
            <w:sz w:val="22"/>
          </w:rPr>
          <w:t xml:space="preserve">, </w:t>
        </w:r>
        <w:smartTag w:uri="urn:schemas-microsoft-com:office:smarttags" w:element="country-region">
          <w:r w:rsidRPr="00717E2E">
            <w:rPr>
              <w:rFonts w:ascii="Times New Roman" w:hAnsi="Times New Roman"/>
              <w:sz w:val="22"/>
            </w:rPr>
            <w:t>Greece</w:t>
          </w:r>
        </w:smartTag>
      </w:smartTag>
      <w:r w:rsidRPr="00717E2E">
        <w:rPr>
          <w:rFonts w:ascii="Times New Roman" w:hAnsi="Times New Roman"/>
          <w:sz w:val="22"/>
        </w:rPr>
        <w:t xml:space="preserve">, </w:t>
      </w:r>
      <w:smartTag w:uri="urn:schemas-microsoft-com:office:smarttags" w:element="date">
        <w:smartTagPr>
          <w:attr w:name="Year" w:val="155"/>
          <w:attr w:name="Day" w:val="19"/>
          <w:attr w:name="Month" w:val="9"/>
        </w:smartTagPr>
        <w:r w:rsidRPr="00717E2E">
          <w:rPr>
            <w:rFonts w:ascii="Times New Roman" w:hAnsi="Times New Roman"/>
            <w:sz w:val="22"/>
          </w:rPr>
          <w:t>Sept. 19-22, 155</w:t>
        </w:r>
      </w:smartTag>
      <w:r>
        <w:rPr>
          <w:rFonts w:ascii="Times New Roman" w:hAnsi="Times New Roman"/>
          <w:bCs/>
          <w:sz w:val="22"/>
          <w:lang w:val="sr-Latn-CS"/>
        </w:rPr>
        <w:t xml:space="preserve"> </w:t>
      </w:r>
    </w:p>
    <w:p w:rsidR="00717E2E" w:rsidRDefault="00717E2E" w:rsidP="005842B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717E2E">
        <w:rPr>
          <w:rFonts w:ascii="Times New Roman" w:hAnsi="Times New Roman"/>
          <w:sz w:val="22"/>
        </w:rPr>
        <w:t xml:space="preserve">Denčić, S., Dozet, J., Matković, K, and  Mladenović, G., 1998: The effect of favourable and unfavourable season to bread-making quality and yield and their relationship in wheat.  Proc. 1st Inter. Confer. "Grain, Flour and Processed Products Quality",  </w:t>
      </w:r>
      <w:smartTag w:uri="urn:schemas-microsoft-com:office:smarttags" w:element="place">
        <w:r w:rsidRPr="00717E2E">
          <w:rPr>
            <w:rFonts w:ascii="Times New Roman" w:hAnsi="Times New Roman"/>
            <w:sz w:val="22"/>
          </w:rPr>
          <w:t xml:space="preserve">Moscow,  </w:t>
        </w:r>
        <w:smartTag w:uri="urn:schemas-microsoft-com:office:smarttags" w:element="country-region">
          <w:r w:rsidRPr="00717E2E">
            <w:rPr>
              <w:rFonts w:ascii="Times New Roman" w:hAnsi="Times New Roman"/>
              <w:sz w:val="22"/>
            </w:rPr>
            <w:t>Russia</w:t>
          </w:r>
        </w:smartTag>
      </w:smartTag>
      <w:r w:rsidRPr="00717E2E">
        <w:rPr>
          <w:rFonts w:ascii="Times New Roman" w:hAnsi="Times New Roman"/>
          <w:sz w:val="22"/>
        </w:rPr>
        <w:t>,  p.103.</w:t>
      </w:r>
      <w:r>
        <w:rPr>
          <w:rFonts w:ascii="Times New Roman" w:hAnsi="Times New Roman"/>
          <w:bCs/>
          <w:sz w:val="22"/>
          <w:lang w:val="sr-Latn-CS"/>
        </w:rPr>
        <w:t xml:space="preserve">  </w:t>
      </w:r>
    </w:p>
    <w:p w:rsidR="00717E2E" w:rsidRPr="00717E2E" w:rsidRDefault="00717E2E" w:rsidP="005842B1">
      <w:pPr>
        <w:pStyle w:val="Style1"/>
        <w:numPr>
          <w:ilvl w:val="0"/>
          <w:numId w:val="8"/>
        </w:numPr>
        <w:jc w:val="both"/>
        <w:rPr>
          <w:rFonts w:ascii="Times New Roman" w:eastAsia="Calibri" w:hAnsi="Times New Roman"/>
          <w:szCs w:val="22"/>
        </w:rPr>
      </w:pPr>
      <w:r w:rsidRPr="00717E2E">
        <w:rPr>
          <w:rFonts w:ascii="Times New Roman" w:eastAsia="Calibri" w:hAnsi="Times New Roman"/>
          <w:szCs w:val="22"/>
        </w:rPr>
        <w:t>Denčić, S., Kobiljski, B, and  Jestrović, Z., 1999: Reliability of UPOV descriptors for identification of wheat varieties. Proc. World seed conf.  Cambridbe, UK, P1-24.</w:t>
      </w:r>
    </w:p>
    <w:p w:rsidR="00717E2E" w:rsidRPr="00717E2E" w:rsidRDefault="00717E2E" w:rsidP="005842B1">
      <w:pPr>
        <w:pStyle w:val="Style1"/>
        <w:numPr>
          <w:ilvl w:val="0"/>
          <w:numId w:val="8"/>
        </w:numPr>
        <w:jc w:val="both"/>
        <w:rPr>
          <w:rFonts w:ascii="Times New Roman" w:eastAsia="Calibri" w:hAnsi="Times New Roman"/>
          <w:szCs w:val="22"/>
        </w:rPr>
      </w:pPr>
      <w:r w:rsidRPr="00717E2E">
        <w:rPr>
          <w:rFonts w:ascii="Times New Roman" w:eastAsia="Calibri" w:hAnsi="Times New Roman"/>
          <w:szCs w:val="22"/>
        </w:rPr>
        <w:t>Kobiljski, B., Denčić, S.,and Jestrović, Z., 1999: The relationship between duration and rate of grain filling and grain yield in wheat. Proc. World seed conf. 1999,  Cambridbe, UK, O1-5.</w:t>
      </w:r>
    </w:p>
    <w:p w:rsidR="00717E2E" w:rsidRPr="00717E2E" w:rsidRDefault="00717E2E" w:rsidP="005842B1">
      <w:pPr>
        <w:pStyle w:val="Style1"/>
        <w:numPr>
          <w:ilvl w:val="0"/>
          <w:numId w:val="8"/>
        </w:numPr>
        <w:jc w:val="both"/>
        <w:rPr>
          <w:rFonts w:ascii="Times New Roman" w:eastAsia="Calibri" w:hAnsi="Times New Roman"/>
          <w:szCs w:val="22"/>
        </w:rPr>
      </w:pPr>
      <w:r w:rsidRPr="00717E2E">
        <w:rPr>
          <w:rFonts w:ascii="Times New Roman" w:eastAsia="Calibri" w:hAnsi="Times New Roman"/>
          <w:szCs w:val="22"/>
        </w:rPr>
        <w:t>Jestrović, Z., Denčić, S., and Kobiljski, B, 1999: The effect of grain filling period on wheat seed development. Proc. World seed conf. 1999,  Cambridbe, UK, P1-19.</w:t>
      </w:r>
    </w:p>
    <w:p w:rsidR="00717E2E" w:rsidRDefault="00717E2E" w:rsidP="005842B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717E2E">
        <w:rPr>
          <w:rFonts w:ascii="Times New Roman" w:hAnsi="Times New Roman"/>
          <w:sz w:val="22"/>
        </w:rPr>
        <w:t xml:space="preserve">Denčić, S. and Kobiljski, B., 2000: How to organize wheat genetic resources to be convinient for breeding. Proc. abstracts of 6th Inter. Wheat Conf. 4-9 June, </w:t>
      </w:r>
      <w:smartTag w:uri="urn:schemas-microsoft-com:office:smarttags" w:element="place">
        <w:smartTag w:uri="urn:schemas-microsoft-com:office:smarttags" w:element="City">
          <w:r w:rsidRPr="00717E2E">
            <w:rPr>
              <w:rFonts w:ascii="Times New Roman" w:hAnsi="Times New Roman"/>
              <w:sz w:val="22"/>
            </w:rPr>
            <w:t>Budapest</w:t>
          </w:r>
        </w:smartTag>
        <w:r w:rsidRPr="00717E2E">
          <w:rPr>
            <w:rFonts w:ascii="Times New Roman" w:hAnsi="Times New Roman"/>
            <w:sz w:val="22"/>
          </w:rPr>
          <w:t xml:space="preserve">, </w:t>
        </w:r>
        <w:smartTag w:uri="urn:schemas-microsoft-com:office:smarttags" w:element="country-region">
          <w:r w:rsidRPr="00717E2E">
            <w:rPr>
              <w:rFonts w:ascii="Times New Roman" w:hAnsi="Times New Roman"/>
              <w:sz w:val="22"/>
            </w:rPr>
            <w:t>Hungary</w:t>
          </w:r>
        </w:smartTag>
      </w:smartTag>
      <w:r w:rsidRPr="00717E2E">
        <w:rPr>
          <w:rFonts w:ascii="Times New Roman" w:hAnsi="Times New Roman"/>
          <w:sz w:val="22"/>
        </w:rPr>
        <w:t>, 108.</w:t>
      </w:r>
      <w:r>
        <w:rPr>
          <w:rFonts w:ascii="Times New Roman" w:hAnsi="Times New Roman"/>
          <w:bCs/>
          <w:sz w:val="22"/>
          <w:lang w:val="sr-Latn-CS"/>
        </w:rPr>
        <w:t xml:space="preserve"> </w:t>
      </w:r>
    </w:p>
    <w:p w:rsidR="00717E2E" w:rsidRPr="00717E2E" w:rsidRDefault="00717E2E" w:rsidP="005842B1">
      <w:pPr>
        <w:pStyle w:val="ListParagraph"/>
        <w:numPr>
          <w:ilvl w:val="0"/>
          <w:numId w:val="8"/>
        </w:numPr>
        <w:ind w:right="-151"/>
        <w:jc w:val="both"/>
        <w:rPr>
          <w:rFonts w:ascii="Times New Roman" w:hAnsi="Times New Roman"/>
          <w:sz w:val="22"/>
        </w:rPr>
      </w:pPr>
      <w:r w:rsidRPr="00717E2E">
        <w:rPr>
          <w:rFonts w:ascii="Times New Roman" w:hAnsi="Times New Roman"/>
          <w:sz w:val="22"/>
        </w:rPr>
        <w:t xml:space="preserve">Rončević, P., Denčić, S., Kobiljski, B. and Kraljević-Balalić, Marija, 2000: Effect of PEMF on stem height and spike length in spring wheat. Proc. abstracts of 6th Inter. Wheat Conference, 4-9 June, Budapest, Hungary, 241 </w:t>
      </w:r>
    </w:p>
    <w:p w:rsidR="00717E2E" w:rsidRPr="00717E2E" w:rsidRDefault="00717E2E" w:rsidP="005842B1">
      <w:pPr>
        <w:pStyle w:val="ListParagraph"/>
        <w:numPr>
          <w:ilvl w:val="0"/>
          <w:numId w:val="8"/>
        </w:numPr>
        <w:ind w:right="-151"/>
        <w:jc w:val="both"/>
        <w:rPr>
          <w:rFonts w:ascii="Times New Roman" w:hAnsi="Times New Roman"/>
          <w:sz w:val="22"/>
        </w:rPr>
      </w:pPr>
      <w:r w:rsidRPr="00717E2E">
        <w:rPr>
          <w:rFonts w:ascii="Times New Roman" w:hAnsi="Times New Roman"/>
          <w:sz w:val="22"/>
        </w:rPr>
        <w:t>Vapa, Lj., Obreht, D., Tanurdžić, and Denčić, S., 2000: Storage proteins as markers in BMQ oriented selection in wheat. Proc. abstr</w:t>
      </w:r>
      <w:r>
        <w:rPr>
          <w:rFonts w:ascii="Times New Roman" w:hAnsi="Times New Roman"/>
          <w:sz w:val="22"/>
        </w:rPr>
        <w:t>.</w:t>
      </w:r>
      <w:r w:rsidRPr="00717E2E">
        <w:rPr>
          <w:rFonts w:ascii="Times New Roman" w:hAnsi="Times New Roman"/>
          <w:sz w:val="22"/>
        </w:rPr>
        <w:t xml:space="preserve"> 6th Inter. Wheat Conf., Budapest, Hungary, 142.</w:t>
      </w:r>
    </w:p>
    <w:p w:rsidR="00717E2E" w:rsidRPr="00717E2E" w:rsidRDefault="00717E2E" w:rsidP="005842B1">
      <w:pPr>
        <w:pStyle w:val="ListParagraph"/>
        <w:numPr>
          <w:ilvl w:val="0"/>
          <w:numId w:val="8"/>
        </w:numPr>
        <w:ind w:right="-151"/>
        <w:jc w:val="both"/>
        <w:rPr>
          <w:rFonts w:ascii="Times New Roman" w:hAnsi="Times New Roman"/>
          <w:sz w:val="22"/>
        </w:rPr>
      </w:pPr>
      <w:r w:rsidRPr="00717E2E">
        <w:rPr>
          <w:rFonts w:ascii="Times New Roman" w:hAnsi="Times New Roman"/>
          <w:sz w:val="22"/>
        </w:rPr>
        <w:t>Kovačević, D., Momirović, N., Denčić, S., Oljača, S, and Kobiljski, B., 2000: High vs. low-input winter wheat cultivars response under different farming and weed management systems. Proc. abstracts of 6th Inter. Wheat Conference,  Budapest, Hungary, 249.</w:t>
      </w:r>
    </w:p>
    <w:p w:rsidR="009050B7" w:rsidRPr="009050B7" w:rsidRDefault="009050B7" w:rsidP="005842B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9050B7">
        <w:rPr>
          <w:rFonts w:ascii="Times New Roman" w:hAnsi="Times New Roman"/>
          <w:sz w:val="22"/>
        </w:rPr>
        <w:t>Denčić, S., Kobiljski, B. and Mladenov, 2001: Past and future of wheat breeding in Yugoslavia. Proc. Abstrc. Inter. Conf. “Global Agriculture 2020 – Which way forward “ Norwich, UK., abst. No.3.</w:t>
      </w:r>
    </w:p>
    <w:p w:rsidR="00CB7C27" w:rsidRPr="00DB1847" w:rsidRDefault="00CB7C27" w:rsidP="00CB7C2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both"/>
        <w:rPr>
          <w:rFonts w:ascii="Times New Roman" w:hAnsi="Times New Roman"/>
          <w:bCs/>
          <w:sz w:val="22"/>
          <w:lang w:val="sr-Latn-CS"/>
        </w:rPr>
      </w:pPr>
    </w:p>
    <w:p w:rsidR="00341089" w:rsidRPr="00DB1847" w:rsidRDefault="00D018BA" w:rsidP="00D018BA">
      <w:pPr>
        <w:rPr>
          <w:sz w:val="22"/>
          <w:szCs w:val="22"/>
          <w:lang w:val="sr-Latn-CS"/>
        </w:rPr>
      </w:pPr>
      <w:r>
        <w:rPr>
          <w:b/>
          <w:sz w:val="22"/>
          <w:szCs w:val="22"/>
          <w:lang w:val="sr-Cyrl-RS"/>
        </w:rPr>
        <w:t xml:space="preserve">      </w:t>
      </w:r>
      <w:r w:rsidRPr="00D018BA">
        <w:rPr>
          <w:b/>
          <w:sz w:val="22"/>
          <w:szCs w:val="22"/>
          <w:u w:val="single"/>
          <w:lang w:val="sr-Cyrl-RS"/>
        </w:rPr>
        <w:t>М42</w:t>
      </w:r>
      <w:r>
        <w:rPr>
          <w:b/>
          <w:sz w:val="22"/>
          <w:szCs w:val="22"/>
          <w:lang w:val="sr-Cyrl-RS"/>
        </w:rPr>
        <w:t xml:space="preserve">    </w:t>
      </w:r>
      <w:r>
        <w:rPr>
          <w:b/>
          <w:sz w:val="22"/>
          <w:szCs w:val="22"/>
        </w:rPr>
        <w:t>Монографија</w:t>
      </w:r>
      <w:r w:rsidR="00E533EF" w:rsidRPr="00DB1847">
        <w:rPr>
          <w:b/>
          <w:sz w:val="22"/>
          <w:szCs w:val="22"/>
        </w:rPr>
        <w:t xml:space="preserve"> </w:t>
      </w:r>
      <w:r>
        <w:rPr>
          <w:b/>
          <w:sz w:val="22"/>
          <w:szCs w:val="22"/>
        </w:rPr>
        <w:t>од</w:t>
      </w:r>
      <w:r w:rsidR="00E533EF" w:rsidRPr="00DB1847">
        <w:rPr>
          <w:b/>
          <w:sz w:val="22"/>
          <w:szCs w:val="22"/>
        </w:rPr>
        <w:t xml:space="preserve"> </w:t>
      </w:r>
      <w:r>
        <w:rPr>
          <w:b/>
          <w:sz w:val="22"/>
          <w:szCs w:val="22"/>
        </w:rPr>
        <w:t>националног</w:t>
      </w:r>
      <w:r w:rsidR="00E533EF" w:rsidRPr="00DB1847">
        <w:rPr>
          <w:b/>
          <w:sz w:val="22"/>
          <w:szCs w:val="22"/>
        </w:rPr>
        <w:t xml:space="preserve"> </w:t>
      </w:r>
      <w:r>
        <w:rPr>
          <w:b/>
          <w:sz w:val="22"/>
          <w:szCs w:val="22"/>
          <w:lang w:val="sr-Cyrl-RS"/>
        </w:rPr>
        <w:t xml:space="preserve"> </w:t>
      </w:r>
      <w:r>
        <w:rPr>
          <w:b/>
          <w:sz w:val="22"/>
          <w:szCs w:val="22"/>
        </w:rPr>
        <w:t>значаја</w:t>
      </w:r>
      <w:r w:rsidR="00E533EF" w:rsidRPr="00DB1847">
        <w:rPr>
          <w:b/>
          <w:sz w:val="22"/>
          <w:szCs w:val="22"/>
        </w:rPr>
        <w:t xml:space="preserve"> </w:t>
      </w:r>
    </w:p>
    <w:p w:rsidR="00876CD0" w:rsidRPr="00DB1847" w:rsidRDefault="00876CD0" w:rsidP="002E462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709"/>
        <w:jc w:val="both"/>
        <w:rPr>
          <w:bCs/>
          <w:sz w:val="22"/>
          <w:szCs w:val="22"/>
          <w:lang w:val="sr-Latn-CS"/>
        </w:rPr>
      </w:pPr>
    </w:p>
    <w:p w:rsidR="009050B7" w:rsidRPr="009050B7" w:rsidRDefault="009050B7" w:rsidP="005842B1">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rPr>
      </w:pPr>
      <w:r w:rsidRPr="009050B7">
        <w:rPr>
          <w:rFonts w:ascii="Times New Roman" w:hAnsi="Times New Roman"/>
          <w:sz w:val="22"/>
        </w:rPr>
        <w:t xml:space="preserve">Мишић, Т., Малешевић, М., Денчић, С., Стаменковић, С., Ковачев-Ђолаи, М., Михаљев, И., Пржуљ, Н., Петровић, С., Краљевић-Балалић, М., Рончевић, П., Јерковић, З., Јевтић, Р., Панковић, Л., Младенов, Н., Савић, С., Чобановић, М., Дамљановић, С., Шесек, С., Момчиловић, В., Симић, С., Кобиљски, Б, и Христов, Н., 1995: Оплемењивање, производне особине, семенарство и агротехника новосадских сорти пшенице и јечма.  Монографија, Изд. Инст. за рат. и поврт., Нови Сад, и "Семенарство" . страна 80.  </w:t>
      </w:r>
    </w:p>
    <w:p w:rsidR="00CB7C27" w:rsidRPr="009050B7" w:rsidRDefault="00CB7C27" w:rsidP="009050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left"/>
        <w:rPr>
          <w:b/>
          <w:sz w:val="22"/>
        </w:rPr>
      </w:pPr>
    </w:p>
    <w:p w:rsidR="002E462B" w:rsidRPr="00DB1847" w:rsidRDefault="00D018BA" w:rsidP="00D018BA">
      <w:pPr>
        <w:rPr>
          <w:b/>
          <w:sz w:val="22"/>
          <w:szCs w:val="22"/>
        </w:rPr>
      </w:pPr>
      <w:r w:rsidRPr="00D018BA">
        <w:rPr>
          <w:b/>
          <w:sz w:val="22"/>
          <w:szCs w:val="22"/>
          <w:lang w:val="sr-Cyrl-RS"/>
        </w:rPr>
        <w:t xml:space="preserve">     </w:t>
      </w:r>
      <w:r>
        <w:rPr>
          <w:b/>
          <w:sz w:val="22"/>
          <w:szCs w:val="22"/>
          <w:lang w:val="sr-Cyrl-RS"/>
        </w:rPr>
        <w:t xml:space="preserve"> </w:t>
      </w:r>
      <w:r w:rsidRPr="00D018BA">
        <w:rPr>
          <w:b/>
          <w:sz w:val="22"/>
          <w:szCs w:val="22"/>
          <w:u w:val="single"/>
          <w:lang w:val="sr-Cyrl-RS"/>
        </w:rPr>
        <w:t>М4</w:t>
      </w:r>
      <w:r w:rsidR="009050B7">
        <w:rPr>
          <w:b/>
          <w:sz w:val="22"/>
          <w:szCs w:val="22"/>
          <w:u w:val="single"/>
          <w:lang w:val="sr-Latn-RS"/>
        </w:rPr>
        <w:t>5</w:t>
      </w:r>
      <w:r w:rsidRPr="00D018BA">
        <w:rPr>
          <w:b/>
          <w:sz w:val="22"/>
          <w:szCs w:val="22"/>
          <w:lang w:val="sr-Cyrl-RS"/>
        </w:rPr>
        <w:t xml:space="preserve"> </w:t>
      </w:r>
      <w:r>
        <w:rPr>
          <w:b/>
          <w:sz w:val="22"/>
          <w:szCs w:val="22"/>
          <w:lang w:val="sr-Cyrl-RS"/>
        </w:rPr>
        <w:t xml:space="preserve">  </w:t>
      </w:r>
      <w:r>
        <w:rPr>
          <w:b/>
          <w:sz w:val="22"/>
          <w:szCs w:val="22"/>
        </w:rPr>
        <w:t>Поглавље</w:t>
      </w:r>
      <w:r w:rsidR="002E462B" w:rsidRPr="00DB1847">
        <w:rPr>
          <w:b/>
          <w:sz w:val="22"/>
          <w:szCs w:val="22"/>
        </w:rPr>
        <w:t xml:space="preserve"> </w:t>
      </w:r>
      <w:r>
        <w:rPr>
          <w:b/>
          <w:sz w:val="22"/>
          <w:szCs w:val="22"/>
        </w:rPr>
        <w:t>у</w:t>
      </w:r>
      <w:r w:rsidR="002E462B" w:rsidRPr="00DB1847">
        <w:rPr>
          <w:b/>
          <w:sz w:val="22"/>
          <w:szCs w:val="22"/>
        </w:rPr>
        <w:t xml:space="preserve"> </w:t>
      </w:r>
      <w:r>
        <w:rPr>
          <w:b/>
          <w:sz w:val="22"/>
          <w:szCs w:val="22"/>
        </w:rPr>
        <w:t>књизи</w:t>
      </w:r>
      <w:r w:rsidR="002E462B" w:rsidRPr="00DB1847">
        <w:rPr>
          <w:b/>
          <w:sz w:val="22"/>
          <w:szCs w:val="22"/>
        </w:rPr>
        <w:t xml:space="preserve"> </w:t>
      </w:r>
      <w:r>
        <w:rPr>
          <w:b/>
          <w:sz w:val="22"/>
          <w:szCs w:val="22"/>
        </w:rPr>
        <w:t>М</w:t>
      </w:r>
      <w:r w:rsidR="002E462B" w:rsidRPr="00DB1847">
        <w:rPr>
          <w:b/>
          <w:sz w:val="22"/>
          <w:szCs w:val="22"/>
          <w:vertAlign w:val="subscript"/>
        </w:rPr>
        <w:t>4</w:t>
      </w:r>
      <w:r w:rsidR="0006352F">
        <w:rPr>
          <w:b/>
          <w:sz w:val="22"/>
          <w:szCs w:val="22"/>
          <w:vertAlign w:val="subscript"/>
        </w:rPr>
        <w:t>2</w:t>
      </w:r>
      <w:r w:rsidR="00982C99" w:rsidRPr="00DB1847">
        <w:rPr>
          <w:b/>
          <w:sz w:val="22"/>
          <w:szCs w:val="22"/>
          <w:vertAlign w:val="subscript"/>
        </w:rPr>
        <w:t xml:space="preserve"> </w:t>
      </w:r>
      <w:r>
        <w:rPr>
          <w:b/>
          <w:sz w:val="22"/>
          <w:szCs w:val="22"/>
        </w:rPr>
        <w:t>или</w:t>
      </w:r>
      <w:r w:rsidR="002E462B" w:rsidRPr="00DB1847">
        <w:rPr>
          <w:b/>
          <w:sz w:val="22"/>
          <w:szCs w:val="22"/>
          <w:vertAlign w:val="subscript"/>
        </w:rPr>
        <w:t xml:space="preserve"> </w:t>
      </w:r>
      <w:r>
        <w:rPr>
          <w:b/>
          <w:sz w:val="22"/>
          <w:szCs w:val="22"/>
        </w:rPr>
        <w:t>рад</w:t>
      </w:r>
      <w:r w:rsidR="002E462B" w:rsidRPr="00DB1847">
        <w:rPr>
          <w:b/>
          <w:sz w:val="22"/>
          <w:szCs w:val="22"/>
        </w:rPr>
        <w:t xml:space="preserve"> </w:t>
      </w:r>
      <w:r>
        <w:rPr>
          <w:b/>
          <w:sz w:val="22"/>
          <w:szCs w:val="22"/>
        </w:rPr>
        <w:t>у</w:t>
      </w:r>
      <w:r w:rsidR="002E462B" w:rsidRPr="00DB1847">
        <w:rPr>
          <w:b/>
          <w:sz w:val="22"/>
          <w:szCs w:val="22"/>
        </w:rPr>
        <w:t xml:space="preserve"> </w:t>
      </w:r>
      <w:r>
        <w:rPr>
          <w:b/>
          <w:sz w:val="22"/>
          <w:szCs w:val="22"/>
        </w:rPr>
        <w:t>тематском</w:t>
      </w:r>
      <w:r w:rsidR="002E462B" w:rsidRPr="00DB1847">
        <w:rPr>
          <w:b/>
          <w:sz w:val="22"/>
          <w:szCs w:val="22"/>
        </w:rPr>
        <w:t xml:space="preserve"> </w:t>
      </w:r>
      <w:r>
        <w:rPr>
          <w:b/>
          <w:sz w:val="22"/>
          <w:szCs w:val="22"/>
        </w:rPr>
        <w:t>зборнику</w:t>
      </w:r>
      <w:r w:rsidR="002E462B" w:rsidRPr="00DB1847">
        <w:rPr>
          <w:b/>
          <w:sz w:val="22"/>
          <w:szCs w:val="22"/>
        </w:rPr>
        <w:t xml:space="preserve"> </w:t>
      </w:r>
      <w:r>
        <w:rPr>
          <w:b/>
          <w:sz w:val="22"/>
          <w:szCs w:val="22"/>
        </w:rPr>
        <w:t>националног</w:t>
      </w:r>
      <w:r w:rsidR="002E462B" w:rsidRPr="00DB1847">
        <w:rPr>
          <w:b/>
          <w:sz w:val="22"/>
          <w:szCs w:val="22"/>
        </w:rPr>
        <w:t xml:space="preserve"> </w:t>
      </w:r>
      <w:r>
        <w:rPr>
          <w:b/>
          <w:sz w:val="22"/>
          <w:szCs w:val="22"/>
        </w:rPr>
        <w:t>значаја</w:t>
      </w:r>
      <w:r w:rsidR="002E462B" w:rsidRPr="00DB1847">
        <w:rPr>
          <w:b/>
          <w:sz w:val="22"/>
          <w:szCs w:val="22"/>
        </w:rPr>
        <w:t xml:space="preserve"> </w:t>
      </w:r>
    </w:p>
    <w:p w:rsidR="002E462B" w:rsidRPr="00DB1847" w:rsidRDefault="002E462B" w:rsidP="002E462B">
      <w:pPr>
        <w:jc w:val="center"/>
        <w:rPr>
          <w:b/>
          <w:sz w:val="22"/>
          <w:szCs w:val="22"/>
        </w:rPr>
      </w:pPr>
    </w:p>
    <w:p w:rsidR="0006352F" w:rsidRPr="0006352F" w:rsidRDefault="0006352F" w:rsidP="005842B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06352F">
        <w:rPr>
          <w:rFonts w:ascii="Times New Roman" w:hAnsi="Times New Roman"/>
          <w:bCs/>
          <w:sz w:val="22"/>
          <w:lang w:val="sr-Latn-CS"/>
        </w:rPr>
        <w:t xml:space="preserve">, </w:t>
      </w:r>
      <w:r>
        <w:rPr>
          <w:rFonts w:ascii="Times New Roman" w:hAnsi="Times New Roman"/>
          <w:bCs/>
          <w:sz w:val="22"/>
          <w:lang w:val="sr-Latn-CS"/>
        </w:rPr>
        <w:t>С</w:t>
      </w:r>
      <w:r w:rsidRPr="0006352F">
        <w:rPr>
          <w:rFonts w:ascii="Times New Roman" w:hAnsi="Times New Roman"/>
          <w:bCs/>
          <w:sz w:val="22"/>
          <w:lang w:val="sr-Latn-CS"/>
        </w:rPr>
        <w:t xml:space="preserve">., </w:t>
      </w:r>
      <w:r>
        <w:rPr>
          <w:rFonts w:ascii="Times New Roman" w:hAnsi="Times New Roman"/>
          <w:bCs/>
          <w:sz w:val="22"/>
          <w:lang w:val="sr-Latn-CS"/>
        </w:rPr>
        <w:t>Микић</w:t>
      </w:r>
      <w:r w:rsidRPr="0006352F">
        <w:rPr>
          <w:rFonts w:ascii="Times New Roman" w:hAnsi="Times New Roman"/>
          <w:bCs/>
          <w:sz w:val="22"/>
          <w:lang w:val="sr-Latn-CS"/>
        </w:rPr>
        <w:t xml:space="preserve">, </w:t>
      </w:r>
      <w:r>
        <w:rPr>
          <w:rFonts w:ascii="Times New Roman" w:hAnsi="Times New Roman"/>
          <w:bCs/>
          <w:sz w:val="22"/>
          <w:lang w:val="sr-Latn-CS"/>
        </w:rPr>
        <w:t>К</w:t>
      </w:r>
      <w:r w:rsidRPr="0006352F">
        <w:rPr>
          <w:rFonts w:ascii="Times New Roman" w:hAnsi="Times New Roman"/>
          <w:bCs/>
          <w:sz w:val="22"/>
          <w:lang w:val="sr-Latn-CS"/>
        </w:rPr>
        <w:t xml:space="preserve">. </w:t>
      </w:r>
      <w:r>
        <w:rPr>
          <w:rFonts w:ascii="Times New Roman" w:hAnsi="Times New Roman"/>
          <w:bCs/>
          <w:sz w:val="22"/>
          <w:lang w:val="sr-Latn-CS"/>
        </w:rPr>
        <w:t>и</w:t>
      </w:r>
      <w:r w:rsidRPr="0006352F">
        <w:rPr>
          <w:rFonts w:ascii="Times New Roman" w:hAnsi="Times New Roman"/>
          <w:bCs/>
          <w:sz w:val="22"/>
          <w:lang w:val="sr-Latn-CS"/>
        </w:rPr>
        <w:t xml:space="preserve"> </w:t>
      </w:r>
      <w:r>
        <w:rPr>
          <w:rFonts w:ascii="Times New Roman" w:hAnsi="Times New Roman"/>
          <w:bCs/>
          <w:sz w:val="22"/>
          <w:lang w:val="sr-Latn-CS"/>
        </w:rPr>
        <w:t>Момчиловић</w:t>
      </w:r>
      <w:r w:rsidRPr="0006352F">
        <w:rPr>
          <w:rFonts w:ascii="Times New Roman" w:hAnsi="Times New Roman"/>
          <w:bCs/>
          <w:sz w:val="22"/>
          <w:lang w:val="sr-Latn-CS"/>
        </w:rPr>
        <w:t xml:space="preserve">, </w:t>
      </w:r>
      <w:r>
        <w:rPr>
          <w:rFonts w:ascii="Times New Roman" w:hAnsi="Times New Roman"/>
          <w:bCs/>
          <w:sz w:val="22"/>
          <w:lang w:val="sr-Latn-CS"/>
        </w:rPr>
        <w:t>В</w:t>
      </w:r>
      <w:r w:rsidRPr="0006352F">
        <w:rPr>
          <w:rFonts w:ascii="Times New Roman" w:hAnsi="Times New Roman"/>
          <w:bCs/>
          <w:sz w:val="22"/>
          <w:lang w:val="sr-Latn-CS"/>
        </w:rPr>
        <w:t xml:space="preserve">., 1992: </w:t>
      </w:r>
      <w:r>
        <w:rPr>
          <w:rFonts w:ascii="Times New Roman" w:hAnsi="Times New Roman"/>
          <w:bCs/>
          <w:sz w:val="22"/>
          <w:lang w:val="sr-Latn-CS"/>
        </w:rPr>
        <w:t>Резултати</w:t>
      </w:r>
      <w:r w:rsidRPr="0006352F">
        <w:rPr>
          <w:rFonts w:ascii="Times New Roman" w:hAnsi="Times New Roman"/>
          <w:bCs/>
          <w:sz w:val="22"/>
          <w:lang w:val="sr-Latn-CS"/>
        </w:rPr>
        <w:t xml:space="preserve">  </w:t>
      </w:r>
      <w:r>
        <w:rPr>
          <w:rFonts w:ascii="Times New Roman" w:hAnsi="Times New Roman"/>
          <w:bCs/>
          <w:sz w:val="22"/>
          <w:lang w:val="sr-Latn-CS"/>
        </w:rPr>
        <w:t>рада</w:t>
      </w:r>
      <w:r w:rsidRPr="0006352F">
        <w:rPr>
          <w:rFonts w:ascii="Times New Roman" w:hAnsi="Times New Roman"/>
          <w:bCs/>
          <w:sz w:val="22"/>
          <w:lang w:val="sr-Latn-CS"/>
        </w:rPr>
        <w:t xml:space="preserve">  </w:t>
      </w:r>
      <w:r>
        <w:rPr>
          <w:rFonts w:ascii="Times New Roman" w:hAnsi="Times New Roman"/>
          <w:bCs/>
          <w:sz w:val="22"/>
          <w:lang w:val="sr-Latn-CS"/>
        </w:rPr>
        <w:t>на</w:t>
      </w:r>
      <w:r w:rsidRPr="0006352F">
        <w:rPr>
          <w:rFonts w:ascii="Times New Roman" w:hAnsi="Times New Roman"/>
          <w:bCs/>
          <w:sz w:val="22"/>
          <w:lang w:val="sr-Latn-CS"/>
        </w:rPr>
        <w:t xml:space="preserve">  </w:t>
      </w:r>
      <w:r>
        <w:rPr>
          <w:rFonts w:ascii="Times New Roman" w:hAnsi="Times New Roman"/>
          <w:bCs/>
          <w:sz w:val="22"/>
          <w:lang w:val="sr-Latn-CS"/>
        </w:rPr>
        <w:t>генетици</w:t>
      </w:r>
      <w:r w:rsidRPr="0006352F">
        <w:rPr>
          <w:rFonts w:ascii="Times New Roman" w:hAnsi="Times New Roman"/>
          <w:bCs/>
          <w:sz w:val="22"/>
          <w:lang w:val="sr-Latn-CS"/>
        </w:rPr>
        <w:t xml:space="preserve">  </w:t>
      </w:r>
      <w:r>
        <w:rPr>
          <w:rFonts w:ascii="Times New Roman" w:hAnsi="Times New Roman"/>
          <w:bCs/>
          <w:sz w:val="22"/>
          <w:lang w:val="sr-Latn-CS"/>
        </w:rPr>
        <w:t>и</w:t>
      </w:r>
      <w:r w:rsidRPr="0006352F">
        <w:rPr>
          <w:rFonts w:ascii="Times New Roman" w:hAnsi="Times New Roman"/>
          <w:bCs/>
          <w:sz w:val="22"/>
          <w:lang w:val="sr-Latn-CS"/>
        </w:rPr>
        <w:t xml:space="preserve"> </w:t>
      </w:r>
      <w:r>
        <w:rPr>
          <w:rFonts w:ascii="Times New Roman" w:hAnsi="Times New Roman"/>
          <w:bCs/>
          <w:sz w:val="22"/>
          <w:lang w:val="sr-Latn-CS"/>
        </w:rPr>
        <w:t>оплемењивању</w:t>
      </w:r>
      <w:r w:rsidRPr="0006352F">
        <w:rPr>
          <w:rFonts w:ascii="Times New Roman" w:hAnsi="Times New Roman"/>
          <w:bCs/>
          <w:sz w:val="22"/>
          <w:lang w:val="sr-Latn-CS"/>
        </w:rPr>
        <w:t xml:space="preserve"> </w:t>
      </w:r>
      <w:r>
        <w:rPr>
          <w:rFonts w:ascii="Times New Roman" w:hAnsi="Times New Roman"/>
          <w:bCs/>
          <w:sz w:val="22"/>
          <w:lang w:val="sr-Latn-CS"/>
        </w:rPr>
        <w:t>јечма</w:t>
      </w:r>
      <w:r w:rsidRPr="0006352F">
        <w:rPr>
          <w:rFonts w:ascii="Times New Roman" w:hAnsi="Times New Roman"/>
          <w:bCs/>
          <w:sz w:val="22"/>
          <w:lang w:val="sr-Latn-CS"/>
        </w:rPr>
        <w:t xml:space="preserve">. </w:t>
      </w:r>
      <w:r>
        <w:rPr>
          <w:rFonts w:ascii="Times New Roman" w:hAnsi="Times New Roman"/>
          <w:bCs/>
          <w:sz w:val="22"/>
          <w:lang w:val="sr-Latn-CS"/>
        </w:rPr>
        <w:t>5</w:t>
      </w:r>
      <w:r w:rsidRPr="0006352F">
        <w:rPr>
          <w:rFonts w:ascii="Times New Roman" w:hAnsi="Times New Roman"/>
          <w:bCs/>
          <w:sz w:val="22"/>
          <w:lang w:val="sr-Latn-CS"/>
        </w:rPr>
        <w:t xml:space="preserve"> </w:t>
      </w:r>
      <w:r>
        <w:rPr>
          <w:rFonts w:ascii="Times New Roman" w:hAnsi="Times New Roman"/>
          <w:bCs/>
          <w:sz w:val="22"/>
          <w:lang w:val="sr-Latn-CS"/>
        </w:rPr>
        <w:t>Моногр</w:t>
      </w:r>
      <w:r w:rsidRPr="0006352F">
        <w:rPr>
          <w:rFonts w:ascii="Times New Roman" w:hAnsi="Times New Roman"/>
          <w:bCs/>
          <w:sz w:val="22"/>
          <w:lang w:val="sr-Latn-CS"/>
        </w:rPr>
        <w:t>. “</w:t>
      </w:r>
      <w:r>
        <w:rPr>
          <w:rFonts w:ascii="Times New Roman" w:hAnsi="Times New Roman"/>
          <w:bCs/>
          <w:sz w:val="22"/>
          <w:lang w:val="sr-Latn-CS"/>
        </w:rPr>
        <w:t>Пивски</w:t>
      </w:r>
      <w:r w:rsidRPr="0006352F">
        <w:rPr>
          <w:rFonts w:ascii="Times New Roman" w:hAnsi="Times New Roman"/>
          <w:bCs/>
          <w:sz w:val="22"/>
          <w:lang w:val="sr-Latn-CS"/>
        </w:rPr>
        <w:t xml:space="preserve"> </w:t>
      </w:r>
      <w:r>
        <w:rPr>
          <w:rFonts w:ascii="Times New Roman" w:hAnsi="Times New Roman"/>
          <w:bCs/>
          <w:sz w:val="22"/>
          <w:lang w:val="sr-Latn-CS"/>
        </w:rPr>
        <w:t>јечам</w:t>
      </w:r>
      <w:r w:rsidRPr="0006352F">
        <w:rPr>
          <w:rFonts w:ascii="Times New Roman" w:hAnsi="Times New Roman"/>
          <w:bCs/>
          <w:sz w:val="22"/>
          <w:lang w:val="sr-Latn-CS"/>
        </w:rPr>
        <w:t xml:space="preserve"> </w:t>
      </w:r>
      <w:r>
        <w:rPr>
          <w:rFonts w:ascii="Times New Roman" w:hAnsi="Times New Roman"/>
          <w:bCs/>
          <w:sz w:val="22"/>
          <w:lang w:val="sr-Latn-CS"/>
        </w:rPr>
        <w:t>и</w:t>
      </w:r>
      <w:r w:rsidRPr="0006352F">
        <w:rPr>
          <w:rFonts w:ascii="Times New Roman" w:hAnsi="Times New Roman"/>
          <w:bCs/>
          <w:sz w:val="22"/>
          <w:lang w:val="sr-Latn-CS"/>
        </w:rPr>
        <w:t xml:space="preserve"> </w:t>
      </w:r>
      <w:r>
        <w:rPr>
          <w:rFonts w:ascii="Times New Roman" w:hAnsi="Times New Roman"/>
          <w:bCs/>
          <w:sz w:val="22"/>
          <w:lang w:val="sr-Latn-CS"/>
        </w:rPr>
        <w:t>слад</w:t>
      </w:r>
      <w:r w:rsidRPr="0006352F">
        <w:rPr>
          <w:rFonts w:ascii="Times New Roman" w:hAnsi="Times New Roman"/>
          <w:bCs/>
          <w:sz w:val="22"/>
          <w:lang w:val="sr-Latn-CS"/>
        </w:rPr>
        <w:t xml:space="preserve">.“. </w:t>
      </w:r>
      <w:r>
        <w:rPr>
          <w:rFonts w:ascii="Times New Roman" w:hAnsi="Times New Roman"/>
          <w:bCs/>
          <w:sz w:val="22"/>
          <w:lang w:val="sr-Latn-CS"/>
        </w:rPr>
        <w:t>Изд</w:t>
      </w:r>
      <w:r w:rsidRPr="0006352F">
        <w:rPr>
          <w:rFonts w:ascii="Times New Roman" w:hAnsi="Times New Roman"/>
          <w:bCs/>
          <w:sz w:val="22"/>
          <w:lang w:val="sr-Latn-CS"/>
        </w:rPr>
        <w:t xml:space="preserve">. </w:t>
      </w:r>
      <w:r>
        <w:rPr>
          <w:rFonts w:ascii="Times New Roman" w:hAnsi="Times New Roman"/>
          <w:bCs/>
          <w:sz w:val="22"/>
          <w:lang w:val="sr-Latn-CS"/>
        </w:rPr>
        <w:t>ДП</w:t>
      </w:r>
      <w:r w:rsidRPr="0006352F">
        <w:rPr>
          <w:rFonts w:ascii="Times New Roman" w:hAnsi="Times New Roman"/>
          <w:bCs/>
          <w:sz w:val="22"/>
          <w:lang w:val="sr-Latn-CS"/>
        </w:rPr>
        <w:t xml:space="preserve"> "20 </w:t>
      </w:r>
      <w:r>
        <w:rPr>
          <w:rFonts w:ascii="Times New Roman" w:hAnsi="Times New Roman"/>
          <w:bCs/>
          <w:sz w:val="22"/>
          <w:lang w:val="sr-Latn-CS"/>
        </w:rPr>
        <w:t>октобар</w:t>
      </w:r>
      <w:r w:rsidRPr="0006352F">
        <w:rPr>
          <w:rFonts w:ascii="Times New Roman" w:hAnsi="Times New Roman"/>
          <w:bCs/>
          <w:sz w:val="22"/>
          <w:lang w:val="sr-Latn-CS"/>
        </w:rPr>
        <w:t xml:space="preserve">" </w:t>
      </w:r>
      <w:r>
        <w:rPr>
          <w:rFonts w:ascii="Times New Roman" w:hAnsi="Times New Roman"/>
          <w:bCs/>
          <w:sz w:val="22"/>
          <w:lang w:val="sr-Latn-CS"/>
        </w:rPr>
        <w:t>Сладара</w:t>
      </w:r>
      <w:r w:rsidRPr="0006352F">
        <w:rPr>
          <w:rFonts w:ascii="Times New Roman" w:hAnsi="Times New Roman"/>
          <w:bCs/>
          <w:sz w:val="22"/>
          <w:lang w:val="sr-Latn-CS"/>
        </w:rPr>
        <w:t xml:space="preserve">, </w:t>
      </w:r>
      <w:r>
        <w:rPr>
          <w:rFonts w:ascii="Times New Roman" w:hAnsi="Times New Roman"/>
          <w:bCs/>
          <w:sz w:val="22"/>
          <w:lang w:val="sr-Latn-CS"/>
        </w:rPr>
        <w:t>Бачка</w:t>
      </w:r>
      <w:r w:rsidRPr="0006352F">
        <w:rPr>
          <w:rFonts w:ascii="Times New Roman" w:hAnsi="Times New Roman"/>
          <w:bCs/>
          <w:sz w:val="22"/>
          <w:lang w:val="sr-Latn-CS"/>
        </w:rPr>
        <w:t xml:space="preserve"> </w:t>
      </w:r>
      <w:r>
        <w:rPr>
          <w:rFonts w:ascii="Times New Roman" w:hAnsi="Times New Roman"/>
          <w:bCs/>
          <w:sz w:val="22"/>
          <w:lang w:val="sr-Latn-CS"/>
        </w:rPr>
        <w:t>Паланка</w:t>
      </w:r>
      <w:r w:rsidRPr="0006352F">
        <w:rPr>
          <w:rFonts w:ascii="Times New Roman" w:hAnsi="Times New Roman"/>
          <w:bCs/>
          <w:sz w:val="22"/>
          <w:lang w:val="sr-Latn-CS"/>
        </w:rPr>
        <w:t xml:space="preserve">. </w:t>
      </w:r>
      <w:r>
        <w:rPr>
          <w:rFonts w:ascii="Times New Roman" w:hAnsi="Times New Roman"/>
          <w:bCs/>
          <w:sz w:val="22"/>
          <w:lang w:val="sr-Latn-CS"/>
        </w:rPr>
        <w:t>ст</w:t>
      </w:r>
      <w:r w:rsidRPr="0006352F">
        <w:rPr>
          <w:rFonts w:ascii="Times New Roman" w:hAnsi="Times New Roman"/>
          <w:bCs/>
          <w:sz w:val="22"/>
          <w:lang w:val="sr-Latn-CS"/>
        </w:rPr>
        <w:t xml:space="preserve">. 52-64. </w:t>
      </w:r>
      <w:r>
        <w:rPr>
          <w:rFonts w:ascii="Times New Roman" w:hAnsi="Times New Roman"/>
          <w:bCs/>
          <w:sz w:val="22"/>
          <w:lang w:val="sr-Latn-CS"/>
        </w:rPr>
        <w:t>УДК</w:t>
      </w:r>
      <w:r w:rsidRPr="0006352F">
        <w:rPr>
          <w:rFonts w:ascii="Times New Roman" w:hAnsi="Times New Roman"/>
          <w:bCs/>
          <w:sz w:val="22"/>
          <w:lang w:val="sr-Latn-CS"/>
        </w:rPr>
        <w:t xml:space="preserve"> 633.126:631.527.8.</w:t>
      </w:r>
    </w:p>
    <w:p w:rsidR="0006352F" w:rsidRPr="0006352F" w:rsidRDefault="0006352F" w:rsidP="005842B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06352F">
        <w:rPr>
          <w:rFonts w:ascii="Times New Roman" w:hAnsi="Times New Roman"/>
          <w:bCs/>
          <w:sz w:val="22"/>
          <w:lang w:val="sr-Latn-CS"/>
        </w:rPr>
        <w:t>Денчић, С.1996: Стварање и искоришћавање генетског потенцијала стрних жита.  Збор. прегледних радова, научних пројеката које је финансирало Министарство за науку и технологију, Србије, у периоду 1991-1995 год.  Вол. 12,  стр. 146-153</w:t>
      </w:r>
      <w:r>
        <w:rPr>
          <w:rFonts w:ascii="Times New Roman" w:hAnsi="Times New Roman"/>
        </w:rPr>
        <w:t xml:space="preserve">  </w:t>
      </w:r>
    </w:p>
    <w:p w:rsidR="0006352F" w:rsidRDefault="0006352F" w:rsidP="005842B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Denčić</w:t>
      </w:r>
      <w:r w:rsidRPr="0006352F">
        <w:rPr>
          <w:rFonts w:ascii="Times New Roman" w:hAnsi="Times New Roman"/>
          <w:bCs/>
          <w:sz w:val="22"/>
          <w:lang w:val="sr-Latn-CS"/>
        </w:rPr>
        <w:t xml:space="preserve">, </w:t>
      </w:r>
      <w:r>
        <w:rPr>
          <w:rFonts w:ascii="Times New Roman" w:hAnsi="Times New Roman"/>
          <w:bCs/>
          <w:sz w:val="22"/>
          <w:lang w:val="sr-Latn-CS"/>
        </w:rPr>
        <w:t>S</w:t>
      </w:r>
      <w:r w:rsidRPr="0006352F">
        <w:rPr>
          <w:rFonts w:ascii="Times New Roman" w:hAnsi="Times New Roman"/>
          <w:bCs/>
          <w:sz w:val="22"/>
          <w:lang w:val="sr-Latn-CS"/>
        </w:rPr>
        <w:t xml:space="preserve">., </w:t>
      </w:r>
      <w:r>
        <w:rPr>
          <w:rFonts w:ascii="Times New Roman" w:hAnsi="Times New Roman"/>
          <w:bCs/>
          <w:sz w:val="22"/>
          <w:lang w:val="sr-Latn-CS"/>
        </w:rPr>
        <w:t>Koenig</w:t>
      </w:r>
      <w:r w:rsidRPr="0006352F">
        <w:rPr>
          <w:rFonts w:ascii="Times New Roman" w:hAnsi="Times New Roman"/>
          <w:bCs/>
          <w:sz w:val="22"/>
          <w:lang w:val="sr-Latn-CS"/>
        </w:rPr>
        <w:t xml:space="preserve">, </w:t>
      </w:r>
      <w:r>
        <w:rPr>
          <w:rFonts w:ascii="Times New Roman" w:hAnsi="Times New Roman"/>
          <w:bCs/>
          <w:sz w:val="22"/>
          <w:lang w:val="sr-Latn-CS"/>
        </w:rPr>
        <w:t>J</w:t>
      </w:r>
      <w:r w:rsidRPr="0006352F">
        <w:rPr>
          <w:rFonts w:ascii="Times New Roman" w:hAnsi="Times New Roman"/>
          <w:bCs/>
          <w:sz w:val="22"/>
          <w:lang w:val="sr-Latn-CS"/>
        </w:rPr>
        <w:t xml:space="preserve">., </w:t>
      </w:r>
      <w:r>
        <w:rPr>
          <w:rFonts w:ascii="Times New Roman" w:hAnsi="Times New Roman"/>
          <w:bCs/>
          <w:sz w:val="22"/>
          <w:lang w:val="sr-Latn-CS"/>
        </w:rPr>
        <w:t>and</w:t>
      </w:r>
      <w:r w:rsidRPr="0006352F">
        <w:rPr>
          <w:rFonts w:ascii="Times New Roman" w:hAnsi="Times New Roman"/>
          <w:bCs/>
          <w:sz w:val="22"/>
          <w:lang w:val="sr-Latn-CS"/>
        </w:rPr>
        <w:t xml:space="preserve"> </w:t>
      </w:r>
      <w:r>
        <w:rPr>
          <w:rFonts w:ascii="Times New Roman" w:hAnsi="Times New Roman"/>
          <w:bCs/>
          <w:sz w:val="22"/>
          <w:lang w:val="sr-Latn-CS"/>
        </w:rPr>
        <w:t>Pržulј</w:t>
      </w:r>
      <w:r w:rsidRPr="0006352F">
        <w:rPr>
          <w:rFonts w:ascii="Times New Roman" w:hAnsi="Times New Roman"/>
          <w:bCs/>
          <w:sz w:val="22"/>
          <w:lang w:val="sr-Latn-CS"/>
        </w:rPr>
        <w:t xml:space="preserve">, </w:t>
      </w:r>
      <w:r>
        <w:rPr>
          <w:rFonts w:ascii="Times New Roman" w:hAnsi="Times New Roman"/>
          <w:bCs/>
          <w:sz w:val="22"/>
          <w:lang w:val="sr-Latn-CS"/>
        </w:rPr>
        <w:t>N</w:t>
      </w:r>
      <w:r w:rsidRPr="0006352F">
        <w:rPr>
          <w:rFonts w:ascii="Times New Roman" w:hAnsi="Times New Roman"/>
          <w:bCs/>
          <w:sz w:val="22"/>
          <w:lang w:val="sr-Latn-CS"/>
        </w:rPr>
        <w:t xml:space="preserve">., 2001: </w:t>
      </w:r>
      <w:r>
        <w:rPr>
          <w:rFonts w:ascii="Times New Roman" w:hAnsi="Times New Roman"/>
          <w:bCs/>
          <w:sz w:val="22"/>
          <w:lang w:val="sr-Latn-CS"/>
        </w:rPr>
        <w:t>Genetic</w:t>
      </w:r>
      <w:r w:rsidRPr="0006352F">
        <w:rPr>
          <w:rFonts w:ascii="Times New Roman" w:hAnsi="Times New Roman"/>
          <w:bCs/>
          <w:sz w:val="22"/>
          <w:lang w:val="sr-Latn-CS"/>
        </w:rPr>
        <w:t xml:space="preserve"> </w:t>
      </w:r>
      <w:r>
        <w:rPr>
          <w:rFonts w:ascii="Times New Roman" w:hAnsi="Times New Roman"/>
          <w:bCs/>
          <w:sz w:val="22"/>
          <w:lang w:val="sr-Latn-CS"/>
        </w:rPr>
        <w:t>resources</w:t>
      </w:r>
      <w:r w:rsidRPr="0006352F">
        <w:rPr>
          <w:rFonts w:ascii="Times New Roman" w:hAnsi="Times New Roman"/>
          <w:bCs/>
          <w:sz w:val="22"/>
          <w:lang w:val="sr-Latn-CS"/>
        </w:rPr>
        <w:t xml:space="preserve"> </w:t>
      </w:r>
      <w:r>
        <w:rPr>
          <w:rFonts w:ascii="Times New Roman" w:hAnsi="Times New Roman"/>
          <w:bCs/>
          <w:sz w:val="22"/>
          <w:lang w:val="sr-Latn-CS"/>
        </w:rPr>
        <w:t>of</w:t>
      </w:r>
      <w:r w:rsidRPr="0006352F">
        <w:rPr>
          <w:rFonts w:ascii="Times New Roman" w:hAnsi="Times New Roman"/>
          <w:bCs/>
          <w:sz w:val="22"/>
          <w:lang w:val="sr-Latn-CS"/>
        </w:rPr>
        <w:t xml:space="preserve"> </w:t>
      </w:r>
      <w:r>
        <w:rPr>
          <w:rFonts w:ascii="Times New Roman" w:hAnsi="Times New Roman"/>
          <w:bCs/>
          <w:sz w:val="22"/>
          <w:lang w:val="sr-Latn-CS"/>
        </w:rPr>
        <w:t>small</w:t>
      </w:r>
      <w:r w:rsidRPr="0006352F">
        <w:rPr>
          <w:rFonts w:ascii="Times New Roman" w:hAnsi="Times New Roman"/>
          <w:bCs/>
          <w:sz w:val="22"/>
          <w:lang w:val="sr-Latn-CS"/>
        </w:rPr>
        <w:t xml:space="preserve"> </w:t>
      </w:r>
      <w:r>
        <w:rPr>
          <w:rFonts w:ascii="Times New Roman" w:hAnsi="Times New Roman"/>
          <w:bCs/>
          <w:sz w:val="22"/>
          <w:lang w:val="sr-Latn-CS"/>
        </w:rPr>
        <w:t>grain</w:t>
      </w:r>
      <w:r w:rsidRPr="0006352F">
        <w:rPr>
          <w:rFonts w:ascii="Times New Roman" w:hAnsi="Times New Roman"/>
          <w:bCs/>
          <w:sz w:val="22"/>
          <w:lang w:val="sr-Latn-CS"/>
        </w:rPr>
        <w:t xml:space="preserve"> </w:t>
      </w:r>
      <w:r>
        <w:rPr>
          <w:rFonts w:ascii="Times New Roman" w:hAnsi="Times New Roman"/>
          <w:bCs/>
          <w:sz w:val="22"/>
          <w:lang w:val="sr-Latn-CS"/>
        </w:rPr>
        <w:t>crops</w:t>
      </w:r>
      <w:r w:rsidRPr="0006352F">
        <w:rPr>
          <w:rFonts w:ascii="Times New Roman" w:hAnsi="Times New Roman"/>
          <w:bCs/>
          <w:sz w:val="22"/>
          <w:lang w:val="sr-Latn-CS"/>
        </w:rPr>
        <w:t xml:space="preserve">. </w:t>
      </w:r>
      <w:r>
        <w:rPr>
          <w:rFonts w:ascii="Times New Roman" w:hAnsi="Times New Roman"/>
          <w:bCs/>
          <w:sz w:val="22"/>
          <w:lang w:val="sr-Latn-CS"/>
        </w:rPr>
        <w:t>In</w:t>
      </w:r>
      <w:r w:rsidRPr="0006352F">
        <w:rPr>
          <w:rFonts w:ascii="Times New Roman" w:hAnsi="Times New Roman"/>
          <w:bCs/>
          <w:sz w:val="22"/>
          <w:lang w:val="sr-Latn-CS"/>
        </w:rPr>
        <w:t>: Q</w:t>
      </w:r>
      <w:r>
        <w:rPr>
          <w:rFonts w:ascii="Times New Roman" w:hAnsi="Times New Roman"/>
          <w:bCs/>
          <w:sz w:val="22"/>
          <w:lang w:val="sr-Latn-CS"/>
        </w:rPr>
        <w:t>uarrie</w:t>
      </w:r>
      <w:r w:rsidRPr="0006352F">
        <w:rPr>
          <w:rFonts w:ascii="Times New Roman" w:hAnsi="Times New Roman"/>
          <w:bCs/>
          <w:sz w:val="22"/>
          <w:lang w:val="sr-Latn-CS"/>
        </w:rPr>
        <w:t xml:space="preserve">, </w:t>
      </w:r>
      <w:r>
        <w:rPr>
          <w:rFonts w:ascii="Times New Roman" w:hAnsi="Times New Roman"/>
          <w:bCs/>
          <w:sz w:val="22"/>
          <w:lang w:val="sr-Latn-CS"/>
        </w:rPr>
        <w:t>S</w:t>
      </w:r>
      <w:r w:rsidRPr="0006352F">
        <w:rPr>
          <w:rFonts w:ascii="Times New Roman" w:hAnsi="Times New Roman"/>
          <w:bCs/>
          <w:sz w:val="22"/>
          <w:lang w:val="sr-Latn-CS"/>
        </w:rPr>
        <w:t xml:space="preserve">., </w:t>
      </w:r>
      <w:r>
        <w:rPr>
          <w:rFonts w:ascii="Times New Roman" w:hAnsi="Times New Roman"/>
          <w:bCs/>
          <w:sz w:val="22"/>
          <w:lang w:val="sr-Latn-CS"/>
        </w:rPr>
        <w:t>Janjić</w:t>
      </w:r>
      <w:r w:rsidRPr="0006352F">
        <w:rPr>
          <w:rFonts w:ascii="Times New Roman" w:hAnsi="Times New Roman"/>
          <w:bCs/>
          <w:sz w:val="22"/>
          <w:lang w:val="sr-Latn-CS"/>
        </w:rPr>
        <w:t xml:space="preserve">, </w:t>
      </w:r>
      <w:r>
        <w:rPr>
          <w:rFonts w:ascii="Times New Roman" w:hAnsi="Times New Roman"/>
          <w:bCs/>
          <w:sz w:val="22"/>
          <w:lang w:val="sr-Latn-CS"/>
        </w:rPr>
        <w:t>K</w:t>
      </w:r>
      <w:r w:rsidRPr="0006352F">
        <w:rPr>
          <w:rFonts w:ascii="Times New Roman" w:hAnsi="Times New Roman"/>
          <w:bCs/>
          <w:sz w:val="22"/>
          <w:lang w:val="sr-Latn-CS"/>
        </w:rPr>
        <w:t xml:space="preserve">., </w:t>
      </w:r>
      <w:r>
        <w:rPr>
          <w:rFonts w:ascii="Times New Roman" w:hAnsi="Times New Roman"/>
          <w:bCs/>
          <w:sz w:val="22"/>
          <w:lang w:val="sr-Latn-CS"/>
        </w:rPr>
        <w:t>Atanassov</w:t>
      </w:r>
      <w:r w:rsidRPr="0006352F">
        <w:rPr>
          <w:rFonts w:ascii="Times New Roman" w:hAnsi="Times New Roman"/>
          <w:bCs/>
          <w:sz w:val="22"/>
          <w:lang w:val="sr-Latn-CS"/>
        </w:rPr>
        <w:t xml:space="preserve">, </w:t>
      </w:r>
      <w:r>
        <w:rPr>
          <w:rFonts w:ascii="Times New Roman" w:hAnsi="Times New Roman"/>
          <w:bCs/>
          <w:sz w:val="22"/>
          <w:lang w:val="sr-Latn-CS"/>
        </w:rPr>
        <w:t>A</w:t>
      </w:r>
      <w:r w:rsidRPr="0006352F">
        <w:rPr>
          <w:rFonts w:ascii="Times New Roman" w:hAnsi="Times New Roman"/>
          <w:bCs/>
          <w:sz w:val="22"/>
          <w:lang w:val="sr-Latn-CS"/>
        </w:rPr>
        <w:t xml:space="preserve">., </w:t>
      </w:r>
      <w:r>
        <w:rPr>
          <w:rFonts w:ascii="Times New Roman" w:hAnsi="Times New Roman"/>
          <w:bCs/>
          <w:sz w:val="22"/>
          <w:lang w:val="sr-Latn-CS"/>
        </w:rPr>
        <w:t>Knežević</w:t>
      </w:r>
      <w:r w:rsidRPr="0006352F">
        <w:rPr>
          <w:rFonts w:ascii="Times New Roman" w:hAnsi="Times New Roman"/>
          <w:bCs/>
          <w:sz w:val="22"/>
          <w:lang w:val="sr-Latn-CS"/>
        </w:rPr>
        <w:t xml:space="preserve">, </w:t>
      </w:r>
      <w:r>
        <w:rPr>
          <w:rFonts w:ascii="Times New Roman" w:hAnsi="Times New Roman"/>
          <w:bCs/>
          <w:sz w:val="22"/>
          <w:lang w:val="sr-Latn-CS"/>
        </w:rPr>
        <w:t>D</w:t>
      </w:r>
      <w:r w:rsidRPr="0006352F">
        <w:rPr>
          <w:rFonts w:ascii="Times New Roman" w:hAnsi="Times New Roman"/>
          <w:bCs/>
          <w:sz w:val="22"/>
          <w:lang w:val="sr-Latn-CS"/>
        </w:rPr>
        <w:t xml:space="preserve">, </w:t>
      </w:r>
      <w:r>
        <w:rPr>
          <w:rFonts w:ascii="Times New Roman" w:hAnsi="Times New Roman"/>
          <w:bCs/>
          <w:sz w:val="22"/>
          <w:lang w:val="sr-Latn-CS"/>
        </w:rPr>
        <w:t>and</w:t>
      </w:r>
      <w:r w:rsidRPr="0006352F">
        <w:rPr>
          <w:rFonts w:ascii="Times New Roman" w:hAnsi="Times New Roman"/>
          <w:bCs/>
          <w:sz w:val="22"/>
          <w:lang w:val="sr-Latn-CS"/>
        </w:rPr>
        <w:t xml:space="preserve"> </w:t>
      </w:r>
      <w:r>
        <w:rPr>
          <w:rFonts w:ascii="Times New Roman" w:hAnsi="Times New Roman"/>
          <w:bCs/>
          <w:sz w:val="22"/>
          <w:lang w:val="sr-Latn-CS"/>
        </w:rPr>
        <w:t>Stojanović</w:t>
      </w:r>
      <w:r w:rsidRPr="0006352F">
        <w:rPr>
          <w:rFonts w:ascii="Times New Roman" w:hAnsi="Times New Roman"/>
          <w:bCs/>
          <w:sz w:val="22"/>
          <w:lang w:val="sr-Latn-CS"/>
        </w:rPr>
        <w:t xml:space="preserve">, </w:t>
      </w:r>
      <w:r>
        <w:rPr>
          <w:rFonts w:ascii="Times New Roman" w:hAnsi="Times New Roman"/>
          <w:bCs/>
          <w:sz w:val="22"/>
          <w:lang w:val="sr-Latn-CS"/>
        </w:rPr>
        <w:t>S</w:t>
      </w:r>
      <w:r w:rsidRPr="0006352F">
        <w:rPr>
          <w:rFonts w:ascii="Times New Roman" w:hAnsi="Times New Roman"/>
          <w:bCs/>
          <w:sz w:val="22"/>
          <w:lang w:val="sr-Latn-CS"/>
        </w:rPr>
        <w:t xml:space="preserve"> (</w:t>
      </w:r>
      <w:r>
        <w:rPr>
          <w:rFonts w:ascii="Times New Roman" w:hAnsi="Times New Roman"/>
          <w:bCs/>
          <w:sz w:val="22"/>
          <w:lang w:val="sr-Latn-CS"/>
        </w:rPr>
        <w:t>eds</w:t>
      </w:r>
      <w:r w:rsidRPr="0006352F">
        <w:rPr>
          <w:rFonts w:ascii="Times New Roman" w:hAnsi="Times New Roman"/>
          <w:bCs/>
          <w:sz w:val="22"/>
          <w:lang w:val="sr-Latn-CS"/>
        </w:rPr>
        <w:t xml:space="preserve">.) </w:t>
      </w:r>
      <w:r>
        <w:rPr>
          <w:rFonts w:ascii="Times New Roman" w:hAnsi="Times New Roman"/>
          <w:bCs/>
          <w:sz w:val="22"/>
          <w:lang w:val="sr-Latn-CS"/>
        </w:rPr>
        <w:t>Genetic</w:t>
      </w:r>
      <w:r w:rsidRPr="0006352F">
        <w:rPr>
          <w:rFonts w:ascii="Times New Roman" w:hAnsi="Times New Roman"/>
          <w:bCs/>
          <w:sz w:val="22"/>
          <w:lang w:val="sr-Latn-CS"/>
        </w:rPr>
        <w:t xml:space="preserve"> </w:t>
      </w:r>
      <w:r>
        <w:rPr>
          <w:rFonts w:ascii="Times New Roman" w:hAnsi="Times New Roman"/>
          <w:bCs/>
          <w:sz w:val="22"/>
          <w:lang w:val="sr-Latn-CS"/>
        </w:rPr>
        <w:t>and</w:t>
      </w:r>
      <w:r w:rsidRPr="0006352F">
        <w:rPr>
          <w:rFonts w:ascii="Times New Roman" w:hAnsi="Times New Roman"/>
          <w:bCs/>
          <w:sz w:val="22"/>
          <w:lang w:val="sr-Latn-CS"/>
        </w:rPr>
        <w:t xml:space="preserve"> </w:t>
      </w:r>
      <w:r>
        <w:rPr>
          <w:rFonts w:ascii="Times New Roman" w:hAnsi="Times New Roman"/>
          <w:bCs/>
          <w:sz w:val="22"/>
          <w:lang w:val="sr-Latn-CS"/>
        </w:rPr>
        <w:t>Breeding</w:t>
      </w:r>
      <w:r w:rsidRPr="0006352F">
        <w:rPr>
          <w:rFonts w:ascii="Times New Roman" w:hAnsi="Times New Roman"/>
          <w:bCs/>
          <w:sz w:val="22"/>
          <w:lang w:val="sr-Latn-CS"/>
        </w:rPr>
        <w:t xml:space="preserve"> </w:t>
      </w:r>
      <w:r>
        <w:rPr>
          <w:rFonts w:ascii="Times New Roman" w:hAnsi="Times New Roman"/>
          <w:bCs/>
          <w:sz w:val="22"/>
          <w:lang w:val="sr-Latn-CS"/>
        </w:rPr>
        <w:t>of</w:t>
      </w:r>
      <w:r w:rsidRPr="0006352F">
        <w:rPr>
          <w:rFonts w:ascii="Times New Roman" w:hAnsi="Times New Roman"/>
          <w:bCs/>
          <w:sz w:val="22"/>
          <w:lang w:val="sr-Latn-CS"/>
        </w:rPr>
        <w:t xml:space="preserve"> </w:t>
      </w:r>
      <w:r>
        <w:rPr>
          <w:rFonts w:ascii="Times New Roman" w:hAnsi="Times New Roman"/>
          <w:bCs/>
          <w:sz w:val="22"/>
          <w:lang w:val="sr-Latn-CS"/>
        </w:rPr>
        <w:t>Small</w:t>
      </w:r>
      <w:r w:rsidRPr="0006352F">
        <w:rPr>
          <w:rFonts w:ascii="Times New Roman" w:hAnsi="Times New Roman"/>
          <w:bCs/>
          <w:sz w:val="22"/>
          <w:lang w:val="sr-Latn-CS"/>
        </w:rPr>
        <w:t xml:space="preserve"> </w:t>
      </w:r>
      <w:r>
        <w:rPr>
          <w:rFonts w:ascii="Times New Roman" w:hAnsi="Times New Roman"/>
          <w:bCs/>
          <w:sz w:val="22"/>
          <w:lang w:val="sr-Latn-CS"/>
        </w:rPr>
        <w:t>Grains</w:t>
      </w:r>
      <w:r w:rsidRPr="0006352F">
        <w:rPr>
          <w:rFonts w:ascii="Times New Roman" w:hAnsi="Times New Roman"/>
          <w:bCs/>
          <w:sz w:val="22"/>
          <w:lang w:val="sr-Latn-CS"/>
        </w:rPr>
        <w:t xml:space="preserve">,  </w:t>
      </w:r>
      <w:r>
        <w:rPr>
          <w:rFonts w:ascii="Times New Roman" w:hAnsi="Times New Roman"/>
          <w:bCs/>
          <w:sz w:val="22"/>
          <w:lang w:val="sr-Latn-CS"/>
        </w:rPr>
        <w:t>Monograph</w:t>
      </w:r>
      <w:r w:rsidRPr="0006352F">
        <w:rPr>
          <w:rFonts w:ascii="Times New Roman" w:hAnsi="Times New Roman"/>
          <w:bCs/>
          <w:sz w:val="22"/>
          <w:lang w:val="sr-Latn-CS"/>
        </w:rPr>
        <w:t xml:space="preserve">y,  </w:t>
      </w:r>
      <w:r>
        <w:rPr>
          <w:rFonts w:ascii="Times New Roman" w:hAnsi="Times New Roman"/>
          <w:bCs/>
          <w:sz w:val="22"/>
          <w:lang w:val="sr-Latn-CS"/>
        </w:rPr>
        <w:t>Pub</w:t>
      </w:r>
      <w:r w:rsidRPr="0006352F">
        <w:rPr>
          <w:rFonts w:ascii="Times New Roman" w:hAnsi="Times New Roman"/>
          <w:bCs/>
          <w:sz w:val="22"/>
          <w:lang w:val="sr-Latn-CS"/>
        </w:rPr>
        <w:t xml:space="preserve">. </w:t>
      </w:r>
      <w:r>
        <w:rPr>
          <w:rFonts w:ascii="Times New Roman" w:hAnsi="Times New Roman"/>
          <w:bCs/>
          <w:sz w:val="22"/>
          <w:lang w:val="sr-Latn-CS"/>
        </w:rPr>
        <w:t>b</w:t>
      </w:r>
      <w:r w:rsidRPr="0006352F">
        <w:rPr>
          <w:rFonts w:ascii="Times New Roman" w:hAnsi="Times New Roman"/>
          <w:bCs/>
          <w:sz w:val="22"/>
          <w:lang w:val="sr-Latn-CS"/>
        </w:rPr>
        <w:t xml:space="preserve">y </w:t>
      </w:r>
      <w:r>
        <w:rPr>
          <w:rFonts w:ascii="Times New Roman" w:hAnsi="Times New Roman"/>
          <w:bCs/>
          <w:sz w:val="22"/>
          <w:lang w:val="sr-Latn-CS"/>
        </w:rPr>
        <w:t>ARI</w:t>
      </w:r>
      <w:r w:rsidRPr="0006352F">
        <w:rPr>
          <w:rFonts w:ascii="Times New Roman" w:hAnsi="Times New Roman"/>
          <w:bCs/>
          <w:sz w:val="22"/>
          <w:lang w:val="sr-Latn-CS"/>
        </w:rPr>
        <w:t xml:space="preserve"> - </w:t>
      </w:r>
      <w:r>
        <w:rPr>
          <w:rFonts w:ascii="Times New Roman" w:hAnsi="Times New Roman"/>
          <w:bCs/>
          <w:sz w:val="22"/>
          <w:lang w:val="sr-Latn-CS"/>
        </w:rPr>
        <w:t>SERBIA</w:t>
      </w:r>
      <w:r w:rsidRPr="0006352F">
        <w:rPr>
          <w:rFonts w:ascii="Times New Roman" w:hAnsi="Times New Roman"/>
          <w:bCs/>
          <w:sz w:val="22"/>
          <w:lang w:val="sr-Latn-CS"/>
        </w:rPr>
        <w:t xml:space="preserve">,  </w:t>
      </w:r>
      <w:r>
        <w:rPr>
          <w:rFonts w:ascii="Times New Roman" w:hAnsi="Times New Roman"/>
          <w:bCs/>
          <w:sz w:val="22"/>
          <w:lang w:val="sr-Latn-CS"/>
        </w:rPr>
        <w:t>Belgrade</w:t>
      </w:r>
      <w:r w:rsidRPr="0006352F">
        <w:rPr>
          <w:rFonts w:ascii="Times New Roman" w:hAnsi="Times New Roman"/>
          <w:bCs/>
          <w:sz w:val="22"/>
          <w:lang w:val="sr-Latn-CS"/>
        </w:rPr>
        <w:t>, Y</w:t>
      </w:r>
      <w:r>
        <w:rPr>
          <w:rFonts w:ascii="Times New Roman" w:hAnsi="Times New Roman"/>
          <w:bCs/>
          <w:sz w:val="22"/>
          <w:lang w:val="sr-Latn-CS"/>
        </w:rPr>
        <w:t>ugoslavia</w:t>
      </w:r>
      <w:r w:rsidRPr="0006352F">
        <w:rPr>
          <w:rFonts w:ascii="Times New Roman" w:hAnsi="Times New Roman"/>
          <w:bCs/>
          <w:sz w:val="22"/>
          <w:lang w:val="sr-Latn-CS"/>
        </w:rPr>
        <w:t xml:space="preserve">, </w:t>
      </w:r>
      <w:r>
        <w:rPr>
          <w:rFonts w:ascii="Times New Roman" w:hAnsi="Times New Roman"/>
          <w:bCs/>
          <w:sz w:val="22"/>
          <w:lang w:val="sr-Latn-CS"/>
        </w:rPr>
        <w:t>pp</w:t>
      </w:r>
      <w:r w:rsidRPr="0006352F">
        <w:rPr>
          <w:rFonts w:ascii="Times New Roman" w:hAnsi="Times New Roman"/>
          <w:bCs/>
          <w:sz w:val="22"/>
          <w:lang w:val="sr-Latn-CS"/>
        </w:rPr>
        <w:t xml:space="preserve">. 83-118.  </w:t>
      </w:r>
      <w:r>
        <w:rPr>
          <w:rFonts w:ascii="Times New Roman" w:hAnsi="Times New Roman"/>
          <w:bCs/>
          <w:sz w:val="22"/>
          <w:lang w:val="sr-Latn-CS"/>
        </w:rPr>
        <w:t xml:space="preserve"> </w:t>
      </w:r>
    </w:p>
    <w:p w:rsidR="000C2E42" w:rsidRDefault="000C2E42" w:rsidP="00880B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left"/>
        <w:rPr>
          <w:rFonts w:ascii="Times New Roman" w:hAnsi="Times New Roman"/>
          <w:bCs/>
          <w:sz w:val="22"/>
          <w:lang w:val="sr-Cyrl-RS"/>
        </w:rPr>
      </w:pPr>
    </w:p>
    <w:p w:rsidR="00EB3FA7" w:rsidRDefault="00EB3FA7" w:rsidP="00880B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left"/>
        <w:rPr>
          <w:rFonts w:ascii="Times New Roman" w:hAnsi="Times New Roman"/>
          <w:bCs/>
          <w:sz w:val="22"/>
          <w:lang w:val="sr-Cyrl-RS"/>
        </w:rPr>
      </w:pPr>
    </w:p>
    <w:p w:rsidR="00EB3FA7" w:rsidRDefault="00EB3FA7" w:rsidP="00880B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left"/>
        <w:rPr>
          <w:rFonts w:ascii="Times New Roman" w:hAnsi="Times New Roman"/>
          <w:bCs/>
          <w:sz w:val="22"/>
          <w:lang w:val="sr-Cyrl-RS"/>
        </w:rPr>
      </w:pPr>
    </w:p>
    <w:p w:rsidR="00EB3FA7" w:rsidRPr="00EB3FA7" w:rsidRDefault="00EB3FA7" w:rsidP="00880B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left"/>
        <w:rPr>
          <w:b/>
          <w:sz w:val="22"/>
          <w:lang w:val="sr-Cyrl-RS"/>
        </w:rPr>
      </w:pPr>
    </w:p>
    <w:p w:rsidR="002E462B" w:rsidRPr="00DB1847" w:rsidRDefault="00D018BA" w:rsidP="00D018BA">
      <w:pPr>
        <w:rPr>
          <w:b/>
          <w:sz w:val="22"/>
          <w:szCs w:val="22"/>
        </w:rPr>
      </w:pPr>
      <w:r>
        <w:rPr>
          <w:b/>
          <w:sz w:val="22"/>
          <w:szCs w:val="22"/>
          <w:lang w:val="sr-Cyrl-RS"/>
        </w:rPr>
        <w:lastRenderedPageBreak/>
        <w:t xml:space="preserve">      </w:t>
      </w:r>
      <w:r w:rsidRPr="00D018BA">
        <w:rPr>
          <w:b/>
          <w:sz w:val="22"/>
          <w:szCs w:val="22"/>
          <w:u w:val="single"/>
          <w:lang w:val="sr-Cyrl-RS"/>
        </w:rPr>
        <w:t>М51</w:t>
      </w:r>
      <w:r>
        <w:rPr>
          <w:b/>
          <w:sz w:val="22"/>
          <w:szCs w:val="22"/>
          <w:lang w:val="sr-Cyrl-RS"/>
        </w:rPr>
        <w:t xml:space="preserve">   </w:t>
      </w:r>
      <w:r>
        <w:rPr>
          <w:b/>
          <w:sz w:val="22"/>
          <w:szCs w:val="22"/>
        </w:rPr>
        <w:t>Радови</w:t>
      </w:r>
      <w:r w:rsidR="00982C99" w:rsidRPr="00DB1847">
        <w:rPr>
          <w:b/>
          <w:sz w:val="22"/>
          <w:szCs w:val="22"/>
        </w:rPr>
        <w:t xml:space="preserve"> </w:t>
      </w:r>
      <w:r>
        <w:rPr>
          <w:b/>
          <w:sz w:val="22"/>
          <w:szCs w:val="22"/>
        </w:rPr>
        <w:t>у</w:t>
      </w:r>
      <w:r w:rsidR="002E462B" w:rsidRPr="00DB1847">
        <w:rPr>
          <w:b/>
          <w:sz w:val="22"/>
          <w:szCs w:val="22"/>
        </w:rPr>
        <w:t xml:space="preserve"> </w:t>
      </w:r>
      <w:r>
        <w:rPr>
          <w:b/>
          <w:sz w:val="22"/>
          <w:szCs w:val="22"/>
        </w:rPr>
        <w:t>водећем</w:t>
      </w:r>
      <w:r w:rsidR="002E462B" w:rsidRPr="00DB1847">
        <w:rPr>
          <w:b/>
          <w:sz w:val="22"/>
          <w:szCs w:val="22"/>
        </w:rPr>
        <w:t xml:space="preserve"> </w:t>
      </w:r>
      <w:r>
        <w:rPr>
          <w:b/>
          <w:sz w:val="22"/>
          <w:szCs w:val="22"/>
        </w:rPr>
        <w:t>часопису</w:t>
      </w:r>
      <w:r w:rsidR="002E462B" w:rsidRPr="00DB1847">
        <w:rPr>
          <w:b/>
          <w:sz w:val="22"/>
          <w:szCs w:val="22"/>
        </w:rPr>
        <w:t xml:space="preserve"> </w:t>
      </w:r>
      <w:r>
        <w:rPr>
          <w:b/>
          <w:sz w:val="22"/>
          <w:szCs w:val="22"/>
        </w:rPr>
        <w:t>националног</w:t>
      </w:r>
      <w:r w:rsidR="002E462B" w:rsidRPr="00DB1847">
        <w:rPr>
          <w:b/>
          <w:sz w:val="22"/>
          <w:szCs w:val="22"/>
        </w:rPr>
        <w:t xml:space="preserve"> </w:t>
      </w:r>
      <w:r>
        <w:rPr>
          <w:b/>
          <w:sz w:val="22"/>
          <w:szCs w:val="22"/>
        </w:rPr>
        <w:t>значаја</w:t>
      </w:r>
      <w:r w:rsidR="002E462B" w:rsidRPr="00DB1847">
        <w:rPr>
          <w:b/>
          <w:sz w:val="22"/>
          <w:szCs w:val="22"/>
        </w:rPr>
        <w:t xml:space="preserve"> </w:t>
      </w:r>
    </w:p>
    <w:p w:rsidR="008E1A07" w:rsidRPr="00DB1847" w:rsidRDefault="008E1A07" w:rsidP="002E462B">
      <w:pPr>
        <w:jc w:val="center"/>
        <w:rPr>
          <w:b/>
          <w:sz w:val="22"/>
          <w:szCs w:val="22"/>
        </w:rPr>
      </w:pPr>
    </w:p>
    <w:p w:rsidR="00B16166" w:rsidRPr="00B16166" w:rsidRDefault="00B16166" w:rsidP="005842B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B16166">
        <w:rPr>
          <w:rFonts w:ascii="Times New Roman" w:hAnsi="Times New Roman"/>
          <w:bCs/>
          <w:sz w:val="22"/>
          <w:lang w:val="sr-Latn-CS"/>
        </w:rPr>
        <w:t>Денчић, С. 1985: Ефекат густине склопа на фотосинтетичку површину и принос различитих генотипова пшенице.  Архив за пољ. науке 46, 162, ст. 145-162.</w:t>
      </w:r>
    </w:p>
    <w:p w:rsidR="00B16166" w:rsidRPr="00B16166" w:rsidRDefault="00B16166" w:rsidP="005842B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B16166">
        <w:rPr>
          <w:rFonts w:ascii="Times New Roman" w:hAnsi="Times New Roman"/>
          <w:bCs/>
          <w:sz w:val="22"/>
          <w:lang w:val="sr-Latn-CS"/>
        </w:rPr>
        <w:t>,</w:t>
      </w:r>
      <w:r>
        <w:rPr>
          <w:rFonts w:ascii="Times New Roman" w:hAnsi="Times New Roman"/>
          <w:bCs/>
          <w:sz w:val="22"/>
          <w:lang w:val="sr-Latn-CS"/>
        </w:rPr>
        <w:t>С</w:t>
      </w:r>
      <w:r w:rsidRPr="00B16166">
        <w:rPr>
          <w:rFonts w:ascii="Times New Roman" w:hAnsi="Times New Roman"/>
          <w:bCs/>
          <w:sz w:val="22"/>
          <w:lang w:val="sr-Latn-CS"/>
        </w:rPr>
        <w:t xml:space="preserve">. 1991: </w:t>
      </w:r>
      <w:r>
        <w:rPr>
          <w:rFonts w:ascii="Times New Roman" w:hAnsi="Times New Roman"/>
          <w:bCs/>
          <w:sz w:val="22"/>
          <w:lang w:val="sr-Latn-CS"/>
        </w:rPr>
        <w:t>Однос</w:t>
      </w:r>
      <w:r w:rsidRPr="00B16166">
        <w:rPr>
          <w:rFonts w:ascii="Times New Roman" w:hAnsi="Times New Roman"/>
          <w:bCs/>
          <w:sz w:val="22"/>
          <w:lang w:val="sr-Latn-CS"/>
        </w:rPr>
        <w:t xml:space="preserve"> </w:t>
      </w:r>
      <w:r>
        <w:rPr>
          <w:rFonts w:ascii="Times New Roman" w:hAnsi="Times New Roman"/>
          <w:bCs/>
          <w:sz w:val="22"/>
          <w:lang w:val="sr-Latn-CS"/>
        </w:rPr>
        <w:t>између</w:t>
      </w:r>
      <w:r w:rsidRPr="00B16166">
        <w:rPr>
          <w:rFonts w:ascii="Times New Roman" w:hAnsi="Times New Roman"/>
          <w:bCs/>
          <w:sz w:val="22"/>
          <w:lang w:val="sr-Latn-CS"/>
        </w:rPr>
        <w:t xml:space="preserve"> </w:t>
      </w:r>
      <w:r>
        <w:rPr>
          <w:rFonts w:ascii="Times New Roman" w:hAnsi="Times New Roman"/>
          <w:bCs/>
          <w:sz w:val="22"/>
          <w:lang w:val="sr-Latn-CS"/>
        </w:rPr>
        <w:t>индекса</w:t>
      </w:r>
      <w:r w:rsidRPr="00B16166">
        <w:rPr>
          <w:rFonts w:ascii="Times New Roman" w:hAnsi="Times New Roman"/>
          <w:bCs/>
          <w:sz w:val="22"/>
          <w:lang w:val="sr-Latn-CS"/>
        </w:rPr>
        <w:t xml:space="preserve"> </w:t>
      </w:r>
      <w:r>
        <w:rPr>
          <w:rFonts w:ascii="Times New Roman" w:hAnsi="Times New Roman"/>
          <w:bCs/>
          <w:sz w:val="22"/>
          <w:lang w:val="sr-Latn-CS"/>
        </w:rPr>
        <w:t>и</w:t>
      </w:r>
      <w:r w:rsidRPr="00B16166">
        <w:rPr>
          <w:rFonts w:ascii="Times New Roman" w:hAnsi="Times New Roman"/>
          <w:bCs/>
          <w:sz w:val="22"/>
          <w:lang w:val="sr-Latn-CS"/>
        </w:rPr>
        <w:t xml:space="preserve"> </w:t>
      </w:r>
      <w:r>
        <w:rPr>
          <w:rFonts w:ascii="Times New Roman" w:hAnsi="Times New Roman"/>
          <w:bCs/>
          <w:sz w:val="22"/>
          <w:lang w:val="sr-Latn-CS"/>
        </w:rPr>
        <w:t>дужине</w:t>
      </w:r>
      <w:r w:rsidRPr="00B16166">
        <w:rPr>
          <w:rFonts w:ascii="Times New Roman" w:hAnsi="Times New Roman"/>
          <w:bCs/>
          <w:sz w:val="22"/>
          <w:lang w:val="sr-Latn-CS"/>
        </w:rPr>
        <w:t xml:space="preserve"> </w:t>
      </w:r>
      <w:r>
        <w:rPr>
          <w:rFonts w:ascii="Times New Roman" w:hAnsi="Times New Roman"/>
          <w:bCs/>
          <w:sz w:val="22"/>
          <w:lang w:val="sr-Latn-CS"/>
        </w:rPr>
        <w:t>трајања</w:t>
      </w:r>
      <w:r w:rsidRPr="00B16166">
        <w:rPr>
          <w:rFonts w:ascii="Times New Roman" w:hAnsi="Times New Roman"/>
          <w:bCs/>
          <w:sz w:val="22"/>
          <w:lang w:val="sr-Latn-CS"/>
        </w:rPr>
        <w:t xml:space="preserve"> </w:t>
      </w:r>
      <w:r>
        <w:rPr>
          <w:rFonts w:ascii="Times New Roman" w:hAnsi="Times New Roman"/>
          <w:bCs/>
          <w:sz w:val="22"/>
          <w:lang w:val="sr-Latn-CS"/>
        </w:rPr>
        <w:t>фотосинтетичке</w:t>
      </w:r>
      <w:r w:rsidRPr="00B16166">
        <w:rPr>
          <w:rFonts w:ascii="Times New Roman" w:hAnsi="Times New Roman"/>
          <w:bCs/>
          <w:sz w:val="22"/>
          <w:lang w:val="sr-Latn-CS"/>
        </w:rPr>
        <w:t xml:space="preserve"> </w:t>
      </w:r>
      <w:r>
        <w:rPr>
          <w:rFonts w:ascii="Times New Roman" w:hAnsi="Times New Roman"/>
          <w:bCs/>
          <w:sz w:val="22"/>
          <w:lang w:val="sr-Latn-CS"/>
        </w:rPr>
        <w:t>површине</w:t>
      </w:r>
      <w:r w:rsidRPr="00B16166">
        <w:rPr>
          <w:rFonts w:ascii="Times New Roman" w:hAnsi="Times New Roman"/>
          <w:bCs/>
          <w:sz w:val="22"/>
          <w:lang w:val="sr-Latn-CS"/>
        </w:rPr>
        <w:t xml:space="preserve"> </w:t>
      </w:r>
      <w:r>
        <w:rPr>
          <w:rFonts w:ascii="Times New Roman" w:hAnsi="Times New Roman"/>
          <w:bCs/>
          <w:sz w:val="22"/>
          <w:lang w:val="sr-Latn-CS"/>
        </w:rPr>
        <w:t>те</w:t>
      </w:r>
      <w:r w:rsidRPr="00B16166">
        <w:rPr>
          <w:rFonts w:ascii="Times New Roman" w:hAnsi="Times New Roman"/>
          <w:bCs/>
          <w:sz w:val="22"/>
          <w:lang w:val="sr-Latn-CS"/>
        </w:rPr>
        <w:t xml:space="preserve">   </w:t>
      </w:r>
      <w:r>
        <w:rPr>
          <w:rFonts w:ascii="Times New Roman" w:hAnsi="Times New Roman"/>
          <w:bCs/>
          <w:sz w:val="22"/>
          <w:lang w:val="sr-Latn-CS"/>
        </w:rPr>
        <w:t>компонената</w:t>
      </w:r>
      <w:r w:rsidRPr="00B16166">
        <w:rPr>
          <w:rFonts w:ascii="Times New Roman" w:hAnsi="Times New Roman"/>
          <w:bCs/>
          <w:sz w:val="22"/>
          <w:lang w:val="sr-Latn-CS"/>
        </w:rPr>
        <w:t xml:space="preserve"> </w:t>
      </w:r>
      <w:r>
        <w:rPr>
          <w:rFonts w:ascii="Times New Roman" w:hAnsi="Times New Roman"/>
          <w:bCs/>
          <w:sz w:val="22"/>
          <w:lang w:val="sr-Latn-CS"/>
        </w:rPr>
        <w:t>приноса</w:t>
      </w:r>
      <w:r w:rsidRPr="00B16166">
        <w:rPr>
          <w:rFonts w:ascii="Times New Roman" w:hAnsi="Times New Roman"/>
          <w:bCs/>
          <w:sz w:val="22"/>
          <w:lang w:val="sr-Latn-CS"/>
        </w:rPr>
        <w:t xml:space="preserve"> </w:t>
      </w:r>
      <w:r>
        <w:rPr>
          <w:rFonts w:ascii="Times New Roman" w:hAnsi="Times New Roman"/>
          <w:bCs/>
          <w:sz w:val="22"/>
          <w:lang w:val="sr-Latn-CS"/>
        </w:rPr>
        <w:t>и</w:t>
      </w:r>
      <w:r w:rsidRPr="00B16166">
        <w:rPr>
          <w:rFonts w:ascii="Times New Roman" w:hAnsi="Times New Roman"/>
          <w:bCs/>
          <w:sz w:val="22"/>
          <w:lang w:val="sr-Latn-CS"/>
        </w:rPr>
        <w:t xml:space="preserve"> </w:t>
      </w:r>
      <w:r>
        <w:rPr>
          <w:rFonts w:ascii="Times New Roman" w:hAnsi="Times New Roman"/>
          <w:bCs/>
          <w:sz w:val="22"/>
          <w:lang w:val="sr-Latn-CS"/>
        </w:rPr>
        <w:t>приноса</w:t>
      </w:r>
      <w:r w:rsidRPr="00B16166">
        <w:rPr>
          <w:rFonts w:ascii="Times New Roman" w:hAnsi="Times New Roman"/>
          <w:bCs/>
          <w:sz w:val="22"/>
          <w:lang w:val="sr-Latn-CS"/>
        </w:rPr>
        <w:t xml:space="preserve"> </w:t>
      </w:r>
      <w:r>
        <w:rPr>
          <w:rFonts w:ascii="Times New Roman" w:hAnsi="Times New Roman"/>
          <w:bCs/>
          <w:sz w:val="22"/>
          <w:lang w:val="sr-Latn-CS"/>
        </w:rPr>
        <w:t>зрна</w:t>
      </w:r>
      <w:r w:rsidRPr="00B16166">
        <w:rPr>
          <w:rFonts w:ascii="Times New Roman" w:hAnsi="Times New Roman"/>
          <w:bCs/>
          <w:sz w:val="22"/>
          <w:lang w:val="sr-Latn-CS"/>
        </w:rPr>
        <w:t xml:space="preserve"> </w:t>
      </w:r>
      <w:r>
        <w:rPr>
          <w:rFonts w:ascii="Times New Roman" w:hAnsi="Times New Roman"/>
          <w:bCs/>
          <w:sz w:val="22"/>
          <w:lang w:val="sr-Latn-CS"/>
        </w:rPr>
        <w:t>код</w:t>
      </w:r>
      <w:r w:rsidRPr="00B16166">
        <w:rPr>
          <w:rFonts w:ascii="Times New Roman" w:hAnsi="Times New Roman"/>
          <w:bCs/>
          <w:sz w:val="22"/>
          <w:lang w:val="sr-Latn-CS"/>
        </w:rPr>
        <w:t xml:space="preserve"> </w:t>
      </w:r>
      <w:r>
        <w:rPr>
          <w:rFonts w:ascii="Times New Roman" w:hAnsi="Times New Roman"/>
          <w:bCs/>
          <w:sz w:val="22"/>
          <w:lang w:val="sr-Latn-CS"/>
        </w:rPr>
        <w:t>пшенице</w:t>
      </w:r>
      <w:r w:rsidRPr="00B16166">
        <w:rPr>
          <w:rFonts w:ascii="Times New Roman" w:hAnsi="Times New Roman"/>
          <w:bCs/>
          <w:sz w:val="22"/>
          <w:lang w:val="sr-Latn-CS"/>
        </w:rPr>
        <w:t xml:space="preserve"> (</w:t>
      </w:r>
      <w:r>
        <w:rPr>
          <w:rFonts w:ascii="Times New Roman" w:hAnsi="Times New Roman"/>
          <w:bCs/>
          <w:sz w:val="22"/>
          <w:lang w:val="sr-Latn-CS"/>
        </w:rPr>
        <w:t>Тритицум</w:t>
      </w:r>
      <w:r w:rsidRPr="00B16166">
        <w:rPr>
          <w:rFonts w:ascii="Times New Roman" w:hAnsi="Times New Roman"/>
          <w:bCs/>
          <w:sz w:val="22"/>
          <w:lang w:val="sr-Latn-CS"/>
        </w:rPr>
        <w:t xml:space="preserve"> </w:t>
      </w:r>
      <w:r>
        <w:rPr>
          <w:rFonts w:ascii="Times New Roman" w:hAnsi="Times New Roman"/>
          <w:bCs/>
          <w:sz w:val="22"/>
          <w:lang w:val="sr-Latn-CS"/>
        </w:rPr>
        <w:t>аестивум</w:t>
      </w:r>
      <w:r w:rsidRPr="00B16166">
        <w:rPr>
          <w:rFonts w:ascii="Times New Roman" w:hAnsi="Times New Roman"/>
          <w:bCs/>
          <w:sz w:val="22"/>
          <w:lang w:val="sr-Latn-CS"/>
        </w:rPr>
        <w:t xml:space="preserve"> </w:t>
      </w:r>
      <w:r>
        <w:rPr>
          <w:rFonts w:ascii="Times New Roman" w:hAnsi="Times New Roman"/>
          <w:bCs/>
          <w:sz w:val="22"/>
          <w:lang w:val="sr-Latn-CS"/>
        </w:rPr>
        <w:t>субсп</w:t>
      </w:r>
      <w:r w:rsidRPr="00B16166">
        <w:rPr>
          <w:rFonts w:ascii="Times New Roman" w:hAnsi="Times New Roman"/>
          <w:bCs/>
          <w:sz w:val="22"/>
          <w:lang w:val="sr-Latn-CS"/>
        </w:rPr>
        <w:t xml:space="preserve">. </w:t>
      </w:r>
      <w:r>
        <w:rPr>
          <w:rFonts w:ascii="Times New Roman" w:hAnsi="Times New Roman"/>
          <w:bCs/>
          <w:sz w:val="22"/>
          <w:lang w:val="sr-Latn-CS"/>
        </w:rPr>
        <w:t>вулгаре</w:t>
      </w:r>
      <w:r w:rsidRPr="00B16166">
        <w:rPr>
          <w:rFonts w:ascii="Times New Roman" w:hAnsi="Times New Roman"/>
          <w:bCs/>
          <w:sz w:val="22"/>
          <w:lang w:val="sr-Latn-CS"/>
        </w:rPr>
        <w:t xml:space="preserve">). </w:t>
      </w:r>
      <w:r>
        <w:rPr>
          <w:rFonts w:ascii="Times New Roman" w:hAnsi="Times New Roman"/>
          <w:bCs/>
          <w:sz w:val="22"/>
          <w:lang w:val="sr-Latn-CS"/>
        </w:rPr>
        <w:t>Архив</w:t>
      </w:r>
      <w:r w:rsidRPr="00B16166">
        <w:rPr>
          <w:rFonts w:ascii="Times New Roman" w:hAnsi="Times New Roman"/>
          <w:bCs/>
          <w:sz w:val="22"/>
          <w:lang w:val="sr-Latn-CS"/>
        </w:rPr>
        <w:t xml:space="preserve"> </w:t>
      </w:r>
      <w:r>
        <w:rPr>
          <w:rFonts w:ascii="Times New Roman" w:hAnsi="Times New Roman"/>
          <w:bCs/>
          <w:sz w:val="22"/>
          <w:lang w:val="sr-Latn-CS"/>
        </w:rPr>
        <w:t>за</w:t>
      </w:r>
      <w:r w:rsidRPr="00B16166">
        <w:rPr>
          <w:rFonts w:ascii="Times New Roman" w:hAnsi="Times New Roman"/>
          <w:bCs/>
          <w:sz w:val="22"/>
          <w:lang w:val="sr-Latn-CS"/>
        </w:rPr>
        <w:t xml:space="preserve"> </w:t>
      </w:r>
      <w:r>
        <w:rPr>
          <w:rFonts w:ascii="Times New Roman" w:hAnsi="Times New Roman"/>
          <w:bCs/>
          <w:sz w:val="22"/>
          <w:lang w:val="sr-Latn-CS"/>
        </w:rPr>
        <w:t>пољопривредне</w:t>
      </w:r>
      <w:r w:rsidRPr="00B16166">
        <w:rPr>
          <w:rFonts w:ascii="Times New Roman" w:hAnsi="Times New Roman"/>
          <w:bCs/>
          <w:sz w:val="22"/>
          <w:lang w:val="sr-Latn-CS"/>
        </w:rPr>
        <w:t xml:space="preserve"> </w:t>
      </w:r>
      <w:r>
        <w:rPr>
          <w:rFonts w:ascii="Times New Roman" w:hAnsi="Times New Roman"/>
          <w:bCs/>
          <w:sz w:val="22"/>
          <w:lang w:val="sr-Latn-CS"/>
        </w:rPr>
        <w:t>науке</w:t>
      </w:r>
      <w:r w:rsidRPr="00B16166">
        <w:rPr>
          <w:rFonts w:ascii="Times New Roman" w:hAnsi="Times New Roman"/>
          <w:bCs/>
          <w:sz w:val="22"/>
          <w:lang w:val="sr-Latn-CS"/>
        </w:rPr>
        <w:t xml:space="preserve">, </w:t>
      </w:r>
      <w:r>
        <w:rPr>
          <w:rFonts w:ascii="Times New Roman" w:hAnsi="Times New Roman"/>
          <w:bCs/>
          <w:sz w:val="22"/>
          <w:lang w:val="sr-Latn-CS"/>
        </w:rPr>
        <w:t>Но</w:t>
      </w:r>
      <w:r w:rsidRPr="00B16166">
        <w:rPr>
          <w:rFonts w:ascii="Times New Roman" w:hAnsi="Times New Roman"/>
          <w:bCs/>
          <w:sz w:val="22"/>
          <w:lang w:val="sr-Latn-CS"/>
        </w:rPr>
        <w:t xml:space="preserve">.51, </w:t>
      </w:r>
      <w:r>
        <w:rPr>
          <w:rFonts w:ascii="Times New Roman" w:hAnsi="Times New Roman"/>
          <w:bCs/>
          <w:sz w:val="22"/>
          <w:lang w:val="sr-Latn-CS"/>
        </w:rPr>
        <w:t>Вол</w:t>
      </w:r>
      <w:r w:rsidRPr="00B16166">
        <w:rPr>
          <w:rFonts w:ascii="Times New Roman" w:hAnsi="Times New Roman"/>
          <w:bCs/>
          <w:sz w:val="22"/>
          <w:lang w:val="sr-Latn-CS"/>
        </w:rPr>
        <w:t xml:space="preserve">. 183, </w:t>
      </w:r>
      <w:r>
        <w:rPr>
          <w:rFonts w:ascii="Times New Roman" w:hAnsi="Times New Roman"/>
          <w:bCs/>
          <w:sz w:val="22"/>
          <w:lang w:val="sr-Latn-CS"/>
        </w:rPr>
        <w:t>стр</w:t>
      </w:r>
      <w:r w:rsidRPr="00B16166">
        <w:rPr>
          <w:rFonts w:ascii="Times New Roman" w:hAnsi="Times New Roman"/>
          <w:bCs/>
          <w:sz w:val="22"/>
          <w:lang w:val="sr-Latn-CS"/>
        </w:rPr>
        <w:t>. 197-206</w:t>
      </w:r>
    </w:p>
    <w:p w:rsidR="00B16166" w:rsidRPr="00B16166" w:rsidRDefault="00880B5F" w:rsidP="005842B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Denčić</w:t>
      </w:r>
      <w:r w:rsidR="00B16166" w:rsidRPr="00B16166">
        <w:rPr>
          <w:rFonts w:ascii="Times New Roman" w:hAnsi="Times New Roman"/>
          <w:bCs/>
          <w:sz w:val="22"/>
          <w:lang w:val="sr-Latn-CS"/>
        </w:rPr>
        <w:t xml:space="preserve">, </w:t>
      </w:r>
      <w:r>
        <w:rPr>
          <w:rFonts w:ascii="Times New Roman" w:hAnsi="Times New Roman"/>
          <w:bCs/>
          <w:sz w:val="22"/>
          <w:lang w:val="sr-Latn-CS"/>
        </w:rPr>
        <w:t>S</w:t>
      </w:r>
      <w:r w:rsidR="00B16166" w:rsidRPr="00B16166">
        <w:rPr>
          <w:rFonts w:ascii="Times New Roman" w:hAnsi="Times New Roman"/>
          <w:bCs/>
          <w:sz w:val="22"/>
          <w:lang w:val="sr-Latn-CS"/>
        </w:rPr>
        <w:t xml:space="preserve">., </w:t>
      </w:r>
      <w:r>
        <w:rPr>
          <w:rFonts w:ascii="Times New Roman" w:hAnsi="Times New Roman"/>
          <w:bCs/>
          <w:sz w:val="22"/>
          <w:lang w:val="sr-Latn-CS"/>
        </w:rPr>
        <w:t>i</w:t>
      </w:r>
      <w:r w:rsidR="00B16166" w:rsidRPr="00B16166">
        <w:rPr>
          <w:rFonts w:ascii="Times New Roman" w:hAnsi="Times New Roman"/>
          <w:bCs/>
          <w:sz w:val="22"/>
          <w:lang w:val="sr-Latn-CS"/>
        </w:rPr>
        <w:t xml:space="preserve">  </w:t>
      </w:r>
      <w:r>
        <w:rPr>
          <w:rFonts w:ascii="Times New Roman" w:hAnsi="Times New Roman"/>
          <w:bCs/>
          <w:sz w:val="22"/>
          <w:lang w:val="sr-Latn-CS"/>
        </w:rPr>
        <w:t>Kastori</w:t>
      </w:r>
      <w:r w:rsidR="00B16166" w:rsidRPr="00B16166">
        <w:rPr>
          <w:rFonts w:ascii="Times New Roman" w:hAnsi="Times New Roman"/>
          <w:bCs/>
          <w:sz w:val="22"/>
          <w:lang w:val="sr-Latn-CS"/>
        </w:rPr>
        <w:t xml:space="preserve">, </w:t>
      </w:r>
      <w:r>
        <w:rPr>
          <w:rFonts w:ascii="Times New Roman" w:hAnsi="Times New Roman"/>
          <w:bCs/>
          <w:sz w:val="22"/>
          <w:lang w:val="sr-Latn-CS"/>
        </w:rPr>
        <w:t>R</w:t>
      </w:r>
      <w:r w:rsidR="00B16166" w:rsidRPr="00B16166">
        <w:rPr>
          <w:rFonts w:ascii="Times New Roman" w:hAnsi="Times New Roman"/>
          <w:bCs/>
          <w:sz w:val="22"/>
          <w:lang w:val="sr-Latn-CS"/>
        </w:rPr>
        <w:t xml:space="preserve">, 1995: </w:t>
      </w:r>
      <w:r>
        <w:rPr>
          <w:rFonts w:ascii="Times New Roman" w:hAnsi="Times New Roman"/>
          <w:bCs/>
          <w:sz w:val="22"/>
          <w:lang w:val="sr-Latn-CS"/>
        </w:rPr>
        <w:t>Number</w:t>
      </w:r>
      <w:r w:rsidR="00B16166" w:rsidRPr="00B16166">
        <w:rPr>
          <w:rFonts w:ascii="Times New Roman" w:hAnsi="Times New Roman"/>
          <w:bCs/>
          <w:sz w:val="22"/>
          <w:lang w:val="sr-Latn-CS"/>
        </w:rPr>
        <w:t xml:space="preserve"> </w:t>
      </w:r>
      <w:r>
        <w:rPr>
          <w:rFonts w:ascii="Times New Roman" w:hAnsi="Times New Roman"/>
          <w:bCs/>
          <w:sz w:val="22"/>
          <w:lang w:val="sr-Latn-CS"/>
        </w:rPr>
        <w:t>of</w:t>
      </w:r>
      <w:r w:rsidR="00B16166" w:rsidRPr="00B16166">
        <w:rPr>
          <w:rFonts w:ascii="Times New Roman" w:hAnsi="Times New Roman"/>
          <w:bCs/>
          <w:sz w:val="22"/>
          <w:lang w:val="sr-Latn-CS"/>
        </w:rPr>
        <w:t xml:space="preserve"> </w:t>
      </w:r>
      <w:r>
        <w:rPr>
          <w:rFonts w:ascii="Times New Roman" w:hAnsi="Times New Roman"/>
          <w:bCs/>
          <w:sz w:val="22"/>
          <w:lang w:val="sr-Latn-CS"/>
        </w:rPr>
        <w:t>leaf</w:t>
      </w:r>
      <w:r w:rsidR="00B16166" w:rsidRPr="00B16166">
        <w:rPr>
          <w:rFonts w:ascii="Times New Roman" w:hAnsi="Times New Roman"/>
          <w:bCs/>
          <w:sz w:val="22"/>
          <w:lang w:val="sr-Latn-CS"/>
        </w:rPr>
        <w:t xml:space="preserve"> </w:t>
      </w:r>
      <w:r>
        <w:rPr>
          <w:rFonts w:ascii="Times New Roman" w:hAnsi="Times New Roman"/>
          <w:bCs/>
          <w:sz w:val="22"/>
          <w:lang w:val="sr-Latn-CS"/>
        </w:rPr>
        <w:t>stomata</w:t>
      </w:r>
      <w:r w:rsidR="00B16166" w:rsidRPr="00B16166">
        <w:rPr>
          <w:rFonts w:ascii="Times New Roman" w:hAnsi="Times New Roman"/>
          <w:bCs/>
          <w:sz w:val="22"/>
          <w:lang w:val="sr-Latn-CS"/>
        </w:rPr>
        <w:t xml:space="preserve"> </w:t>
      </w:r>
      <w:r>
        <w:rPr>
          <w:rFonts w:ascii="Times New Roman" w:hAnsi="Times New Roman"/>
          <w:bCs/>
          <w:sz w:val="22"/>
          <w:lang w:val="sr-Latn-CS"/>
        </w:rPr>
        <w:t>in</w:t>
      </w:r>
      <w:r w:rsidR="00B16166" w:rsidRPr="00B16166">
        <w:rPr>
          <w:rFonts w:ascii="Times New Roman" w:hAnsi="Times New Roman"/>
          <w:bCs/>
          <w:sz w:val="22"/>
          <w:lang w:val="sr-Latn-CS"/>
        </w:rPr>
        <w:t xml:space="preserve"> w</w:t>
      </w:r>
      <w:r>
        <w:rPr>
          <w:rFonts w:ascii="Times New Roman" w:hAnsi="Times New Roman"/>
          <w:bCs/>
          <w:sz w:val="22"/>
          <w:lang w:val="sr-Latn-CS"/>
        </w:rPr>
        <w:t>heat</w:t>
      </w:r>
      <w:r w:rsidR="00B16166" w:rsidRPr="00B16166">
        <w:rPr>
          <w:rFonts w:ascii="Times New Roman" w:hAnsi="Times New Roman"/>
          <w:bCs/>
          <w:sz w:val="22"/>
          <w:lang w:val="sr-Latn-CS"/>
        </w:rPr>
        <w:t xml:space="preserve"> </w:t>
      </w:r>
      <w:r>
        <w:rPr>
          <w:rFonts w:ascii="Times New Roman" w:hAnsi="Times New Roman"/>
          <w:bCs/>
          <w:sz w:val="22"/>
          <w:lang w:val="sr-Latn-CS"/>
        </w:rPr>
        <w:t>genot</w:t>
      </w:r>
      <w:r w:rsidR="00B16166" w:rsidRPr="00B16166">
        <w:rPr>
          <w:rFonts w:ascii="Times New Roman" w:hAnsi="Times New Roman"/>
          <w:bCs/>
          <w:sz w:val="22"/>
          <w:lang w:val="sr-Latn-CS"/>
        </w:rPr>
        <w:t>y</w:t>
      </w:r>
      <w:r>
        <w:rPr>
          <w:rFonts w:ascii="Times New Roman" w:hAnsi="Times New Roman"/>
          <w:bCs/>
          <w:sz w:val="22"/>
          <w:lang w:val="sr-Latn-CS"/>
        </w:rPr>
        <w:t>pes</w:t>
      </w:r>
      <w:r w:rsidR="00B16166" w:rsidRPr="00B16166">
        <w:rPr>
          <w:rFonts w:ascii="Times New Roman" w:hAnsi="Times New Roman"/>
          <w:bCs/>
          <w:sz w:val="22"/>
          <w:lang w:val="sr-Latn-CS"/>
        </w:rPr>
        <w:t xml:space="preserve"> </w:t>
      </w:r>
      <w:r>
        <w:rPr>
          <w:rFonts w:ascii="Times New Roman" w:hAnsi="Times New Roman"/>
          <w:bCs/>
          <w:sz w:val="22"/>
          <w:lang w:val="sr-Latn-CS"/>
        </w:rPr>
        <w:t>from</w:t>
      </w:r>
      <w:r w:rsidR="00B16166" w:rsidRPr="00B16166">
        <w:rPr>
          <w:rFonts w:ascii="Times New Roman" w:hAnsi="Times New Roman"/>
          <w:bCs/>
          <w:sz w:val="22"/>
          <w:lang w:val="sr-Latn-CS"/>
        </w:rPr>
        <w:t xml:space="preserve"> </w:t>
      </w:r>
      <w:r>
        <w:rPr>
          <w:rFonts w:ascii="Times New Roman" w:hAnsi="Times New Roman"/>
          <w:bCs/>
          <w:sz w:val="22"/>
          <w:lang w:val="sr-Latn-CS"/>
        </w:rPr>
        <w:t>different</w:t>
      </w:r>
      <w:r w:rsidR="00B16166" w:rsidRPr="00B16166">
        <w:rPr>
          <w:rFonts w:ascii="Times New Roman" w:hAnsi="Times New Roman"/>
          <w:bCs/>
          <w:sz w:val="22"/>
          <w:lang w:val="sr-Latn-CS"/>
        </w:rPr>
        <w:t xml:space="preserve"> </w:t>
      </w:r>
      <w:r>
        <w:rPr>
          <w:rFonts w:ascii="Times New Roman" w:hAnsi="Times New Roman"/>
          <w:bCs/>
          <w:sz w:val="22"/>
          <w:lang w:val="sr-Latn-CS"/>
        </w:rPr>
        <w:t>place</w:t>
      </w:r>
      <w:r w:rsidR="00B16166" w:rsidRPr="00B16166">
        <w:rPr>
          <w:rFonts w:ascii="Times New Roman" w:hAnsi="Times New Roman"/>
          <w:bCs/>
          <w:sz w:val="22"/>
          <w:lang w:val="sr-Latn-CS"/>
        </w:rPr>
        <w:t xml:space="preserve"> </w:t>
      </w:r>
      <w:r>
        <w:rPr>
          <w:rFonts w:ascii="Times New Roman" w:hAnsi="Times New Roman"/>
          <w:bCs/>
          <w:sz w:val="22"/>
          <w:lang w:val="sr-Latn-CS"/>
        </w:rPr>
        <w:t>of</w:t>
      </w:r>
      <w:r w:rsidR="00B16166" w:rsidRPr="00B16166">
        <w:rPr>
          <w:rFonts w:ascii="Times New Roman" w:hAnsi="Times New Roman"/>
          <w:bCs/>
          <w:sz w:val="22"/>
          <w:lang w:val="sr-Latn-CS"/>
        </w:rPr>
        <w:t xml:space="preserve"> </w:t>
      </w:r>
      <w:r>
        <w:rPr>
          <w:rFonts w:ascii="Times New Roman" w:hAnsi="Times New Roman"/>
          <w:bCs/>
          <w:sz w:val="22"/>
          <w:lang w:val="sr-Latn-CS"/>
        </w:rPr>
        <w:t>origin</w:t>
      </w:r>
      <w:r w:rsidR="00B16166" w:rsidRPr="00B16166">
        <w:rPr>
          <w:rFonts w:ascii="Times New Roman" w:hAnsi="Times New Roman"/>
          <w:bCs/>
          <w:sz w:val="22"/>
          <w:lang w:val="sr-Latn-CS"/>
        </w:rPr>
        <w:t xml:space="preserve">. </w:t>
      </w:r>
      <w:r>
        <w:rPr>
          <w:rFonts w:ascii="Times New Roman" w:hAnsi="Times New Roman"/>
          <w:bCs/>
          <w:sz w:val="22"/>
          <w:lang w:val="sr-Latn-CS"/>
        </w:rPr>
        <w:t>Zbor</w:t>
      </w:r>
      <w:r w:rsidR="00B16166" w:rsidRPr="00B16166">
        <w:rPr>
          <w:rFonts w:ascii="Times New Roman" w:hAnsi="Times New Roman"/>
          <w:bCs/>
          <w:sz w:val="22"/>
          <w:lang w:val="sr-Latn-CS"/>
        </w:rPr>
        <w:t xml:space="preserve">. </w:t>
      </w:r>
      <w:r>
        <w:rPr>
          <w:rFonts w:ascii="Times New Roman" w:hAnsi="Times New Roman"/>
          <w:bCs/>
          <w:sz w:val="22"/>
          <w:lang w:val="sr-Latn-CS"/>
        </w:rPr>
        <w:t>Mat</w:t>
      </w:r>
      <w:r w:rsidR="00B16166" w:rsidRPr="00B16166">
        <w:rPr>
          <w:rFonts w:ascii="Times New Roman" w:hAnsi="Times New Roman"/>
          <w:bCs/>
          <w:sz w:val="22"/>
          <w:lang w:val="sr-Latn-CS"/>
        </w:rPr>
        <w:t xml:space="preserve">. </w:t>
      </w:r>
      <w:r>
        <w:rPr>
          <w:rFonts w:ascii="Times New Roman" w:hAnsi="Times New Roman"/>
          <w:bCs/>
          <w:sz w:val="22"/>
          <w:lang w:val="sr-Latn-CS"/>
        </w:rPr>
        <w:t>Srpske</w:t>
      </w:r>
      <w:r w:rsidR="00B16166" w:rsidRPr="00B16166">
        <w:rPr>
          <w:rFonts w:ascii="Times New Roman" w:hAnsi="Times New Roman"/>
          <w:bCs/>
          <w:sz w:val="22"/>
          <w:lang w:val="sr-Latn-CS"/>
        </w:rPr>
        <w:t xml:space="preserve">  </w:t>
      </w:r>
      <w:r>
        <w:rPr>
          <w:rFonts w:ascii="Times New Roman" w:hAnsi="Times New Roman"/>
          <w:bCs/>
          <w:sz w:val="22"/>
          <w:lang w:val="sr-Latn-CS"/>
        </w:rPr>
        <w:t>za</w:t>
      </w:r>
      <w:r w:rsidR="00B16166" w:rsidRPr="00B16166">
        <w:rPr>
          <w:rFonts w:ascii="Times New Roman" w:hAnsi="Times New Roman"/>
          <w:bCs/>
          <w:sz w:val="22"/>
          <w:lang w:val="sr-Latn-CS"/>
        </w:rPr>
        <w:t xml:space="preserve"> </w:t>
      </w:r>
      <w:r>
        <w:rPr>
          <w:rFonts w:ascii="Times New Roman" w:hAnsi="Times New Roman"/>
          <w:bCs/>
          <w:sz w:val="22"/>
          <w:lang w:val="sr-Latn-CS"/>
        </w:rPr>
        <w:t>prirod</w:t>
      </w:r>
      <w:r w:rsidR="00B16166" w:rsidRPr="00B16166">
        <w:rPr>
          <w:rFonts w:ascii="Times New Roman" w:hAnsi="Times New Roman"/>
          <w:bCs/>
          <w:sz w:val="22"/>
          <w:lang w:val="sr-Latn-CS"/>
        </w:rPr>
        <w:t xml:space="preserve">. </w:t>
      </w:r>
      <w:r>
        <w:rPr>
          <w:rFonts w:ascii="Times New Roman" w:hAnsi="Times New Roman"/>
          <w:bCs/>
          <w:sz w:val="22"/>
          <w:lang w:val="sr-Latn-CS"/>
        </w:rPr>
        <w:t>nauke</w:t>
      </w:r>
      <w:r w:rsidR="00B16166" w:rsidRPr="00B16166">
        <w:rPr>
          <w:rFonts w:ascii="Times New Roman" w:hAnsi="Times New Roman"/>
          <w:bCs/>
          <w:sz w:val="22"/>
          <w:lang w:val="sr-Latn-CS"/>
        </w:rPr>
        <w:t xml:space="preserve">. </w:t>
      </w:r>
      <w:r>
        <w:rPr>
          <w:rFonts w:ascii="Times New Roman" w:hAnsi="Times New Roman"/>
          <w:bCs/>
          <w:sz w:val="22"/>
          <w:lang w:val="sr-Latn-CS"/>
        </w:rPr>
        <w:t>Vol</w:t>
      </w:r>
      <w:r w:rsidR="00B16166" w:rsidRPr="00B16166">
        <w:rPr>
          <w:rFonts w:ascii="Times New Roman" w:hAnsi="Times New Roman"/>
          <w:bCs/>
          <w:sz w:val="22"/>
          <w:lang w:val="sr-Latn-CS"/>
        </w:rPr>
        <w:t xml:space="preserve">.87.  </w:t>
      </w:r>
      <w:r>
        <w:rPr>
          <w:rFonts w:ascii="Times New Roman" w:hAnsi="Times New Roman"/>
          <w:bCs/>
          <w:sz w:val="22"/>
          <w:lang w:val="sr-Latn-CS"/>
        </w:rPr>
        <w:t>pp</w:t>
      </w:r>
      <w:r w:rsidR="00B16166" w:rsidRPr="00B16166">
        <w:rPr>
          <w:rFonts w:ascii="Times New Roman" w:hAnsi="Times New Roman"/>
          <w:bCs/>
          <w:sz w:val="22"/>
          <w:lang w:val="sr-Latn-CS"/>
        </w:rPr>
        <w:t xml:space="preserve">. 59-64.            </w:t>
      </w:r>
    </w:p>
    <w:p w:rsidR="00B16166" w:rsidRPr="00B16166" w:rsidRDefault="00880B5F" w:rsidP="005842B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Denčić</w:t>
      </w:r>
      <w:r w:rsidR="00B16166" w:rsidRPr="00B16166">
        <w:rPr>
          <w:rFonts w:ascii="Times New Roman" w:hAnsi="Times New Roman"/>
          <w:bCs/>
          <w:sz w:val="22"/>
          <w:lang w:val="sr-Latn-CS"/>
        </w:rPr>
        <w:t xml:space="preserve">, </w:t>
      </w:r>
      <w:r>
        <w:rPr>
          <w:rFonts w:ascii="Times New Roman" w:hAnsi="Times New Roman"/>
          <w:bCs/>
          <w:sz w:val="22"/>
          <w:lang w:val="sr-Latn-CS"/>
        </w:rPr>
        <w:t>S</w:t>
      </w:r>
      <w:r w:rsidR="00B16166" w:rsidRPr="00B16166">
        <w:rPr>
          <w:rFonts w:ascii="Times New Roman" w:hAnsi="Times New Roman"/>
          <w:bCs/>
          <w:sz w:val="22"/>
          <w:lang w:val="sr-Latn-CS"/>
        </w:rPr>
        <w:t xml:space="preserve">., </w:t>
      </w:r>
      <w:r>
        <w:rPr>
          <w:rFonts w:ascii="Times New Roman" w:hAnsi="Times New Roman"/>
          <w:bCs/>
          <w:sz w:val="22"/>
          <w:lang w:val="sr-Latn-CS"/>
        </w:rPr>
        <w:t>Kobilјski</w:t>
      </w:r>
      <w:r w:rsidR="00B16166" w:rsidRPr="00B16166">
        <w:rPr>
          <w:rFonts w:ascii="Times New Roman" w:hAnsi="Times New Roman"/>
          <w:bCs/>
          <w:sz w:val="22"/>
          <w:lang w:val="sr-Latn-CS"/>
        </w:rPr>
        <w:t xml:space="preserve">, </w:t>
      </w:r>
      <w:r>
        <w:rPr>
          <w:rFonts w:ascii="Times New Roman" w:hAnsi="Times New Roman"/>
          <w:bCs/>
          <w:sz w:val="22"/>
          <w:lang w:val="sr-Latn-CS"/>
        </w:rPr>
        <w:t>B</w:t>
      </w:r>
      <w:r w:rsidR="00B16166" w:rsidRPr="00B16166">
        <w:rPr>
          <w:rFonts w:ascii="Times New Roman" w:hAnsi="Times New Roman"/>
          <w:bCs/>
          <w:sz w:val="22"/>
          <w:lang w:val="sr-Latn-CS"/>
        </w:rPr>
        <w:t xml:space="preserve">., </w:t>
      </w:r>
      <w:r>
        <w:rPr>
          <w:rFonts w:ascii="Times New Roman" w:hAnsi="Times New Roman"/>
          <w:bCs/>
          <w:sz w:val="22"/>
          <w:lang w:val="sr-Latn-CS"/>
        </w:rPr>
        <w:t>Malešević</w:t>
      </w:r>
      <w:r w:rsidR="00B16166" w:rsidRPr="00B16166">
        <w:rPr>
          <w:rFonts w:ascii="Times New Roman" w:hAnsi="Times New Roman"/>
          <w:bCs/>
          <w:sz w:val="22"/>
          <w:lang w:val="sr-Latn-CS"/>
        </w:rPr>
        <w:t xml:space="preserve">, </w:t>
      </w:r>
      <w:r>
        <w:rPr>
          <w:rFonts w:ascii="Times New Roman" w:hAnsi="Times New Roman"/>
          <w:bCs/>
          <w:sz w:val="22"/>
          <w:lang w:val="sr-Latn-CS"/>
        </w:rPr>
        <w:t>M</w:t>
      </w:r>
      <w:r w:rsidR="00B16166" w:rsidRPr="00B16166">
        <w:rPr>
          <w:rFonts w:ascii="Times New Roman" w:hAnsi="Times New Roman"/>
          <w:bCs/>
          <w:sz w:val="22"/>
          <w:lang w:val="sr-Latn-CS"/>
        </w:rPr>
        <w:t xml:space="preserve">., 1995: </w:t>
      </w:r>
      <w:r>
        <w:rPr>
          <w:rFonts w:ascii="Times New Roman" w:hAnsi="Times New Roman"/>
          <w:bCs/>
          <w:sz w:val="22"/>
          <w:lang w:val="sr-Latn-CS"/>
        </w:rPr>
        <w:t>Productivit</w:t>
      </w:r>
      <w:r w:rsidR="00B16166" w:rsidRPr="00B16166">
        <w:rPr>
          <w:rFonts w:ascii="Times New Roman" w:hAnsi="Times New Roman"/>
          <w:bCs/>
          <w:sz w:val="22"/>
          <w:lang w:val="sr-Latn-CS"/>
        </w:rPr>
        <w:t xml:space="preserve">y </w:t>
      </w:r>
      <w:r>
        <w:rPr>
          <w:rFonts w:ascii="Times New Roman" w:hAnsi="Times New Roman"/>
          <w:bCs/>
          <w:sz w:val="22"/>
          <w:lang w:val="sr-Latn-CS"/>
        </w:rPr>
        <w:t>of</w:t>
      </w:r>
      <w:r w:rsidR="00B16166" w:rsidRPr="00B16166">
        <w:rPr>
          <w:rFonts w:ascii="Times New Roman" w:hAnsi="Times New Roman"/>
          <w:bCs/>
          <w:sz w:val="22"/>
          <w:lang w:val="sr-Latn-CS"/>
        </w:rPr>
        <w:t xml:space="preserve"> </w:t>
      </w:r>
      <w:r>
        <w:rPr>
          <w:rFonts w:ascii="Times New Roman" w:hAnsi="Times New Roman"/>
          <w:bCs/>
          <w:sz w:val="22"/>
          <w:lang w:val="sr-Latn-CS"/>
        </w:rPr>
        <w:t>h</w:t>
      </w:r>
      <w:r w:rsidR="00B16166" w:rsidRPr="00B16166">
        <w:rPr>
          <w:rFonts w:ascii="Times New Roman" w:hAnsi="Times New Roman"/>
          <w:bCs/>
          <w:sz w:val="22"/>
          <w:lang w:val="sr-Latn-CS"/>
        </w:rPr>
        <w:t>y</w:t>
      </w:r>
      <w:r>
        <w:rPr>
          <w:rFonts w:ascii="Times New Roman" w:hAnsi="Times New Roman"/>
          <w:bCs/>
          <w:sz w:val="22"/>
          <w:lang w:val="sr-Latn-CS"/>
        </w:rPr>
        <w:t>brids</w:t>
      </w:r>
      <w:r w:rsidR="00B16166" w:rsidRPr="00B16166">
        <w:rPr>
          <w:rFonts w:ascii="Times New Roman" w:hAnsi="Times New Roman"/>
          <w:bCs/>
          <w:sz w:val="22"/>
          <w:lang w:val="sr-Latn-CS"/>
        </w:rPr>
        <w:t xml:space="preserve"> </w:t>
      </w:r>
      <w:r>
        <w:rPr>
          <w:rFonts w:ascii="Times New Roman" w:hAnsi="Times New Roman"/>
          <w:bCs/>
          <w:sz w:val="22"/>
          <w:lang w:val="sr-Latn-CS"/>
        </w:rPr>
        <w:t>in</w:t>
      </w:r>
      <w:r w:rsidR="00B16166" w:rsidRPr="00B16166">
        <w:rPr>
          <w:rFonts w:ascii="Times New Roman" w:hAnsi="Times New Roman"/>
          <w:bCs/>
          <w:sz w:val="22"/>
          <w:lang w:val="sr-Latn-CS"/>
        </w:rPr>
        <w:t xml:space="preserve"> </w:t>
      </w:r>
      <w:r>
        <w:rPr>
          <w:rFonts w:ascii="Times New Roman" w:hAnsi="Times New Roman"/>
          <w:bCs/>
          <w:sz w:val="22"/>
          <w:lang w:val="sr-Latn-CS"/>
        </w:rPr>
        <w:t>the</w:t>
      </w:r>
      <w:r w:rsidR="00B16166" w:rsidRPr="00B16166">
        <w:rPr>
          <w:rFonts w:ascii="Times New Roman" w:hAnsi="Times New Roman"/>
          <w:bCs/>
          <w:sz w:val="22"/>
          <w:lang w:val="sr-Latn-CS"/>
        </w:rPr>
        <w:t xml:space="preserve"> </w:t>
      </w:r>
      <w:r>
        <w:rPr>
          <w:rFonts w:ascii="Times New Roman" w:hAnsi="Times New Roman"/>
          <w:bCs/>
          <w:sz w:val="22"/>
          <w:lang w:val="sr-Latn-CS"/>
        </w:rPr>
        <w:t>crosses</w:t>
      </w:r>
      <w:r w:rsidR="00B16166" w:rsidRPr="00B16166">
        <w:rPr>
          <w:rFonts w:ascii="Times New Roman" w:hAnsi="Times New Roman"/>
          <w:bCs/>
          <w:sz w:val="22"/>
          <w:lang w:val="sr-Latn-CS"/>
        </w:rPr>
        <w:t xml:space="preserve"> </w:t>
      </w:r>
      <w:r>
        <w:rPr>
          <w:rFonts w:ascii="Times New Roman" w:hAnsi="Times New Roman"/>
          <w:bCs/>
          <w:sz w:val="22"/>
          <w:lang w:val="sr-Latn-CS"/>
        </w:rPr>
        <w:t>of</w:t>
      </w:r>
      <w:r w:rsidR="00B16166" w:rsidRPr="00B16166">
        <w:rPr>
          <w:rFonts w:ascii="Times New Roman" w:hAnsi="Times New Roman"/>
          <w:bCs/>
          <w:sz w:val="22"/>
          <w:lang w:val="sr-Latn-CS"/>
        </w:rPr>
        <w:t xml:space="preserve"> w</w:t>
      </w:r>
      <w:r>
        <w:rPr>
          <w:rFonts w:ascii="Times New Roman" w:hAnsi="Times New Roman"/>
          <w:bCs/>
          <w:sz w:val="22"/>
          <w:lang w:val="sr-Latn-CS"/>
        </w:rPr>
        <w:t>heat</w:t>
      </w:r>
      <w:r w:rsidR="00B16166" w:rsidRPr="00B16166">
        <w:rPr>
          <w:rFonts w:ascii="Times New Roman" w:hAnsi="Times New Roman"/>
          <w:bCs/>
          <w:sz w:val="22"/>
          <w:lang w:val="sr-Latn-CS"/>
        </w:rPr>
        <w:t xml:space="preserve"> </w:t>
      </w:r>
      <w:r>
        <w:rPr>
          <w:rFonts w:ascii="Times New Roman" w:hAnsi="Times New Roman"/>
          <w:bCs/>
          <w:sz w:val="22"/>
          <w:lang w:val="sr-Latn-CS"/>
        </w:rPr>
        <w:t>genot</w:t>
      </w:r>
      <w:r w:rsidR="00B16166" w:rsidRPr="00B16166">
        <w:rPr>
          <w:rFonts w:ascii="Times New Roman" w:hAnsi="Times New Roman"/>
          <w:bCs/>
          <w:sz w:val="22"/>
          <w:lang w:val="sr-Latn-CS"/>
        </w:rPr>
        <w:t>y</w:t>
      </w:r>
      <w:r>
        <w:rPr>
          <w:rFonts w:ascii="Times New Roman" w:hAnsi="Times New Roman"/>
          <w:bCs/>
          <w:sz w:val="22"/>
          <w:lang w:val="sr-Latn-CS"/>
        </w:rPr>
        <w:t>pes</w:t>
      </w:r>
      <w:r w:rsidR="00B16166" w:rsidRPr="00B16166">
        <w:rPr>
          <w:rFonts w:ascii="Times New Roman" w:hAnsi="Times New Roman"/>
          <w:bCs/>
          <w:sz w:val="22"/>
          <w:lang w:val="sr-Latn-CS"/>
        </w:rPr>
        <w:t xml:space="preserve"> w</w:t>
      </w:r>
      <w:r>
        <w:rPr>
          <w:rFonts w:ascii="Times New Roman" w:hAnsi="Times New Roman"/>
          <w:bCs/>
          <w:sz w:val="22"/>
          <w:lang w:val="sr-Latn-CS"/>
        </w:rPr>
        <w:t>ith</w:t>
      </w:r>
      <w:r w:rsidR="00B16166" w:rsidRPr="00B16166">
        <w:rPr>
          <w:rFonts w:ascii="Times New Roman" w:hAnsi="Times New Roman"/>
          <w:bCs/>
          <w:sz w:val="22"/>
          <w:lang w:val="sr-Latn-CS"/>
        </w:rPr>
        <w:t xml:space="preserve"> </w:t>
      </w:r>
      <w:r>
        <w:rPr>
          <w:rFonts w:ascii="Times New Roman" w:hAnsi="Times New Roman"/>
          <w:bCs/>
          <w:sz w:val="22"/>
          <w:lang w:val="sr-Latn-CS"/>
        </w:rPr>
        <w:t>different</w:t>
      </w:r>
      <w:r w:rsidR="00B16166" w:rsidRPr="00B16166">
        <w:rPr>
          <w:rFonts w:ascii="Times New Roman" w:hAnsi="Times New Roman"/>
          <w:bCs/>
          <w:sz w:val="22"/>
          <w:lang w:val="sr-Latn-CS"/>
        </w:rPr>
        <w:t xml:space="preserve"> </w:t>
      </w:r>
      <w:r>
        <w:rPr>
          <w:rFonts w:ascii="Times New Roman" w:hAnsi="Times New Roman"/>
          <w:bCs/>
          <w:sz w:val="22"/>
          <w:lang w:val="sr-Latn-CS"/>
        </w:rPr>
        <w:t>spike</w:t>
      </w:r>
      <w:r w:rsidR="00B16166" w:rsidRPr="00B16166">
        <w:rPr>
          <w:rFonts w:ascii="Times New Roman" w:hAnsi="Times New Roman"/>
          <w:bCs/>
          <w:sz w:val="22"/>
          <w:lang w:val="sr-Latn-CS"/>
        </w:rPr>
        <w:t xml:space="preserve"> </w:t>
      </w:r>
      <w:r>
        <w:rPr>
          <w:rFonts w:ascii="Times New Roman" w:hAnsi="Times New Roman"/>
          <w:bCs/>
          <w:sz w:val="22"/>
          <w:lang w:val="sr-Latn-CS"/>
        </w:rPr>
        <w:t>architectures</w:t>
      </w:r>
      <w:r w:rsidR="00B16166" w:rsidRPr="00B16166">
        <w:rPr>
          <w:rFonts w:ascii="Times New Roman" w:hAnsi="Times New Roman"/>
          <w:bCs/>
          <w:sz w:val="22"/>
          <w:lang w:val="sr-Latn-CS"/>
        </w:rPr>
        <w:t xml:space="preserve">.  </w:t>
      </w:r>
      <w:r>
        <w:rPr>
          <w:rFonts w:ascii="Times New Roman" w:hAnsi="Times New Roman"/>
          <w:bCs/>
          <w:sz w:val="22"/>
          <w:lang w:val="sr-Latn-CS"/>
        </w:rPr>
        <w:t>Zbor</w:t>
      </w:r>
      <w:r w:rsidR="00B16166" w:rsidRPr="00B16166">
        <w:rPr>
          <w:rFonts w:ascii="Times New Roman" w:hAnsi="Times New Roman"/>
          <w:bCs/>
          <w:sz w:val="22"/>
          <w:lang w:val="sr-Latn-CS"/>
        </w:rPr>
        <w:t xml:space="preserve">. </w:t>
      </w:r>
      <w:r>
        <w:rPr>
          <w:rFonts w:ascii="Times New Roman" w:hAnsi="Times New Roman"/>
          <w:bCs/>
          <w:sz w:val="22"/>
          <w:lang w:val="sr-Latn-CS"/>
        </w:rPr>
        <w:t>Mat</w:t>
      </w:r>
      <w:r w:rsidR="00B16166" w:rsidRPr="00B16166">
        <w:rPr>
          <w:rFonts w:ascii="Times New Roman" w:hAnsi="Times New Roman"/>
          <w:bCs/>
          <w:sz w:val="22"/>
          <w:lang w:val="sr-Latn-CS"/>
        </w:rPr>
        <w:t xml:space="preserve">. </w:t>
      </w:r>
      <w:r>
        <w:rPr>
          <w:rFonts w:ascii="Times New Roman" w:hAnsi="Times New Roman"/>
          <w:bCs/>
          <w:sz w:val="22"/>
          <w:lang w:val="sr-Latn-CS"/>
        </w:rPr>
        <w:t>Srpske</w:t>
      </w:r>
      <w:r w:rsidR="00B16166" w:rsidRPr="00B16166">
        <w:rPr>
          <w:rFonts w:ascii="Times New Roman" w:hAnsi="Times New Roman"/>
          <w:bCs/>
          <w:sz w:val="22"/>
          <w:lang w:val="sr-Latn-CS"/>
        </w:rPr>
        <w:t xml:space="preserve"> </w:t>
      </w:r>
      <w:r>
        <w:rPr>
          <w:rFonts w:ascii="Times New Roman" w:hAnsi="Times New Roman"/>
          <w:bCs/>
          <w:sz w:val="22"/>
          <w:lang w:val="sr-Latn-CS"/>
        </w:rPr>
        <w:t>za</w:t>
      </w:r>
      <w:r w:rsidR="00B16166" w:rsidRPr="00B16166">
        <w:rPr>
          <w:rFonts w:ascii="Times New Roman" w:hAnsi="Times New Roman"/>
          <w:bCs/>
          <w:sz w:val="22"/>
          <w:lang w:val="sr-Latn-CS"/>
        </w:rPr>
        <w:t xml:space="preserve"> </w:t>
      </w:r>
      <w:r>
        <w:rPr>
          <w:rFonts w:ascii="Times New Roman" w:hAnsi="Times New Roman"/>
          <w:bCs/>
          <w:sz w:val="22"/>
          <w:lang w:val="sr-Latn-CS"/>
        </w:rPr>
        <w:t>prir</w:t>
      </w:r>
      <w:r w:rsidR="00B16166" w:rsidRPr="00B16166">
        <w:rPr>
          <w:rFonts w:ascii="Times New Roman" w:hAnsi="Times New Roman"/>
          <w:bCs/>
          <w:sz w:val="22"/>
          <w:lang w:val="sr-Latn-CS"/>
        </w:rPr>
        <w:t xml:space="preserve">. </w:t>
      </w:r>
      <w:r>
        <w:rPr>
          <w:rFonts w:ascii="Times New Roman" w:hAnsi="Times New Roman"/>
          <w:bCs/>
          <w:sz w:val="22"/>
          <w:lang w:val="sr-Latn-CS"/>
        </w:rPr>
        <w:t>nauke</w:t>
      </w:r>
      <w:r w:rsidR="00B16166" w:rsidRPr="00B16166">
        <w:rPr>
          <w:rFonts w:ascii="Times New Roman" w:hAnsi="Times New Roman"/>
          <w:bCs/>
          <w:sz w:val="22"/>
          <w:lang w:val="sr-Latn-CS"/>
        </w:rPr>
        <w:t xml:space="preserve">,  </w:t>
      </w:r>
      <w:r>
        <w:rPr>
          <w:rFonts w:ascii="Times New Roman" w:hAnsi="Times New Roman"/>
          <w:bCs/>
          <w:sz w:val="22"/>
          <w:lang w:val="sr-Latn-CS"/>
        </w:rPr>
        <w:t>Vol</w:t>
      </w:r>
      <w:r w:rsidR="00B16166" w:rsidRPr="00B16166">
        <w:rPr>
          <w:rFonts w:ascii="Times New Roman" w:hAnsi="Times New Roman"/>
          <w:bCs/>
          <w:sz w:val="22"/>
          <w:lang w:val="sr-Latn-CS"/>
        </w:rPr>
        <w:t xml:space="preserve">.88, </w:t>
      </w:r>
      <w:r>
        <w:rPr>
          <w:rFonts w:ascii="Times New Roman" w:hAnsi="Times New Roman"/>
          <w:bCs/>
          <w:sz w:val="22"/>
          <w:lang w:val="sr-Latn-CS"/>
        </w:rPr>
        <w:t>pp</w:t>
      </w:r>
      <w:r w:rsidR="00B16166" w:rsidRPr="00B16166">
        <w:rPr>
          <w:rFonts w:ascii="Times New Roman" w:hAnsi="Times New Roman"/>
          <w:bCs/>
          <w:sz w:val="22"/>
          <w:lang w:val="sr-Latn-CS"/>
        </w:rPr>
        <w:t xml:space="preserve">. 33-37. </w:t>
      </w:r>
    </w:p>
    <w:p w:rsidR="00CB7C27" w:rsidRPr="00B3558B" w:rsidRDefault="00CB7C27" w:rsidP="00880B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both"/>
        <w:rPr>
          <w:rFonts w:ascii="Times New Roman" w:hAnsi="Times New Roman"/>
          <w:bCs/>
          <w:sz w:val="22"/>
          <w:lang w:val="sr-Latn-CS"/>
        </w:rPr>
      </w:pPr>
    </w:p>
    <w:p w:rsidR="00880B5F" w:rsidRPr="00880B5F" w:rsidRDefault="00880B5F" w:rsidP="005842B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Kastori</w:t>
      </w:r>
      <w:r w:rsidRPr="00880B5F">
        <w:rPr>
          <w:rFonts w:ascii="Times New Roman" w:hAnsi="Times New Roman"/>
          <w:bCs/>
          <w:sz w:val="22"/>
          <w:lang w:val="sr-Latn-CS"/>
        </w:rPr>
        <w:t xml:space="preserve">, </w:t>
      </w:r>
      <w:r>
        <w:rPr>
          <w:rFonts w:ascii="Times New Roman" w:hAnsi="Times New Roman"/>
          <w:bCs/>
          <w:sz w:val="22"/>
          <w:lang w:val="sr-Latn-CS"/>
        </w:rPr>
        <w:t>R</w:t>
      </w:r>
      <w:r w:rsidRPr="00880B5F">
        <w:rPr>
          <w:rFonts w:ascii="Times New Roman" w:hAnsi="Times New Roman"/>
          <w:bCs/>
          <w:sz w:val="22"/>
          <w:lang w:val="sr-Latn-CS"/>
        </w:rPr>
        <w:t xml:space="preserve">., </w:t>
      </w:r>
      <w:r>
        <w:rPr>
          <w:rFonts w:ascii="Times New Roman" w:hAnsi="Times New Roman"/>
          <w:bCs/>
          <w:sz w:val="22"/>
          <w:lang w:val="sr-Latn-CS"/>
        </w:rPr>
        <w:t>Denčić</w:t>
      </w:r>
      <w:r w:rsidRPr="00880B5F">
        <w:rPr>
          <w:rFonts w:ascii="Times New Roman" w:hAnsi="Times New Roman"/>
          <w:bCs/>
          <w:sz w:val="22"/>
          <w:lang w:val="sr-Latn-CS"/>
        </w:rPr>
        <w:t xml:space="preserve">, </w:t>
      </w:r>
      <w:r>
        <w:rPr>
          <w:rFonts w:ascii="Times New Roman" w:hAnsi="Times New Roman"/>
          <w:bCs/>
          <w:sz w:val="22"/>
          <w:lang w:val="sr-Latn-CS"/>
        </w:rPr>
        <w:t>S</w:t>
      </w:r>
      <w:r w:rsidRPr="00880B5F">
        <w:rPr>
          <w:rFonts w:ascii="Times New Roman" w:hAnsi="Times New Roman"/>
          <w:bCs/>
          <w:sz w:val="22"/>
          <w:lang w:val="sr-Latn-CS"/>
        </w:rPr>
        <w:t xml:space="preserve">, </w:t>
      </w:r>
      <w:r>
        <w:rPr>
          <w:rFonts w:ascii="Times New Roman" w:hAnsi="Times New Roman"/>
          <w:bCs/>
          <w:sz w:val="22"/>
          <w:lang w:val="sr-Latn-CS"/>
        </w:rPr>
        <w:t>and</w:t>
      </w:r>
      <w:r w:rsidRPr="00880B5F">
        <w:rPr>
          <w:rFonts w:ascii="Times New Roman" w:hAnsi="Times New Roman"/>
          <w:bCs/>
          <w:sz w:val="22"/>
          <w:lang w:val="sr-Latn-CS"/>
        </w:rPr>
        <w:t xml:space="preserve">  </w:t>
      </w:r>
      <w:r>
        <w:rPr>
          <w:rFonts w:ascii="Times New Roman" w:hAnsi="Times New Roman"/>
          <w:bCs/>
          <w:sz w:val="22"/>
          <w:lang w:val="sr-Latn-CS"/>
        </w:rPr>
        <w:t>Petrović</w:t>
      </w:r>
      <w:r w:rsidRPr="00880B5F">
        <w:rPr>
          <w:rFonts w:ascii="Times New Roman" w:hAnsi="Times New Roman"/>
          <w:bCs/>
          <w:sz w:val="22"/>
          <w:lang w:val="sr-Latn-CS"/>
        </w:rPr>
        <w:t xml:space="preserve">, </w:t>
      </w:r>
      <w:r>
        <w:rPr>
          <w:rFonts w:ascii="Times New Roman" w:hAnsi="Times New Roman"/>
          <w:bCs/>
          <w:sz w:val="22"/>
          <w:lang w:val="sr-Latn-CS"/>
        </w:rPr>
        <w:t>M</w:t>
      </w:r>
      <w:r w:rsidRPr="00880B5F">
        <w:rPr>
          <w:rFonts w:ascii="Times New Roman" w:hAnsi="Times New Roman"/>
          <w:bCs/>
          <w:sz w:val="22"/>
          <w:lang w:val="sr-Latn-CS"/>
        </w:rPr>
        <w:t xml:space="preserve">, 1999: </w:t>
      </w:r>
      <w:r>
        <w:rPr>
          <w:rFonts w:ascii="Times New Roman" w:hAnsi="Times New Roman"/>
          <w:bCs/>
          <w:sz w:val="22"/>
          <w:lang w:val="sr-Latn-CS"/>
        </w:rPr>
        <w:t>Effect</w:t>
      </w:r>
      <w:r w:rsidRPr="00880B5F">
        <w:rPr>
          <w:rFonts w:ascii="Times New Roman" w:hAnsi="Times New Roman"/>
          <w:bCs/>
          <w:sz w:val="22"/>
          <w:lang w:val="sr-Latn-CS"/>
        </w:rPr>
        <w:t xml:space="preserve"> </w:t>
      </w:r>
      <w:r>
        <w:rPr>
          <w:rFonts w:ascii="Times New Roman" w:hAnsi="Times New Roman"/>
          <w:bCs/>
          <w:sz w:val="22"/>
          <w:lang w:val="sr-Latn-CS"/>
        </w:rPr>
        <w:t>of</w:t>
      </w:r>
      <w:r w:rsidRPr="00880B5F">
        <w:rPr>
          <w:rFonts w:ascii="Times New Roman" w:hAnsi="Times New Roman"/>
          <w:bCs/>
          <w:sz w:val="22"/>
          <w:lang w:val="sr-Latn-CS"/>
        </w:rPr>
        <w:t xml:space="preserve"> w</w:t>
      </w:r>
      <w:r>
        <w:rPr>
          <w:rFonts w:ascii="Times New Roman" w:hAnsi="Times New Roman"/>
          <w:bCs/>
          <w:sz w:val="22"/>
          <w:lang w:val="sr-Latn-CS"/>
        </w:rPr>
        <w:t>ater</w:t>
      </w:r>
      <w:r w:rsidRPr="00880B5F">
        <w:rPr>
          <w:rFonts w:ascii="Times New Roman" w:hAnsi="Times New Roman"/>
          <w:bCs/>
          <w:sz w:val="22"/>
          <w:lang w:val="sr-Latn-CS"/>
        </w:rPr>
        <w:t xml:space="preserve"> </w:t>
      </w:r>
      <w:r>
        <w:rPr>
          <w:rFonts w:ascii="Times New Roman" w:hAnsi="Times New Roman"/>
          <w:bCs/>
          <w:sz w:val="22"/>
          <w:lang w:val="sr-Latn-CS"/>
        </w:rPr>
        <w:t>stress</w:t>
      </w:r>
      <w:r w:rsidRPr="00880B5F">
        <w:rPr>
          <w:rFonts w:ascii="Times New Roman" w:hAnsi="Times New Roman"/>
          <w:bCs/>
          <w:sz w:val="22"/>
          <w:lang w:val="sr-Latn-CS"/>
        </w:rPr>
        <w:t xml:space="preserve"> </w:t>
      </w:r>
      <w:r>
        <w:rPr>
          <w:rFonts w:ascii="Times New Roman" w:hAnsi="Times New Roman"/>
          <w:bCs/>
          <w:sz w:val="22"/>
          <w:lang w:val="sr-Latn-CS"/>
        </w:rPr>
        <w:t>on</w:t>
      </w:r>
      <w:r w:rsidRPr="00880B5F">
        <w:rPr>
          <w:rFonts w:ascii="Times New Roman" w:hAnsi="Times New Roman"/>
          <w:bCs/>
          <w:sz w:val="22"/>
          <w:lang w:val="sr-Latn-CS"/>
        </w:rPr>
        <w:t xml:space="preserve"> </w:t>
      </w:r>
      <w:r>
        <w:rPr>
          <w:rFonts w:ascii="Times New Roman" w:hAnsi="Times New Roman"/>
          <w:bCs/>
          <w:sz w:val="22"/>
          <w:lang w:val="sr-Latn-CS"/>
        </w:rPr>
        <w:t>t</w:t>
      </w:r>
      <w:r w:rsidRPr="00880B5F">
        <w:rPr>
          <w:rFonts w:ascii="Times New Roman" w:hAnsi="Times New Roman"/>
          <w:bCs/>
          <w:sz w:val="22"/>
          <w:lang w:val="sr-Latn-CS"/>
        </w:rPr>
        <w:t>w</w:t>
      </w:r>
      <w:r>
        <w:rPr>
          <w:rFonts w:ascii="Times New Roman" w:hAnsi="Times New Roman"/>
          <w:bCs/>
          <w:sz w:val="22"/>
          <w:lang w:val="sr-Latn-CS"/>
        </w:rPr>
        <w:t>o</w:t>
      </w:r>
      <w:r w:rsidRPr="00880B5F">
        <w:rPr>
          <w:rFonts w:ascii="Times New Roman" w:hAnsi="Times New Roman"/>
          <w:bCs/>
          <w:sz w:val="22"/>
          <w:lang w:val="sr-Latn-CS"/>
        </w:rPr>
        <w:t xml:space="preserve"> w</w:t>
      </w:r>
      <w:r>
        <w:rPr>
          <w:rFonts w:ascii="Times New Roman" w:hAnsi="Times New Roman"/>
          <w:bCs/>
          <w:sz w:val="22"/>
          <w:lang w:val="sr-Latn-CS"/>
        </w:rPr>
        <w:t>heat</w:t>
      </w:r>
      <w:r w:rsidRPr="00880B5F">
        <w:rPr>
          <w:rFonts w:ascii="Times New Roman" w:hAnsi="Times New Roman"/>
          <w:bCs/>
          <w:sz w:val="22"/>
          <w:lang w:val="sr-Latn-CS"/>
        </w:rPr>
        <w:t xml:space="preserve"> </w:t>
      </w:r>
      <w:r>
        <w:rPr>
          <w:rFonts w:ascii="Times New Roman" w:hAnsi="Times New Roman"/>
          <w:bCs/>
          <w:sz w:val="22"/>
          <w:lang w:val="sr-Latn-CS"/>
        </w:rPr>
        <w:t>cultivars</w:t>
      </w:r>
      <w:r w:rsidRPr="00880B5F">
        <w:rPr>
          <w:rFonts w:ascii="Times New Roman" w:hAnsi="Times New Roman"/>
          <w:bCs/>
          <w:sz w:val="22"/>
          <w:lang w:val="sr-Latn-CS"/>
        </w:rPr>
        <w:t xml:space="preserve"> w</w:t>
      </w:r>
      <w:r>
        <w:rPr>
          <w:rFonts w:ascii="Times New Roman" w:hAnsi="Times New Roman"/>
          <w:bCs/>
          <w:sz w:val="22"/>
          <w:lang w:val="sr-Latn-CS"/>
        </w:rPr>
        <w:t>ith</w:t>
      </w:r>
      <w:r w:rsidRPr="00880B5F">
        <w:rPr>
          <w:rFonts w:ascii="Times New Roman" w:hAnsi="Times New Roman"/>
          <w:bCs/>
          <w:sz w:val="22"/>
          <w:lang w:val="sr-Latn-CS"/>
        </w:rPr>
        <w:t xml:space="preserve"> </w:t>
      </w:r>
      <w:r>
        <w:rPr>
          <w:rFonts w:ascii="Times New Roman" w:hAnsi="Times New Roman"/>
          <w:bCs/>
          <w:sz w:val="22"/>
          <w:lang w:val="sr-Latn-CS"/>
        </w:rPr>
        <w:t>different</w:t>
      </w:r>
      <w:r w:rsidRPr="00880B5F">
        <w:rPr>
          <w:rFonts w:ascii="Times New Roman" w:hAnsi="Times New Roman"/>
          <w:bCs/>
          <w:sz w:val="22"/>
          <w:lang w:val="sr-Latn-CS"/>
        </w:rPr>
        <w:t xml:space="preserve"> </w:t>
      </w:r>
      <w:r>
        <w:rPr>
          <w:rFonts w:ascii="Times New Roman" w:hAnsi="Times New Roman"/>
          <w:bCs/>
          <w:sz w:val="22"/>
          <w:lang w:val="sr-Latn-CS"/>
        </w:rPr>
        <w:t>levels</w:t>
      </w:r>
      <w:r w:rsidRPr="00880B5F">
        <w:rPr>
          <w:rFonts w:ascii="Times New Roman" w:hAnsi="Times New Roman"/>
          <w:bCs/>
          <w:sz w:val="22"/>
          <w:lang w:val="sr-Latn-CS"/>
        </w:rPr>
        <w:t xml:space="preserve"> </w:t>
      </w:r>
      <w:r>
        <w:rPr>
          <w:rFonts w:ascii="Times New Roman" w:hAnsi="Times New Roman"/>
          <w:bCs/>
          <w:sz w:val="22"/>
          <w:lang w:val="sr-Latn-CS"/>
        </w:rPr>
        <w:t>of</w:t>
      </w:r>
      <w:r w:rsidRPr="00880B5F">
        <w:rPr>
          <w:rFonts w:ascii="Times New Roman" w:hAnsi="Times New Roman"/>
          <w:bCs/>
          <w:sz w:val="22"/>
          <w:lang w:val="sr-Latn-CS"/>
        </w:rPr>
        <w:t xml:space="preserve"> </w:t>
      </w:r>
      <w:r>
        <w:rPr>
          <w:rFonts w:ascii="Times New Roman" w:hAnsi="Times New Roman"/>
          <w:bCs/>
          <w:sz w:val="22"/>
          <w:lang w:val="sr-Latn-CS"/>
        </w:rPr>
        <w:t>drought</w:t>
      </w:r>
      <w:r w:rsidRPr="00880B5F">
        <w:rPr>
          <w:rFonts w:ascii="Times New Roman" w:hAnsi="Times New Roman"/>
          <w:bCs/>
          <w:sz w:val="22"/>
          <w:lang w:val="sr-Latn-CS"/>
        </w:rPr>
        <w:t xml:space="preserve"> </w:t>
      </w:r>
      <w:r>
        <w:rPr>
          <w:rFonts w:ascii="Times New Roman" w:hAnsi="Times New Roman"/>
          <w:bCs/>
          <w:sz w:val="22"/>
          <w:lang w:val="sr-Latn-CS"/>
        </w:rPr>
        <w:t>resistance</w:t>
      </w:r>
      <w:r w:rsidRPr="00880B5F">
        <w:rPr>
          <w:rFonts w:ascii="Times New Roman" w:hAnsi="Times New Roman"/>
          <w:bCs/>
          <w:sz w:val="22"/>
          <w:lang w:val="sr-Latn-CS"/>
        </w:rPr>
        <w:t xml:space="preserve">. </w:t>
      </w:r>
      <w:r>
        <w:rPr>
          <w:rFonts w:ascii="Times New Roman" w:hAnsi="Times New Roman"/>
          <w:bCs/>
          <w:sz w:val="22"/>
          <w:lang w:val="sr-Latn-CS"/>
        </w:rPr>
        <w:t>Proc</w:t>
      </w:r>
      <w:r w:rsidRPr="00880B5F">
        <w:rPr>
          <w:rFonts w:ascii="Times New Roman" w:hAnsi="Times New Roman"/>
          <w:bCs/>
          <w:sz w:val="22"/>
          <w:lang w:val="sr-Latn-CS"/>
        </w:rPr>
        <w:t xml:space="preserve">. </w:t>
      </w:r>
      <w:r>
        <w:rPr>
          <w:rFonts w:ascii="Times New Roman" w:hAnsi="Times New Roman"/>
          <w:bCs/>
          <w:sz w:val="22"/>
          <w:lang w:val="sr-Latn-CS"/>
        </w:rPr>
        <w:t>for</w:t>
      </w:r>
      <w:r w:rsidRPr="00880B5F">
        <w:rPr>
          <w:rFonts w:ascii="Times New Roman" w:hAnsi="Times New Roman"/>
          <w:bCs/>
          <w:sz w:val="22"/>
          <w:lang w:val="sr-Latn-CS"/>
        </w:rPr>
        <w:t xml:space="preserve"> </w:t>
      </w:r>
      <w:r>
        <w:rPr>
          <w:rFonts w:ascii="Times New Roman" w:hAnsi="Times New Roman"/>
          <w:bCs/>
          <w:sz w:val="22"/>
          <w:lang w:val="sr-Latn-CS"/>
        </w:rPr>
        <w:t>Natural</w:t>
      </w:r>
      <w:r w:rsidRPr="00880B5F">
        <w:rPr>
          <w:rFonts w:ascii="Times New Roman" w:hAnsi="Times New Roman"/>
          <w:bCs/>
          <w:sz w:val="22"/>
          <w:lang w:val="sr-Latn-CS"/>
        </w:rPr>
        <w:t xml:space="preserve"> </w:t>
      </w:r>
      <w:r>
        <w:rPr>
          <w:rFonts w:ascii="Times New Roman" w:hAnsi="Times New Roman"/>
          <w:bCs/>
          <w:sz w:val="22"/>
          <w:lang w:val="sr-Latn-CS"/>
        </w:rPr>
        <w:t>Science</w:t>
      </w:r>
      <w:r w:rsidRPr="00880B5F">
        <w:rPr>
          <w:rFonts w:ascii="Times New Roman" w:hAnsi="Times New Roman"/>
          <w:bCs/>
          <w:sz w:val="22"/>
          <w:lang w:val="sr-Latn-CS"/>
        </w:rPr>
        <w:t xml:space="preserve">, </w:t>
      </w:r>
      <w:r>
        <w:rPr>
          <w:rFonts w:ascii="Times New Roman" w:hAnsi="Times New Roman"/>
          <w:bCs/>
          <w:sz w:val="22"/>
          <w:lang w:val="sr-Latn-CS"/>
        </w:rPr>
        <w:t>Matica</w:t>
      </w:r>
      <w:r w:rsidRPr="00880B5F">
        <w:rPr>
          <w:rFonts w:ascii="Times New Roman" w:hAnsi="Times New Roman"/>
          <w:bCs/>
          <w:sz w:val="22"/>
          <w:lang w:val="sr-Latn-CS"/>
        </w:rPr>
        <w:t xml:space="preserve"> </w:t>
      </w:r>
      <w:r>
        <w:rPr>
          <w:rFonts w:ascii="Times New Roman" w:hAnsi="Times New Roman"/>
          <w:bCs/>
          <w:sz w:val="22"/>
          <w:lang w:val="sr-Latn-CS"/>
        </w:rPr>
        <w:t>Srpska</w:t>
      </w:r>
      <w:r w:rsidRPr="00880B5F">
        <w:rPr>
          <w:rFonts w:ascii="Times New Roman" w:hAnsi="Times New Roman"/>
          <w:bCs/>
          <w:sz w:val="22"/>
          <w:lang w:val="sr-Latn-CS"/>
        </w:rPr>
        <w:t xml:space="preserve">, </w:t>
      </w:r>
      <w:r>
        <w:rPr>
          <w:rFonts w:ascii="Times New Roman" w:hAnsi="Times New Roman"/>
          <w:bCs/>
          <w:sz w:val="22"/>
          <w:lang w:val="sr-Latn-CS"/>
        </w:rPr>
        <w:t>No</w:t>
      </w:r>
      <w:r w:rsidRPr="00880B5F">
        <w:rPr>
          <w:rFonts w:ascii="Times New Roman" w:hAnsi="Times New Roman"/>
          <w:bCs/>
          <w:sz w:val="22"/>
          <w:lang w:val="sr-Latn-CS"/>
        </w:rPr>
        <w:t>. 96,  61-71.</w:t>
      </w:r>
    </w:p>
    <w:p w:rsidR="00880B5F" w:rsidRPr="00880B5F" w:rsidRDefault="00880B5F" w:rsidP="005842B1">
      <w:pPr>
        <w:pStyle w:val="ListParagraph"/>
        <w:numPr>
          <w:ilvl w:val="0"/>
          <w:numId w:val="11"/>
        </w:numPr>
        <w:autoSpaceDE w:val="0"/>
        <w:autoSpaceDN w:val="0"/>
        <w:adjustRightInd w:val="0"/>
        <w:jc w:val="both"/>
        <w:rPr>
          <w:rFonts w:ascii="Times New Roman" w:hAnsi="Times New Roman"/>
          <w:bCs/>
          <w:sz w:val="22"/>
          <w:lang w:val="sr-Latn-CS"/>
        </w:rPr>
      </w:pPr>
      <w:r>
        <w:rPr>
          <w:rFonts w:ascii="Times New Roman" w:hAnsi="Times New Roman"/>
          <w:bCs/>
          <w:lang w:val="sr-Latn-CS"/>
        </w:rPr>
        <w:t>Kobiljski, B, and Denčić,S,  2002: Heterozis in crosses between wheat genotypes with different spike architekture. Zbor. Matice Srpske za prorodne nauke, Vol. 102,  71-75.</w:t>
      </w:r>
    </w:p>
    <w:p w:rsidR="00CB7C27" w:rsidRPr="00DB1847" w:rsidRDefault="00CB7C27" w:rsidP="00CB7C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jc w:val="both"/>
        <w:rPr>
          <w:bCs/>
          <w:sz w:val="22"/>
          <w:szCs w:val="22"/>
          <w:lang w:val="sr-Latn-CS"/>
        </w:rPr>
      </w:pPr>
    </w:p>
    <w:p w:rsidR="002E462B" w:rsidRPr="00DB1847" w:rsidRDefault="00D018BA" w:rsidP="00D018BA">
      <w:pPr>
        <w:rPr>
          <w:b/>
          <w:sz w:val="22"/>
          <w:szCs w:val="22"/>
        </w:rPr>
      </w:pPr>
      <w:r>
        <w:rPr>
          <w:b/>
          <w:sz w:val="22"/>
          <w:szCs w:val="22"/>
          <w:lang w:val="sr-Cyrl-RS"/>
        </w:rPr>
        <w:t xml:space="preserve">      </w:t>
      </w:r>
      <w:r w:rsidRPr="00D018BA">
        <w:rPr>
          <w:b/>
          <w:sz w:val="22"/>
          <w:szCs w:val="22"/>
          <w:u w:val="single"/>
          <w:lang w:val="sr-Cyrl-RS"/>
        </w:rPr>
        <w:t>М52</w:t>
      </w:r>
      <w:r>
        <w:rPr>
          <w:b/>
          <w:sz w:val="22"/>
          <w:szCs w:val="22"/>
          <w:lang w:val="sr-Cyrl-RS"/>
        </w:rPr>
        <w:t xml:space="preserve">   </w:t>
      </w:r>
      <w:r>
        <w:rPr>
          <w:b/>
          <w:sz w:val="22"/>
          <w:szCs w:val="22"/>
        </w:rPr>
        <w:t>Радови</w:t>
      </w:r>
      <w:r w:rsidR="002E462B" w:rsidRPr="00DB1847">
        <w:rPr>
          <w:b/>
          <w:sz w:val="22"/>
          <w:szCs w:val="22"/>
        </w:rPr>
        <w:t xml:space="preserve"> </w:t>
      </w:r>
      <w:r>
        <w:rPr>
          <w:b/>
          <w:sz w:val="22"/>
          <w:szCs w:val="22"/>
        </w:rPr>
        <w:t>у</w:t>
      </w:r>
      <w:r w:rsidR="002E462B" w:rsidRPr="00DB1847">
        <w:rPr>
          <w:b/>
          <w:sz w:val="22"/>
          <w:szCs w:val="22"/>
        </w:rPr>
        <w:t xml:space="preserve"> </w:t>
      </w:r>
      <w:r>
        <w:rPr>
          <w:b/>
          <w:sz w:val="22"/>
          <w:szCs w:val="22"/>
        </w:rPr>
        <w:t>часопису</w:t>
      </w:r>
      <w:r w:rsidR="002E462B" w:rsidRPr="00DB1847">
        <w:rPr>
          <w:b/>
          <w:sz w:val="22"/>
          <w:szCs w:val="22"/>
        </w:rPr>
        <w:t xml:space="preserve"> </w:t>
      </w:r>
      <w:r>
        <w:rPr>
          <w:b/>
          <w:sz w:val="22"/>
          <w:szCs w:val="22"/>
        </w:rPr>
        <w:t>националног</w:t>
      </w:r>
      <w:r w:rsidR="002E462B" w:rsidRPr="00DB1847">
        <w:rPr>
          <w:b/>
          <w:sz w:val="22"/>
          <w:szCs w:val="22"/>
        </w:rPr>
        <w:t xml:space="preserve"> </w:t>
      </w:r>
      <w:r>
        <w:rPr>
          <w:b/>
          <w:sz w:val="22"/>
          <w:szCs w:val="22"/>
        </w:rPr>
        <w:t>значаја</w:t>
      </w:r>
    </w:p>
    <w:p w:rsidR="008E1A07" w:rsidRPr="00DB1847" w:rsidRDefault="008E1A07" w:rsidP="002E462B">
      <w:pPr>
        <w:jc w:val="center"/>
        <w:rPr>
          <w:b/>
          <w:sz w:val="22"/>
          <w:szCs w:val="22"/>
        </w:rPr>
      </w:pPr>
    </w:p>
    <w:p w:rsidR="00730132" w:rsidRPr="00730132" w:rsidRDefault="00730132" w:rsidP="005842B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730132">
        <w:rPr>
          <w:rFonts w:ascii="Times New Roman" w:hAnsi="Times New Roman"/>
          <w:bCs/>
          <w:sz w:val="22"/>
          <w:lang w:val="sr-Latn-CS"/>
        </w:rPr>
        <w:t>.</w:t>
      </w:r>
      <w:r>
        <w:rPr>
          <w:rFonts w:ascii="Times New Roman" w:hAnsi="Times New Roman"/>
          <w:bCs/>
          <w:sz w:val="22"/>
          <w:lang w:val="sr-Latn-CS"/>
        </w:rPr>
        <w:t>С</w:t>
      </w:r>
      <w:r w:rsidRPr="00730132">
        <w:rPr>
          <w:rFonts w:ascii="Times New Roman" w:hAnsi="Times New Roman"/>
          <w:bCs/>
          <w:sz w:val="22"/>
          <w:lang w:val="sr-Latn-CS"/>
        </w:rPr>
        <w:t xml:space="preserve">. 1990: </w:t>
      </w:r>
      <w:r>
        <w:rPr>
          <w:rFonts w:ascii="Times New Roman" w:hAnsi="Times New Roman"/>
          <w:bCs/>
          <w:sz w:val="22"/>
          <w:lang w:val="sr-Latn-CS"/>
        </w:rPr>
        <w:t>Оплемењивање</w:t>
      </w:r>
      <w:r w:rsidRPr="00730132">
        <w:rPr>
          <w:rFonts w:ascii="Times New Roman" w:hAnsi="Times New Roman"/>
          <w:bCs/>
          <w:sz w:val="22"/>
          <w:lang w:val="sr-Latn-CS"/>
        </w:rPr>
        <w:t xml:space="preserve"> </w:t>
      </w:r>
      <w:r>
        <w:rPr>
          <w:rFonts w:ascii="Times New Roman" w:hAnsi="Times New Roman"/>
          <w:bCs/>
          <w:sz w:val="22"/>
          <w:lang w:val="sr-Latn-CS"/>
        </w:rPr>
        <w:t>пшенице</w:t>
      </w:r>
      <w:r w:rsidRPr="00730132">
        <w:rPr>
          <w:rFonts w:ascii="Times New Roman" w:hAnsi="Times New Roman"/>
          <w:bCs/>
          <w:sz w:val="22"/>
          <w:lang w:val="sr-Latn-CS"/>
        </w:rPr>
        <w:t xml:space="preserve"> </w:t>
      </w:r>
      <w:r>
        <w:rPr>
          <w:rFonts w:ascii="Times New Roman" w:hAnsi="Times New Roman"/>
          <w:bCs/>
          <w:sz w:val="22"/>
          <w:lang w:val="sr-Latn-CS"/>
        </w:rPr>
        <w:t>променом</w:t>
      </w:r>
      <w:r w:rsidRPr="00730132">
        <w:rPr>
          <w:rFonts w:ascii="Times New Roman" w:hAnsi="Times New Roman"/>
          <w:bCs/>
          <w:sz w:val="22"/>
          <w:lang w:val="sr-Latn-CS"/>
        </w:rPr>
        <w:t xml:space="preserve"> </w:t>
      </w:r>
      <w:r>
        <w:rPr>
          <w:rFonts w:ascii="Times New Roman" w:hAnsi="Times New Roman"/>
          <w:bCs/>
          <w:sz w:val="22"/>
          <w:lang w:val="sr-Latn-CS"/>
        </w:rPr>
        <w:t xml:space="preserve"> архитектуре</w:t>
      </w:r>
      <w:r w:rsidRPr="00730132">
        <w:rPr>
          <w:rFonts w:ascii="Times New Roman" w:hAnsi="Times New Roman"/>
          <w:bCs/>
          <w:sz w:val="22"/>
          <w:lang w:val="sr-Latn-CS"/>
        </w:rPr>
        <w:t xml:space="preserve"> </w:t>
      </w:r>
      <w:r>
        <w:rPr>
          <w:rFonts w:ascii="Times New Roman" w:hAnsi="Times New Roman"/>
          <w:bCs/>
          <w:sz w:val="22"/>
          <w:lang w:val="sr-Latn-CS"/>
        </w:rPr>
        <w:t>класа</w:t>
      </w:r>
      <w:r w:rsidRPr="00730132">
        <w:rPr>
          <w:rFonts w:ascii="Times New Roman" w:hAnsi="Times New Roman"/>
          <w:bCs/>
          <w:sz w:val="22"/>
          <w:lang w:val="sr-Latn-CS"/>
        </w:rPr>
        <w:t xml:space="preserve">.  </w:t>
      </w:r>
      <w:r>
        <w:rPr>
          <w:rFonts w:ascii="Times New Roman" w:hAnsi="Times New Roman"/>
          <w:bCs/>
          <w:sz w:val="22"/>
          <w:lang w:val="sr-Latn-CS"/>
        </w:rPr>
        <w:t>Савремена</w:t>
      </w:r>
      <w:r w:rsidRPr="00730132">
        <w:rPr>
          <w:rFonts w:ascii="Times New Roman" w:hAnsi="Times New Roman"/>
          <w:bCs/>
          <w:sz w:val="22"/>
          <w:lang w:val="sr-Latn-CS"/>
        </w:rPr>
        <w:t xml:space="preserve"> </w:t>
      </w:r>
      <w:r>
        <w:rPr>
          <w:rFonts w:ascii="Times New Roman" w:hAnsi="Times New Roman"/>
          <w:bCs/>
          <w:sz w:val="22"/>
          <w:lang w:val="sr-Latn-CS"/>
        </w:rPr>
        <w:t>пољопривреда</w:t>
      </w:r>
      <w:r w:rsidRPr="00730132">
        <w:rPr>
          <w:rFonts w:ascii="Times New Roman" w:hAnsi="Times New Roman"/>
          <w:bCs/>
          <w:sz w:val="22"/>
          <w:lang w:val="sr-Latn-CS"/>
        </w:rPr>
        <w:t xml:space="preserve">. </w:t>
      </w:r>
      <w:r>
        <w:rPr>
          <w:rFonts w:ascii="Times New Roman" w:hAnsi="Times New Roman"/>
          <w:bCs/>
          <w:sz w:val="22"/>
          <w:lang w:val="sr-Latn-CS"/>
        </w:rPr>
        <w:t>Вол</w:t>
      </w:r>
      <w:r w:rsidRPr="00730132">
        <w:rPr>
          <w:rFonts w:ascii="Times New Roman" w:hAnsi="Times New Roman"/>
          <w:bCs/>
          <w:sz w:val="22"/>
          <w:lang w:val="sr-Latn-CS"/>
        </w:rPr>
        <w:t xml:space="preserve">. 38, </w:t>
      </w:r>
      <w:r>
        <w:rPr>
          <w:rFonts w:ascii="Times New Roman" w:hAnsi="Times New Roman"/>
          <w:bCs/>
          <w:sz w:val="22"/>
          <w:lang w:val="sr-Latn-CS"/>
        </w:rPr>
        <w:t>бр</w:t>
      </w:r>
      <w:r w:rsidRPr="00730132">
        <w:rPr>
          <w:rFonts w:ascii="Times New Roman" w:hAnsi="Times New Roman"/>
          <w:bCs/>
          <w:sz w:val="22"/>
          <w:lang w:val="sr-Latn-CS"/>
        </w:rPr>
        <w:t xml:space="preserve">.1-2, </w:t>
      </w:r>
      <w:r>
        <w:rPr>
          <w:rFonts w:ascii="Times New Roman" w:hAnsi="Times New Roman"/>
          <w:bCs/>
          <w:sz w:val="22"/>
          <w:lang w:val="sr-Latn-CS"/>
        </w:rPr>
        <w:t>стр</w:t>
      </w:r>
      <w:r w:rsidRPr="00730132">
        <w:rPr>
          <w:rFonts w:ascii="Times New Roman" w:hAnsi="Times New Roman"/>
          <w:bCs/>
          <w:sz w:val="22"/>
          <w:lang w:val="sr-Latn-CS"/>
        </w:rPr>
        <w:t xml:space="preserve">.137-144. </w:t>
      </w:r>
    </w:p>
    <w:p w:rsidR="00730132" w:rsidRPr="00730132" w:rsidRDefault="00730132" w:rsidP="005842B1">
      <w:pPr>
        <w:pStyle w:val="Heading3"/>
        <w:numPr>
          <w:ilvl w:val="0"/>
          <w:numId w:val="12"/>
        </w:numPr>
        <w:jc w:val="both"/>
        <w:rPr>
          <w:rFonts w:ascii="Times New Roman" w:eastAsia="Calibri" w:hAnsi="Times New Roman"/>
          <w:b w:val="0"/>
          <w:bCs/>
          <w:sz w:val="22"/>
          <w:szCs w:val="22"/>
          <w:lang w:val="sr-Latn-CS"/>
        </w:rPr>
      </w:pPr>
      <w:r w:rsidRPr="00730132">
        <w:rPr>
          <w:rFonts w:ascii="Times New Roman" w:eastAsia="Calibri" w:hAnsi="Times New Roman"/>
          <w:b w:val="0"/>
          <w:bCs/>
          <w:sz w:val="22"/>
          <w:szCs w:val="22"/>
          <w:lang w:val="sr-Latn-CS"/>
        </w:rPr>
        <w:t>Smoček.</w:t>
      </w:r>
      <w:r>
        <w:rPr>
          <w:rFonts w:ascii="Times New Roman" w:eastAsia="Calibri" w:hAnsi="Times New Roman"/>
          <w:b w:val="0"/>
          <w:bCs/>
          <w:sz w:val="22"/>
          <w:szCs w:val="22"/>
          <w:lang w:val="sr-Latn-CS"/>
        </w:rPr>
        <w:t xml:space="preserve"> </w:t>
      </w:r>
      <w:r w:rsidRPr="00730132">
        <w:rPr>
          <w:rFonts w:ascii="Times New Roman" w:eastAsia="Calibri" w:hAnsi="Times New Roman"/>
          <w:b w:val="0"/>
          <w:bCs/>
          <w:sz w:val="22"/>
          <w:szCs w:val="22"/>
          <w:lang w:val="sr-Latn-CS"/>
        </w:rPr>
        <w:t>J., Martinek.</w:t>
      </w:r>
      <w:r>
        <w:rPr>
          <w:rFonts w:ascii="Times New Roman" w:eastAsia="Calibri" w:hAnsi="Times New Roman"/>
          <w:b w:val="0"/>
          <w:bCs/>
          <w:sz w:val="22"/>
          <w:szCs w:val="22"/>
          <w:lang w:val="sr-Latn-CS"/>
        </w:rPr>
        <w:t xml:space="preserve"> </w:t>
      </w:r>
      <w:r w:rsidRPr="00730132">
        <w:rPr>
          <w:rFonts w:ascii="Times New Roman" w:eastAsia="Calibri" w:hAnsi="Times New Roman"/>
          <w:b w:val="0"/>
          <w:bCs/>
          <w:sz w:val="22"/>
          <w:szCs w:val="22"/>
          <w:lang w:val="sr-Latn-CS"/>
        </w:rPr>
        <w:t>P. and Denčić. S., 1990:  Utilization of gene resources to increase sink capacity in wheat. Savr.</w:t>
      </w:r>
      <w:r>
        <w:rPr>
          <w:rFonts w:ascii="Times New Roman" w:eastAsia="Calibri" w:hAnsi="Times New Roman"/>
          <w:b w:val="0"/>
          <w:bCs/>
          <w:sz w:val="22"/>
          <w:szCs w:val="22"/>
          <w:lang w:val="sr-Latn-CS"/>
        </w:rPr>
        <w:t xml:space="preserve"> </w:t>
      </w:r>
      <w:r w:rsidRPr="00730132">
        <w:rPr>
          <w:rFonts w:ascii="Times New Roman" w:eastAsia="Calibri" w:hAnsi="Times New Roman"/>
          <w:b w:val="0"/>
          <w:bCs/>
          <w:sz w:val="22"/>
          <w:szCs w:val="22"/>
          <w:lang w:val="sr-Latn-CS"/>
        </w:rPr>
        <w:t xml:space="preserve">polj., Novi Sad, Vol.38, br. 1-2, pp. 209-215.   </w:t>
      </w:r>
    </w:p>
    <w:p w:rsidR="00730132" w:rsidRPr="00730132" w:rsidRDefault="00730132" w:rsidP="005842B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730132">
        <w:rPr>
          <w:rFonts w:ascii="Times New Roman" w:hAnsi="Times New Roman"/>
          <w:bCs/>
          <w:sz w:val="22"/>
          <w:lang w:val="sr-Latn-CS"/>
        </w:rPr>
        <w:t>Денчић,</w:t>
      </w:r>
      <w:r>
        <w:rPr>
          <w:rFonts w:ascii="Times New Roman" w:hAnsi="Times New Roman"/>
          <w:bCs/>
          <w:sz w:val="22"/>
          <w:lang w:val="sr-Latn-CS"/>
        </w:rPr>
        <w:t xml:space="preserve"> </w:t>
      </w:r>
      <w:r w:rsidRPr="00730132">
        <w:rPr>
          <w:rFonts w:ascii="Times New Roman" w:hAnsi="Times New Roman"/>
          <w:bCs/>
          <w:sz w:val="22"/>
          <w:lang w:val="sr-Latn-CS"/>
        </w:rPr>
        <w:t>С.</w:t>
      </w:r>
      <w:r>
        <w:rPr>
          <w:rFonts w:ascii="Times New Roman" w:hAnsi="Times New Roman"/>
          <w:bCs/>
          <w:sz w:val="22"/>
          <w:lang w:val="sr-Latn-CS"/>
        </w:rPr>
        <w:t>,</w:t>
      </w:r>
      <w:r w:rsidRPr="00730132">
        <w:rPr>
          <w:rFonts w:ascii="Times New Roman" w:hAnsi="Times New Roman"/>
          <w:bCs/>
          <w:sz w:val="22"/>
          <w:lang w:val="sr-Latn-CS"/>
        </w:rPr>
        <w:t xml:space="preserve"> Ковачев-Ђолаи,</w:t>
      </w:r>
      <w:r>
        <w:rPr>
          <w:rFonts w:ascii="Times New Roman" w:hAnsi="Times New Roman"/>
          <w:bCs/>
          <w:sz w:val="22"/>
          <w:lang w:val="sr-Latn-CS"/>
        </w:rPr>
        <w:t xml:space="preserve"> </w:t>
      </w:r>
      <w:r w:rsidRPr="00730132">
        <w:rPr>
          <w:rFonts w:ascii="Times New Roman" w:hAnsi="Times New Roman"/>
          <w:bCs/>
          <w:sz w:val="22"/>
          <w:lang w:val="sr-Latn-CS"/>
        </w:rPr>
        <w:t>М, 1993: Оплемењивање пшенице на принос, технолошки квалитет и нутритивне вредности. Савр.</w:t>
      </w:r>
      <w:r>
        <w:rPr>
          <w:rFonts w:ascii="Times New Roman" w:hAnsi="Times New Roman"/>
          <w:bCs/>
          <w:sz w:val="22"/>
          <w:lang w:val="sr-Latn-CS"/>
        </w:rPr>
        <w:t xml:space="preserve"> </w:t>
      </w:r>
      <w:r w:rsidRPr="00730132">
        <w:rPr>
          <w:rFonts w:ascii="Times New Roman" w:hAnsi="Times New Roman"/>
          <w:bCs/>
          <w:sz w:val="22"/>
          <w:lang w:val="sr-Latn-CS"/>
        </w:rPr>
        <w:t xml:space="preserve">пољ. Вол.1, ст.13-20, </w:t>
      </w:r>
    </w:p>
    <w:p w:rsidR="00730132" w:rsidRPr="00730132" w:rsidRDefault="00730132" w:rsidP="005842B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730132">
        <w:rPr>
          <w:rFonts w:ascii="Times New Roman" w:hAnsi="Times New Roman"/>
          <w:bCs/>
          <w:sz w:val="22"/>
          <w:lang w:val="sr-Latn-CS"/>
        </w:rPr>
        <w:t>Вапа, Љ., Денчић, С., Радовић, Д, и Кох, С</w:t>
      </w:r>
      <w:r>
        <w:rPr>
          <w:rFonts w:ascii="Times New Roman" w:hAnsi="Times New Roman"/>
          <w:bCs/>
          <w:sz w:val="22"/>
          <w:lang w:val="sr-Latn-CS"/>
        </w:rPr>
        <w:t>.</w:t>
      </w:r>
      <w:r w:rsidRPr="00730132">
        <w:rPr>
          <w:rFonts w:ascii="Times New Roman" w:hAnsi="Times New Roman"/>
          <w:bCs/>
          <w:sz w:val="22"/>
          <w:lang w:val="sr-Latn-CS"/>
        </w:rPr>
        <w:t xml:space="preserve"> 1993: Ражени гени у геному пшенице. Савр. пољ. Вол. 1, Но. 6, ст. 387-388.</w:t>
      </w:r>
    </w:p>
    <w:p w:rsidR="00730132" w:rsidRPr="00730132" w:rsidRDefault="00730132" w:rsidP="005842B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730132">
        <w:rPr>
          <w:rFonts w:ascii="Times New Roman" w:hAnsi="Times New Roman"/>
          <w:bCs/>
          <w:sz w:val="22"/>
          <w:lang w:val="sr-Latn-CS"/>
        </w:rPr>
        <w:t xml:space="preserve">Кобиљски, Б., Денчић, С., 1995: Висина стабљике, дужина класа и маса зрна по класу код сорти пшенице са различитим Рхт генима. Сав. пољо. 43, (1-2),  97-104.  </w:t>
      </w:r>
    </w:p>
    <w:p w:rsidR="00730132" w:rsidRPr="00730132" w:rsidRDefault="00730132" w:rsidP="005842B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730132">
        <w:rPr>
          <w:rFonts w:ascii="Times New Roman" w:hAnsi="Times New Roman"/>
          <w:bCs/>
          <w:sz w:val="22"/>
          <w:lang w:val="sr-Latn-CS"/>
        </w:rPr>
        <w:t>Вапа, Љ., Радовић, Д., Денчић, С. Тарасенко, Т., 1995:  Алелна варијабилност Глу-1 локуса пшенице (Тритицум аестивум Л.). Савремена Пољопр</w:t>
      </w:r>
      <w:r>
        <w:rPr>
          <w:rFonts w:ascii="Times New Roman" w:hAnsi="Times New Roman"/>
          <w:bCs/>
          <w:sz w:val="22"/>
          <w:lang w:val="sr-Latn-CS"/>
        </w:rPr>
        <w:t>.</w:t>
      </w:r>
      <w:r w:rsidRPr="00730132">
        <w:rPr>
          <w:rFonts w:ascii="Times New Roman" w:hAnsi="Times New Roman"/>
          <w:bCs/>
          <w:sz w:val="22"/>
          <w:lang w:val="sr-Latn-CS"/>
        </w:rPr>
        <w:t xml:space="preserve"> Вол. 4,  ст. 31-36.</w:t>
      </w:r>
    </w:p>
    <w:p w:rsidR="00FC4C4E" w:rsidRPr="00FC4C4E" w:rsidRDefault="00FC4C4E" w:rsidP="005842B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FC4C4E">
        <w:rPr>
          <w:rFonts w:ascii="Times New Roman" w:hAnsi="Times New Roman"/>
          <w:bCs/>
          <w:sz w:val="22"/>
          <w:lang w:val="sr-Latn-CS"/>
        </w:rPr>
        <w:t xml:space="preserve">, </w:t>
      </w:r>
      <w:r>
        <w:rPr>
          <w:rFonts w:ascii="Times New Roman" w:hAnsi="Times New Roman"/>
          <w:bCs/>
          <w:sz w:val="22"/>
          <w:lang w:val="sr-Latn-CS"/>
        </w:rPr>
        <w:t>С</w:t>
      </w:r>
      <w:r w:rsidRPr="00FC4C4E">
        <w:rPr>
          <w:rFonts w:ascii="Times New Roman" w:hAnsi="Times New Roman"/>
          <w:bCs/>
          <w:sz w:val="22"/>
          <w:lang w:val="sr-Latn-CS"/>
        </w:rPr>
        <w:t xml:space="preserve">., </w:t>
      </w:r>
      <w:r>
        <w:rPr>
          <w:rFonts w:ascii="Times New Roman" w:hAnsi="Times New Roman"/>
          <w:bCs/>
          <w:sz w:val="22"/>
          <w:lang w:val="sr-Latn-CS"/>
        </w:rPr>
        <w:t>Миловановић</w:t>
      </w:r>
      <w:r w:rsidRPr="00FC4C4E">
        <w:rPr>
          <w:rFonts w:ascii="Times New Roman" w:hAnsi="Times New Roman"/>
          <w:bCs/>
          <w:sz w:val="22"/>
          <w:lang w:val="sr-Latn-CS"/>
        </w:rPr>
        <w:t xml:space="preserve">, </w:t>
      </w:r>
      <w:r>
        <w:rPr>
          <w:rFonts w:ascii="Times New Roman" w:hAnsi="Times New Roman"/>
          <w:bCs/>
          <w:sz w:val="22"/>
          <w:lang w:val="sr-Latn-CS"/>
        </w:rPr>
        <w:t>М</w:t>
      </w:r>
      <w:r w:rsidRPr="00FC4C4E">
        <w:rPr>
          <w:rFonts w:ascii="Times New Roman" w:hAnsi="Times New Roman"/>
          <w:bCs/>
          <w:sz w:val="22"/>
          <w:lang w:val="sr-Latn-CS"/>
        </w:rPr>
        <w:t xml:space="preserve">., </w:t>
      </w:r>
      <w:r>
        <w:rPr>
          <w:rFonts w:ascii="Times New Roman" w:hAnsi="Times New Roman"/>
          <w:bCs/>
          <w:sz w:val="22"/>
          <w:lang w:val="sr-Latn-CS"/>
        </w:rPr>
        <w:t>Стојановић</w:t>
      </w:r>
      <w:r w:rsidRPr="00FC4C4E">
        <w:rPr>
          <w:rFonts w:ascii="Times New Roman" w:hAnsi="Times New Roman"/>
          <w:bCs/>
          <w:sz w:val="22"/>
          <w:lang w:val="sr-Latn-CS"/>
        </w:rPr>
        <w:t xml:space="preserve">, </w:t>
      </w:r>
      <w:r>
        <w:rPr>
          <w:rFonts w:ascii="Times New Roman" w:hAnsi="Times New Roman"/>
          <w:bCs/>
          <w:sz w:val="22"/>
          <w:lang w:val="sr-Latn-CS"/>
        </w:rPr>
        <w:t>Ж</w:t>
      </w:r>
      <w:r w:rsidRPr="00FC4C4E">
        <w:rPr>
          <w:rFonts w:ascii="Times New Roman" w:hAnsi="Times New Roman"/>
          <w:bCs/>
          <w:sz w:val="22"/>
          <w:lang w:val="sr-Latn-CS"/>
        </w:rPr>
        <w:t xml:space="preserve">., </w:t>
      </w:r>
      <w:r>
        <w:rPr>
          <w:rFonts w:ascii="Times New Roman" w:hAnsi="Times New Roman"/>
          <w:bCs/>
          <w:sz w:val="22"/>
          <w:lang w:val="sr-Latn-CS"/>
        </w:rPr>
        <w:t>Протић</w:t>
      </w:r>
      <w:r w:rsidRPr="00FC4C4E">
        <w:rPr>
          <w:rFonts w:ascii="Times New Roman" w:hAnsi="Times New Roman"/>
          <w:bCs/>
          <w:sz w:val="22"/>
          <w:lang w:val="sr-Latn-CS"/>
        </w:rPr>
        <w:t xml:space="preserve">, </w:t>
      </w:r>
      <w:r>
        <w:rPr>
          <w:rFonts w:ascii="Times New Roman" w:hAnsi="Times New Roman"/>
          <w:bCs/>
          <w:sz w:val="22"/>
          <w:lang w:val="sr-Latn-CS"/>
        </w:rPr>
        <w:t>Р</w:t>
      </w:r>
      <w:r w:rsidRPr="00FC4C4E">
        <w:rPr>
          <w:rFonts w:ascii="Times New Roman" w:hAnsi="Times New Roman"/>
          <w:bCs/>
          <w:sz w:val="22"/>
          <w:lang w:val="sr-Latn-CS"/>
        </w:rPr>
        <w:t xml:space="preserve">., </w:t>
      </w:r>
      <w:r>
        <w:rPr>
          <w:rFonts w:ascii="Times New Roman" w:hAnsi="Times New Roman"/>
          <w:bCs/>
          <w:sz w:val="22"/>
          <w:lang w:val="sr-Latn-CS"/>
        </w:rPr>
        <w:t>Пржуљ</w:t>
      </w:r>
      <w:r w:rsidRPr="00FC4C4E">
        <w:rPr>
          <w:rFonts w:ascii="Times New Roman" w:hAnsi="Times New Roman"/>
          <w:bCs/>
          <w:sz w:val="22"/>
          <w:lang w:val="sr-Latn-CS"/>
        </w:rPr>
        <w:t xml:space="preserve">, </w:t>
      </w:r>
      <w:r>
        <w:rPr>
          <w:rFonts w:ascii="Times New Roman" w:hAnsi="Times New Roman"/>
          <w:bCs/>
          <w:sz w:val="22"/>
          <w:lang w:val="sr-Latn-CS"/>
        </w:rPr>
        <w:t>Н</w:t>
      </w:r>
      <w:r w:rsidRPr="00FC4C4E">
        <w:rPr>
          <w:rFonts w:ascii="Times New Roman" w:hAnsi="Times New Roman"/>
          <w:bCs/>
          <w:sz w:val="22"/>
          <w:lang w:val="sr-Latn-CS"/>
        </w:rPr>
        <w:t xml:space="preserve">., </w:t>
      </w:r>
      <w:r>
        <w:rPr>
          <w:rFonts w:ascii="Times New Roman" w:hAnsi="Times New Roman"/>
          <w:bCs/>
          <w:sz w:val="22"/>
          <w:lang w:val="sr-Latn-CS"/>
        </w:rPr>
        <w:t>Рончевић</w:t>
      </w:r>
      <w:r w:rsidRPr="00FC4C4E">
        <w:rPr>
          <w:rFonts w:ascii="Times New Roman" w:hAnsi="Times New Roman"/>
          <w:bCs/>
          <w:sz w:val="22"/>
          <w:lang w:val="sr-Latn-CS"/>
        </w:rPr>
        <w:t xml:space="preserve">, </w:t>
      </w:r>
      <w:r>
        <w:rPr>
          <w:rFonts w:ascii="Times New Roman" w:hAnsi="Times New Roman"/>
          <w:bCs/>
          <w:sz w:val="22"/>
          <w:lang w:val="sr-Latn-CS"/>
        </w:rPr>
        <w:t>П</w:t>
      </w:r>
      <w:r w:rsidRPr="00FC4C4E">
        <w:rPr>
          <w:rFonts w:ascii="Times New Roman" w:hAnsi="Times New Roman"/>
          <w:bCs/>
          <w:sz w:val="22"/>
          <w:lang w:val="sr-Latn-CS"/>
        </w:rPr>
        <w:t xml:space="preserve">. </w:t>
      </w:r>
      <w:r>
        <w:rPr>
          <w:rFonts w:ascii="Times New Roman" w:hAnsi="Times New Roman"/>
          <w:bCs/>
          <w:sz w:val="22"/>
          <w:lang w:val="sr-Latn-CS"/>
        </w:rPr>
        <w:t>Младенов</w:t>
      </w:r>
      <w:r w:rsidRPr="00FC4C4E">
        <w:rPr>
          <w:rFonts w:ascii="Times New Roman" w:hAnsi="Times New Roman"/>
          <w:bCs/>
          <w:sz w:val="22"/>
          <w:lang w:val="sr-Latn-CS"/>
        </w:rPr>
        <w:t xml:space="preserve">, </w:t>
      </w:r>
      <w:r>
        <w:rPr>
          <w:rFonts w:ascii="Times New Roman" w:hAnsi="Times New Roman"/>
          <w:bCs/>
          <w:sz w:val="22"/>
          <w:lang w:val="sr-Latn-CS"/>
        </w:rPr>
        <w:t>Н</w:t>
      </w:r>
      <w:r w:rsidRPr="00FC4C4E">
        <w:rPr>
          <w:rFonts w:ascii="Times New Roman" w:hAnsi="Times New Roman"/>
          <w:bCs/>
          <w:sz w:val="22"/>
          <w:lang w:val="sr-Latn-CS"/>
        </w:rPr>
        <w:t xml:space="preserve">., 1997: </w:t>
      </w:r>
      <w:r>
        <w:rPr>
          <w:rFonts w:ascii="Times New Roman" w:hAnsi="Times New Roman"/>
          <w:bCs/>
          <w:sz w:val="22"/>
          <w:lang w:val="sr-Latn-CS"/>
        </w:rPr>
        <w:t>Генетски</w:t>
      </w:r>
      <w:r w:rsidRPr="00FC4C4E">
        <w:rPr>
          <w:rFonts w:ascii="Times New Roman" w:hAnsi="Times New Roman"/>
          <w:bCs/>
          <w:sz w:val="22"/>
          <w:lang w:val="sr-Latn-CS"/>
        </w:rPr>
        <w:t xml:space="preserve"> </w:t>
      </w:r>
      <w:r>
        <w:rPr>
          <w:rFonts w:ascii="Times New Roman" w:hAnsi="Times New Roman"/>
          <w:bCs/>
          <w:sz w:val="22"/>
          <w:lang w:val="sr-Latn-CS"/>
        </w:rPr>
        <w:t>ресурси</w:t>
      </w:r>
      <w:r w:rsidRPr="00FC4C4E">
        <w:rPr>
          <w:rFonts w:ascii="Times New Roman" w:hAnsi="Times New Roman"/>
          <w:bCs/>
          <w:sz w:val="22"/>
          <w:lang w:val="sr-Latn-CS"/>
        </w:rPr>
        <w:t xml:space="preserve"> </w:t>
      </w:r>
      <w:r>
        <w:rPr>
          <w:rFonts w:ascii="Times New Roman" w:hAnsi="Times New Roman"/>
          <w:bCs/>
          <w:sz w:val="22"/>
          <w:lang w:val="sr-Latn-CS"/>
        </w:rPr>
        <w:t>стрних</w:t>
      </w:r>
      <w:r w:rsidRPr="00FC4C4E">
        <w:rPr>
          <w:rFonts w:ascii="Times New Roman" w:hAnsi="Times New Roman"/>
          <w:bCs/>
          <w:sz w:val="22"/>
          <w:lang w:val="sr-Latn-CS"/>
        </w:rPr>
        <w:t xml:space="preserve"> </w:t>
      </w:r>
      <w:r>
        <w:rPr>
          <w:rFonts w:ascii="Times New Roman" w:hAnsi="Times New Roman"/>
          <w:bCs/>
          <w:sz w:val="22"/>
          <w:lang w:val="sr-Latn-CS"/>
        </w:rPr>
        <w:t>жита</w:t>
      </w:r>
      <w:r w:rsidRPr="00FC4C4E">
        <w:rPr>
          <w:rFonts w:ascii="Times New Roman" w:hAnsi="Times New Roman"/>
          <w:bCs/>
          <w:sz w:val="22"/>
          <w:lang w:val="sr-Latn-CS"/>
        </w:rPr>
        <w:t xml:space="preserve">. </w:t>
      </w:r>
      <w:r>
        <w:rPr>
          <w:rFonts w:ascii="Times New Roman" w:hAnsi="Times New Roman"/>
          <w:bCs/>
          <w:sz w:val="22"/>
          <w:lang w:val="sr-Latn-CS"/>
        </w:rPr>
        <w:t>Савр</w:t>
      </w:r>
      <w:r w:rsidRPr="00FC4C4E">
        <w:rPr>
          <w:rFonts w:ascii="Times New Roman" w:hAnsi="Times New Roman"/>
          <w:bCs/>
          <w:sz w:val="22"/>
          <w:lang w:val="sr-Latn-CS"/>
        </w:rPr>
        <w:t xml:space="preserve">. </w:t>
      </w:r>
      <w:r>
        <w:rPr>
          <w:rFonts w:ascii="Times New Roman" w:hAnsi="Times New Roman"/>
          <w:bCs/>
          <w:sz w:val="22"/>
          <w:lang w:val="sr-Latn-CS"/>
        </w:rPr>
        <w:t>пољопр</w:t>
      </w:r>
      <w:r w:rsidRPr="00FC4C4E">
        <w:rPr>
          <w:rFonts w:ascii="Times New Roman" w:hAnsi="Times New Roman"/>
          <w:bCs/>
          <w:sz w:val="22"/>
          <w:lang w:val="sr-Latn-CS"/>
        </w:rPr>
        <w:t xml:space="preserve">. </w:t>
      </w:r>
      <w:r>
        <w:rPr>
          <w:rFonts w:ascii="Times New Roman" w:hAnsi="Times New Roman"/>
          <w:bCs/>
          <w:sz w:val="22"/>
          <w:lang w:val="sr-Latn-CS"/>
        </w:rPr>
        <w:t>Нови</w:t>
      </w:r>
      <w:r w:rsidRPr="00FC4C4E">
        <w:rPr>
          <w:rFonts w:ascii="Times New Roman" w:hAnsi="Times New Roman"/>
          <w:bCs/>
          <w:sz w:val="22"/>
          <w:lang w:val="sr-Latn-CS"/>
        </w:rPr>
        <w:t xml:space="preserve"> </w:t>
      </w:r>
      <w:r>
        <w:rPr>
          <w:rFonts w:ascii="Times New Roman" w:hAnsi="Times New Roman"/>
          <w:bCs/>
          <w:sz w:val="22"/>
          <w:lang w:val="sr-Latn-CS"/>
        </w:rPr>
        <w:t>Сад</w:t>
      </w:r>
      <w:r w:rsidRPr="00FC4C4E">
        <w:rPr>
          <w:rFonts w:ascii="Times New Roman" w:hAnsi="Times New Roman"/>
          <w:bCs/>
          <w:sz w:val="22"/>
          <w:lang w:val="sr-Latn-CS"/>
        </w:rPr>
        <w:t xml:space="preserve">,  </w:t>
      </w:r>
      <w:r>
        <w:rPr>
          <w:rFonts w:ascii="Times New Roman" w:hAnsi="Times New Roman"/>
          <w:bCs/>
          <w:sz w:val="22"/>
          <w:lang w:val="sr-Latn-CS"/>
        </w:rPr>
        <w:t>бр</w:t>
      </w:r>
      <w:r w:rsidRPr="00FC4C4E">
        <w:rPr>
          <w:rFonts w:ascii="Times New Roman" w:hAnsi="Times New Roman"/>
          <w:bCs/>
          <w:sz w:val="22"/>
          <w:lang w:val="sr-Latn-CS"/>
        </w:rPr>
        <w:t xml:space="preserve">. 1-2, </w:t>
      </w:r>
      <w:r>
        <w:rPr>
          <w:rFonts w:ascii="Times New Roman" w:hAnsi="Times New Roman"/>
          <w:bCs/>
          <w:sz w:val="22"/>
          <w:lang w:val="sr-Latn-CS"/>
        </w:rPr>
        <w:t>ст</w:t>
      </w:r>
      <w:r w:rsidRPr="00FC4C4E">
        <w:rPr>
          <w:rFonts w:ascii="Times New Roman" w:hAnsi="Times New Roman"/>
          <w:bCs/>
          <w:sz w:val="22"/>
          <w:lang w:val="sr-Latn-CS"/>
        </w:rPr>
        <w:t xml:space="preserve">. 87-99. </w:t>
      </w:r>
    </w:p>
    <w:p w:rsidR="00FC4C4E" w:rsidRPr="00FC4C4E" w:rsidRDefault="00FC4C4E" w:rsidP="005842B1">
      <w:pPr>
        <w:pStyle w:val="Style1"/>
        <w:numPr>
          <w:ilvl w:val="0"/>
          <w:numId w:val="12"/>
        </w:numPr>
        <w:jc w:val="both"/>
        <w:rPr>
          <w:rFonts w:ascii="Times New Roman" w:eastAsia="Calibri" w:hAnsi="Times New Roman"/>
          <w:bCs/>
          <w:szCs w:val="22"/>
          <w:lang w:val="sr-Latn-CS"/>
        </w:rPr>
      </w:pPr>
      <w:r>
        <w:rPr>
          <w:rFonts w:ascii="Times New Roman" w:eastAsia="Calibri" w:hAnsi="Times New Roman"/>
          <w:bCs/>
          <w:szCs w:val="22"/>
          <w:lang w:val="sr-Latn-CS"/>
        </w:rPr>
        <w:t>Кобиљски</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Б</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 xml:space="preserve"> Денчић</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С</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и</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Ивегеш</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М.</w:t>
      </w:r>
      <w:r w:rsidRPr="00FC4C4E">
        <w:rPr>
          <w:rFonts w:ascii="Times New Roman" w:eastAsia="Calibri" w:hAnsi="Times New Roman"/>
          <w:bCs/>
          <w:szCs w:val="22"/>
          <w:lang w:val="sr-Latn-CS"/>
        </w:rPr>
        <w:t xml:space="preserve"> 1997: </w:t>
      </w:r>
      <w:r>
        <w:rPr>
          <w:rFonts w:ascii="Times New Roman" w:eastAsia="Calibri" w:hAnsi="Times New Roman"/>
          <w:bCs/>
          <w:szCs w:val="22"/>
          <w:lang w:val="sr-Latn-CS"/>
        </w:rPr>
        <w:t>Генетска</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варијабилност</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у</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колекцији</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озиме</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пшенице</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у</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Новом</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Савр</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пољопр</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Нови</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Сад</w:t>
      </w:r>
      <w:r w:rsidRPr="00FC4C4E">
        <w:rPr>
          <w:rFonts w:ascii="Times New Roman" w:eastAsia="Calibri" w:hAnsi="Times New Roman"/>
          <w:bCs/>
          <w:szCs w:val="22"/>
          <w:lang w:val="sr-Latn-CS"/>
        </w:rPr>
        <w:t xml:space="preserve">, </w:t>
      </w:r>
      <w:r>
        <w:rPr>
          <w:rFonts w:ascii="Times New Roman" w:eastAsia="Calibri" w:hAnsi="Times New Roman"/>
          <w:bCs/>
          <w:szCs w:val="22"/>
          <w:lang w:val="sr-Latn-CS"/>
        </w:rPr>
        <w:t>бр</w:t>
      </w:r>
      <w:r w:rsidRPr="00FC4C4E">
        <w:rPr>
          <w:rFonts w:ascii="Times New Roman" w:eastAsia="Calibri" w:hAnsi="Times New Roman"/>
          <w:bCs/>
          <w:szCs w:val="22"/>
          <w:lang w:val="sr-Latn-CS"/>
        </w:rPr>
        <w:t xml:space="preserve">.1-2, </w:t>
      </w:r>
      <w:r>
        <w:rPr>
          <w:rFonts w:ascii="Times New Roman" w:eastAsia="Calibri" w:hAnsi="Times New Roman"/>
          <w:bCs/>
          <w:szCs w:val="22"/>
          <w:lang w:val="sr-Latn-CS"/>
        </w:rPr>
        <w:t>ст</w:t>
      </w:r>
      <w:r w:rsidRPr="00FC4C4E">
        <w:rPr>
          <w:rFonts w:ascii="Times New Roman" w:eastAsia="Calibri" w:hAnsi="Times New Roman"/>
          <w:bCs/>
          <w:szCs w:val="22"/>
          <w:lang w:val="sr-Latn-CS"/>
        </w:rPr>
        <w:t>.30-37.</w:t>
      </w:r>
    </w:p>
    <w:p w:rsidR="00FC4C4E" w:rsidRPr="00FC4C4E" w:rsidRDefault="00FC4C4E" w:rsidP="005842B1">
      <w:pPr>
        <w:pStyle w:val="ListParagraph"/>
        <w:numPr>
          <w:ilvl w:val="0"/>
          <w:numId w:val="12"/>
        </w:numPr>
        <w:jc w:val="both"/>
        <w:rPr>
          <w:rFonts w:ascii="Times New Roman" w:hAnsi="Times New Roman"/>
          <w:bCs/>
          <w:sz w:val="22"/>
          <w:lang w:val="sr-Latn-CS"/>
        </w:rPr>
      </w:pPr>
      <w:r>
        <w:rPr>
          <w:rFonts w:ascii="Times New Roman" w:hAnsi="Times New Roman"/>
          <w:bCs/>
          <w:sz w:val="22"/>
          <w:lang w:val="sr-Latn-CS"/>
        </w:rPr>
        <w:t>Кобиљски</w:t>
      </w:r>
      <w:r w:rsidRPr="00FC4C4E">
        <w:rPr>
          <w:rFonts w:ascii="Times New Roman" w:hAnsi="Times New Roman"/>
          <w:bCs/>
          <w:sz w:val="22"/>
          <w:lang w:val="sr-Latn-CS"/>
        </w:rPr>
        <w:t xml:space="preserve">, </w:t>
      </w:r>
      <w:r>
        <w:rPr>
          <w:rFonts w:ascii="Times New Roman" w:hAnsi="Times New Roman"/>
          <w:bCs/>
          <w:sz w:val="22"/>
          <w:lang w:val="sr-Latn-CS"/>
        </w:rPr>
        <w:t>Б</w:t>
      </w:r>
      <w:r w:rsidRPr="00FC4C4E">
        <w:rPr>
          <w:rFonts w:ascii="Times New Roman" w:hAnsi="Times New Roman"/>
          <w:bCs/>
          <w:sz w:val="22"/>
          <w:lang w:val="sr-Latn-CS"/>
        </w:rPr>
        <w:t xml:space="preserve">., </w:t>
      </w:r>
      <w:r>
        <w:rPr>
          <w:rFonts w:ascii="Times New Roman" w:hAnsi="Times New Roman"/>
          <w:bCs/>
          <w:sz w:val="22"/>
          <w:lang w:val="sr-Latn-CS"/>
        </w:rPr>
        <w:t>Денчић</w:t>
      </w:r>
      <w:r w:rsidRPr="00FC4C4E">
        <w:rPr>
          <w:rFonts w:ascii="Times New Roman" w:hAnsi="Times New Roman"/>
          <w:bCs/>
          <w:sz w:val="22"/>
          <w:lang w:val="sr-Latn-CS"/>
        </w:rPr>
        <w:t xml:space="preserve">, </w:t>
      </w:r>
      <w:r>
        <w:rPr>
          <w:rFonts w:ascii="Times New Roman" w:hAnsi="Times New Roman"/>
          <w:bCs/>
          <w:sz w:val="22"/>
          <w:lang w:val="sr-Latn-CS"/>
        </w:rPr>
        <w:t>С</w:t>
      </w:r>
      <w:r w:rsidRPr="00FC4C4E">
        <w:rPr>
          <w:rFonts w:ascii="Times New Roman" w:hAnsi="Times New Roman"/>
          <w:bCs/>
          <w:sz w:val="22"/>
          <w:lang w:val="sr-Latn-CS"/>
        </w:rPr>
        <w:t xml:space="preserve">. </w:t>
      </w:r>
      <w:r>
        <w:rPr>
          <w:rFonts w:ascii="Times New Roman" w:hAnsi="Times New Roman"/>
          <w:bCs/>
          <w:sz w:val="22"/>
          <w:lang w:val="sr-Latn-CS"/>
        </w:rPr>
        <w:t>анд</w:t>
      </w:r>
      <w:r w:rsidRPr="00FC4C4E">
        <w:rPr>
          <w:rFonts w:ascii="Times New Roman" w:hAnsi="Times New Roman"/>
          <w:bCs/>
          <w:sz w:val="22"/>
          <w:lang w:val="sr-Latn-CS"/>
        </w:rPr>
        <w:t xml:space="preserve"> </w:t>
      </w:r>
      <w:r>
        <w:rPr>
          <w:rFonts w:ascii="Times New Roman" w:hAnsi="Times New Roman"/>
          <w:bCs/>
          <w:sz w:val="22"/>
          <w:lang w:val="sr-Latn-CS"/>
        </w:rPr>
        <w:t>Краљевић</w:t>
      </w:r>
      <w:r w:rsidRPr="00FC4C4E">
        <w:rPr>
          <w:rFonts w:ascii="Times New Roman" w:hAnsi="Times New Roman"/>
          <w:bCs/>
          <w:sz w:val="22"/>
          <w:lang w:val="sr-Latn-CS"/>
        </w:rPr>
        <w:t>-</w:t>
      </w:r>
      <w:r>
        <w:rPr>
          <w:rFonts w:ascii="Times New Roman" w:hAnsi="Times New Roman"/>
          <w:bCs/>
          <w:sz w:val="22"/>
          <w:lang w:val="sr-Latn-CS"/>
        </w:rPr>
        <w:t>Балалић</w:t>
      </w:r>
      <w:r w:rsidRPr="00FC4C4E">
        <w:rPr>
          <w:rFonts w:ascii="Times New Roman" w:hAnsi="Times New Roman"/>
          <w:bCs/>
          <w:sz w:val="22"/>
          <w:lang w:val="sr-Latn-CS"/>
        </w:rPr>
        <w:t xml:space="preserve">, </w:t>
      </w:r>
      <w:r>
        <w:rPr>
          <w:rFonts w:ascii="Times New Roman" w:hAnsi="Times New Roman"/>
          <w:bCs/>
          <w:sz w:val="22"/>
          <w:lang w:val="sr-Latn-CS"/>
        </w:rPr>
        <w:t>Марија</w:t>
      </w:r>
      <w:r w:rsidRPr="00FC4C4E">
        <w:rPr>
          <w:rFonts w:ascii="Times New Roman" w:hAnsi="Times New Roman"/>
          <w:bCs/>
          <w:sz w:val="22"/>
          <w:lang w:val="sr-Latn-CS"/>
        </w:rPr>
        <w:t xml:space="preserve">, 1998: </w:t>
      </w:r>
      <w:r>
        <w:rPr>
          <w:rFonts w:ascii="Times New Roman" w:hAnsi="Times New Roman"/>
          <w:bCs/>
          <w:sz w:val="22"/>
          <w:lang w:val="sr-Latn-CS"/>
        </w:rPr>
        <w:t>Вариабилност</w:t>
      </w:r>
      <w:r w:rsidRPr="00FC4C4E">
        <w:rPr>
          <w:rFonts w:ascii="Times New Roman" w:hAnsi="Times New Roman"/>
          <w:bCs/>
          <w:sz w:val="22"/>
          <w:lang w:val="sr-Latn-CS"/>
        </w:rPr>
        <w:t xml:space="preserve"> </w:t>
      </w:r>
      <w:r>
        <w:rPr>
          <w:rFonts w:ascii="Times New Roman" w:hAnsi="Times New Roman"/>
          <w:bCs/>
          <w:sz w:val="22"/>
          <w:lang w:val="sr-Latn-CS"/>
        </w:rPr>
        <w:t>и</w:t>
      </w:r>
      <w:r w:rsidRPr="00FC4C4E">
        <w:rPr>
          <w:rFonts w:ascii="Times New Roman" w:hAnsi="Times New Roman"/>
          <w:bCs/>
          <w:sz w:val="22"/>
          <w:lang w:val="sr-Latn-CS"/>
        </w:rPr>
        <w:t xml:space="preserve"> </w:t>
      </w:r>
      <w:r>
        <w:rPr>
          <w:rFonts w:ascii="Times New Roman" w:hAnsi="Times New Roman"/>
          <w:bCs/>
          <w:sz w:val="22"/>
          <w:lang w:val="sr-Latn-CS"/>
        </w:rPr>
        <w:t>стабилност</w:t>
      </w:r>
      <w:r w:rsidRPr="00FC4C4E">
        <w:rPr>
          <w:rFonts w:ascii="Times New Roman" w:hAnsi="Times New Roman"/>
          <w:bCs/>
          <w:sz w:val="22"/>
          <w:lang w:val="sr-Latn-CS"/>
        </w:rPr>
        <w:t xml:space="preserve"> </w:t>
      </w:r>
      <w:r>
        <w:rPr>
          <w:rFonts w:ascii="Times New Roman" w:hAnsi="Times New Roman"/>
          <w:bCs/>
          <w:sz w:val="22"/>
          <w:lang w:val="sr-Latn-CS"/>
        </w:rPr>
        <w:t>жетвеног</w:t>
      </w:r>
      <w:r w:rsidRPr="00FC4C4E">
        <w:rPr>
          <w:rFonts w:ascii="Times New Roman" w:hAnsi="Times New Roman"/>
          <w:bCs/>
          <w:sz w:val="22"/>
          <w:lang w:val="sr-Latn-CS"/>
        </w:rPr>
        <w:t xml:space="preserve"> </w:t>
      </w:r>
      <w:r>
        <w:rPr>
          <w:rFonts w:ascii="Times New Roman" w:hAnsi="Times New Roman"/>
          <w:bCs/>
          <w:sz w:val="22"/>
          <w:lang w:val="sr-Latn-CS"/>
        </w:rPr>
        <w:t>индекса</w:t>
      </w:r>
      <w:r w:rsidRPr="00FC4C4E">
        <w:rPr>
          <w:rFonts w:ascii="Times New Roman" w:hAnsi="Times New Roman"/>
          <w:bCs/>
          <w:sz w:val="22"/>
          <w:lang w:val="sr-Latn-CS"/>
        </w:rPr>
        <w:t xml:space="preserve"> </w:t>
      </w:r>
      <w:r>
        <w:rPr>
          <w:rFonts w:ascii="Times New Roman" w:hAnsi="Times New Roman"/>
          <w:bCs/>
          <w:sz w:val="22"/>
          <w:lang w:val="sr-Latn-CS"/>
        </w:rPr>
        <w:t>и</w:t>
      </w:r>
      <w:r w:rsidRPr="00FC4C4E">
        <w:rPr>
          <w:rFonts w:ascii="Times New Roman" w:hAnsi="Times New Roman"/>
          <w:bCs/>
          <w:sz w:val="22"/>
          <w:lang w:val="sr-Latn-CS"/>
        </w:rPr>
        <w:t xml:space="preserve"> </w:t>
      </w:r>
      <w:r>
        <w:rPr>
          <w:rFonts w:ascii="Times New Roman" w:hAnsi="Times New Roman"/>
          <w:bCs/>
          <w:sz w:val="22"/>
          <w:lang w:val="sr-Latn-CS"/>
        </w:rPr>
        <w:t>индекса</w:t>
      </w:r>
      <w:r w:rsidRPr="00FC4C4E">
        <w:rPr>
          <w:rFonts w:ascii="Times New Roman" w:hAnsi="Times New Roman"/>
          <w:bCs/>
          <w:sz w:val="22"/>
          <w:lang w:val="sr-Latn-CS"/>
        </w:rPr>
        <w:t xml:space="preserve"> </w:t>
      </w:r>
      <w:r>
        <w:rPr>
          <w:rFonts w:ascii="Times New Roman" w:hAnsi="Times New Roman"/>
          <w:bCs/>
          <w:sz w:val="22"/>
          <w:lang w:val="sr-Latn-CS"/>
        </w:rPr>
        <w:t>класа</w:t>
      </w:r>
      <w:r w:rsidRPr="00FC4C4E">
        <w:rPr>
          <w:rFonts w:ascii="Times New Roman" w:hAnsi="Times New Roman"/>
          <w:bCs/>
          <w:sz w:val="22"/>
          <w:lang w:val="sr-Latn-CS"/>
        </w:rPr>
        <w:t xml:space="preserve"> </w:t>
      </w:r>
      <w:r>
        <w:rPr>
          <w:rFonts w:ascii="Times New Roman" w:hAnsi="Times New Roman"/>
          <w:bCs/>
          <w:sz w:val="22"/>
          <w:lang w:val="sr-Latn-CS"/>
        </w:rPr>
        <w:t>и</w:t>
      </w:r>
      <w:r w:rsidRPr="00FC4C4E">
        <w:rPr>
          <w:rFonts w:ascii="Times New Roman" w:hAnsi="Times New Roman"/>
          <w:bCs/>
          <w:sz w:val="22"/>
          <w:lang w:val="sr-Latn-CS"/>
        </w:rPr>
        <w:t xml:space="preserve"> </w:t>
      </w:r>
      <w:r>
        <w:rPr>
          <w:rFonts w:ascii="Times New Roman" w:hAnsi="Times New Roman"/>
          <w:bCs/>
          <w:sz w:val="22"/>
          <w:lang w:val="sr-Latn-CS"/>
        </w:rPr>
        <w:t>њихова</w:t>
      </w:r>
      <w:r w:rsidRPr="00FC4C4E">
        <w:rPr>
          <w:rFonts w:ascii="Times New Roman" w:hAnsi="Times New Roman"/>
          <w:bCs/>
          <w:sz w:val="22"/>
          <w:lang w:val="sr-Latn-CS"/>
        </w:rPr>
        <w:t xml:space="preserve"> </w:t>
      </w:r>
      <w:r>
        <w:rPr>
          <w:rFonts w:ascii="Times New Roman" w:hAnsi="Times New Roman"/>
          <w:bCs/>
          <w:sz w:val="22"/>
          <w:lang w:val="sr-Latn-CS"/>
        </w:rPr>
        <w:t>вредност</w:t>
      </w:r>
      <w:r w:rsidRPr="00FC4C4E">
        <w:rPr>
          <w:rFonts w:ascii="Times New Roman" w:hAnsi="Times New Roman"/>
          <w:bCs/>
          <w:sz w:val="22"/>
          <w:lang w:val="sr-Latn-CS"/>
        </w:rPr>
        <w:t xml:space="preserve"> </w:t>
      </w:r>
      <w:r>
        <w:rPr>
          <w:rFonts w:ascii="Times New Roman" w:hAnsi="Times New Roman"/>
          <w:bCs/>
          <w:sz w:val="22"/>
          <w:lang w:val="sr-Latn-CS"/>
        </w:rPr>
        <w:t>у</w:t>
      </w:r>
      <w:r w:rsidRPr="00FC4C4E">
        <w:rPr>
          <w:rFonts w:ascii="Times New Roman" w:hAnsi="Times New Roman"/>
          <w:bCs/>
          <w:sz w:val="22"/>
          <w:lang w:val="sr-Latn-CS"/>
        </w:rPr>
        <w:t xml:space="preserve"> </w:t>
      </w:r>
      <w:r>
        <w:rPr>
          <w:rFonts w:ascii="Times New Roman" w:hAnsi="Times New Roman"/>
          <w:bCs/>
          <w:sz w:val="22"/>
          <w:lang w:val="sr-Latn-CS"/>
        </w:rPr>
        <w:t>оплемењивању</w:t>
      </w:r>
      <w:r w:rsidRPr="00FC4C4E">
        <w:rPr>
          <w:rFonts w:ascii="Times New Roman" w:hAnsi="Times New Roman"/>
          <w:bCs/>
          <w:sz w:val="22"/>
          <w:lang w:val="sr-Latn-CS"/>
        </w:rPr>
        <w:t xml:space="preserve"> </w:t>
      </w:r>
      <w:r>
        <w:rPr>
          <w:rFonts w:ascii="Times New Roman" w:hAnsi="Times New Roman"/>
          <w:bCs/>
          <w:sz w:val="22"/>
          <w:lang w:val="sr-Latn-CS"/>
        </w:rPr>
        <w:t>пшенице</w:t>
      </w:r>
      <w:r w:rsidRPr="00FC4C4E">
        <w:rPr>
          <w:rFonts w:ascii="Times New Roman" w:hAnsi="Times New Roman"/>
          <w:bCs/>
          <w:sz w:val="22"/>
          <w:lang w:val="sr-Latn-CS"/>
        </w:rPr>
        <w:t xml:space="preserve">. </w:t>
      </w:r>
      <w:r>
        <w:rPr>
          <w:rFonts w:ascii="Times New Roman" w:hAnsi="Times New Roman"/>
          <w:bCs/>
          <w:sz w:val="22"/>
          <w:lang w:val="sr-Latn-CS"/>
        </w:rPr>
        <w:t>Савр</w:t>
      </w:r>
      <w:r w:rsidRPr="00FC4C4E">
        <w:rPr>
          <w:rFonts w:ascii="Times New Roman" w:hAnsi="Times New Roman"/>
          <w:bCs/>
          <w:sz w:val="22"/>
          <w:lang w:val="sr-Latn-CS"/>
        </w:rPr>
        <w:t xml:space="preserve">. </w:t>
      </w:r>
      <w:r>
        <w:rPr>
          <w:rFonts w:ascii="Times New Roman" w:hAnsi="Times New Roman"/>
          <w:bCs/>
          <w:sz w:val="22"/>
          <w:lang w:val="sr-Latn-CS"/>
        </w:rPr>
        <w:t>Пољо</w:t>
      </w:r>
      <w:r w:rsidRPr="00FC4C4E">
        <w:rPr>
          <w:rFonts w:ascii="Times New Roman" w:hAnsi="Times New Roman"/>
          <w:bCs/>
          <w:sz w:val="22"/>
          <w:lang w:val="sr-Latn-CS"/>
        </w:rPr>
        <w:t xml:space="preserve">, </w:t>
      </w:r>
      <w:r>
        <w:rPr>
          <w:rFonts w:ascii="Times New Roman" w:hAnsi="Times New Roman"/>
          <w:bCs/>
          <w:sz w:val="22"/>
          <w:lang w:val="sr-Latn-CS"/>
        </w:rPr>
        <w:t>Вол</w:t>
      </w:r>
      <w:r w:rsidRPr="00FC4C4E">
        <w:rPr>
          <w:rFonts w:ascii="Times New Roman" w:hAnsi="Times New Roman"/>
          <w:bCs/>
          <w:sz w:val="22"/>
          <w:lang w:val="sr-Latn-CS"/>
        </w:rPr>
        <w:t>. 21, 29-36</w:t>
      </w:r>
      <w:r>
        <w:rPr>
          <w:rFonts w:ascii="Times New Roman" w:hAnsi="Times New Roman"/>
          <w:bCs/>
          <w:sz w:val="22"/>
          <w:lang w:val="sr-Cyrl-RS"/>
        </w:rPr>
        <w:t>.</w:t>
      </w:r>
    </w:p>
    <w:p w:rsidR="00FC4C4E" w:rsidRPr="00FC4C4E" w:rsidRDefault="00FC4C4E" w:rsidP="005842B1">
      <w:pPr>
        <w:pStyle w:val="ListParagraph"/>
        <w:numPr>
          <w:ilvl w:val="0"/>
          <w:numId w:val="12"/>
        </w:numPr>
        <w:jc w:val="both"/>
        <w:rPr>
          <w:rFonts w:ascii="Times New Roman" w:hAnsi="Times New Roman"/>
          <w:bCs/>
          <w:sz w:val="22"/>
          <w:lang w:val="sr-Latn-CS"/>
        </w:rPr>
      </w:pPr>
      <w:r>
        <w:rPr>
          <w:rFonts w:ascii="Times New Roman" w:hAnsi="Times New Roman"/>
          <w:bCs/>
          <w:sz w:val="22"/>
          <w:lang w:val="sr-Latn-CS"/>
        </w:rPr>
        <w:t>Петровић</w:t>
      </w:r>
      <w:r w:rsidRPr="00FC4C4E">
        <w:rPr>
          <w:rFonts w:ascii="Times New Roman" w:hAnsi="Times New Roman"/>
          <w:bCs/>
          <w:sz w:val="22"/>
          <w:lang w:val="sr-Latn-CS"/>
        </w:rPr>
        <w:t xml:space="preserve">, </w:t>
      </w:r>
      <w:r>
        <w:rPr>
          <w:rFonts w:ascii="Times New Roman" w:hAnsi="Times New Roman"/>
          <w:bCs/>
          <w:sz w:val="22"/>
          <w:lang w:val="sr-Latn-CS"/>
        </w:rPr>
        <w:t>С</w:t>
      </w:r>
      <w:r w:rsidRPr="00FC4C4E">
        <w:rPr>
          <w:rFonts w:ascii="Times New Roman" w:hAnsi="Times New Roman"/>
          <w:bCs/>
          <w:sz w:val="22"/>
          <w:lang w:val="sr-Latn-CS"/>
        </w:rPr>
        <w:t xml:space="preserve">., </w:t>
      </w:r>
      <w:r>
        <w:rPr>
          <w:rFonts w:ascii="Times New Roman" w:hAnsi="Times New Roman"/>
          <w:bCs/>
          <w:sz w:val="22"/>
          <w:lang w:val="sr-Latn-CS"/>
        </w:rPr>
        <w:t>Денчић</w:t>
      </w:r>
      <w:r w:rsidRPr="00FC4C4E">
        <w:rPr>
          <w:rFonts w:ascii="Times New Roman" w:hAnsi="Times New Roman"/>
          <w:bCs/>
          <w:sz w:val="22"/>
          <w:lang w:val="sr-Latn-CS"/>
        </w:rPr>
        <w:t xml:space="preserve">, </w:t>
      </w:r>
      <w:r>
        <w:rPr>
          <w:rFonts w:ascii="Times New Roman" w:hAnsi="Times New Roman"/>
          <w:bCs/>
          <w:sz w:val="22"/>
          <w:lang w:val="sr-Latn-CS"/>
        </w:rPr>
        <w:t>С</w:t>
      </w:r>
      <w:r w:rsidRPr="00FC4C4E">
        <w:rPr>
          <w:rFonts w:ascii="Times New Roman" w:hAnsi="Times New Roman"/>
          <w:bCs/>
          <w:sz w:val="22"/>
          <w:lang w:val="sr-Latn-CS"/>
        </w:rPr>
        <w:t xml:space="preserve">., </w:t>
      </w:r>
      <w:r>
        <w:rPr>
          <w:rFonts w:ascii="Times New Roman" w:hAnsi="Times New Roman"/>
          <w:bCs/>
          <w:sz w:val="22"/>
          <w:lang w:val="sr-Latn-CS"/>
        </w:rPr>
        <w:t>Кобиљски</w:t>
      </w:r>
      <w:r w:rsidRPr="00FC4C4E">
        <w:rPr>
          <w:rFonts w:ascii="Times New Roman" w:hAnsi="Times New Roman"/>
          <w:bCs/>
          <w:sz w:val="22"/>
          <w:lang w:val="sr-Latn-CS"/>
        </w:rPr>
        <w:t xml:space="preserve">, </w:t>
      </w:r>
      <w:r>
        <w:rPr>
          <w:rFonts w:ascii="Times New Roman" w:hAnsi="Times New Roman"/>
          <w:bCs/>
          <w:sz w:val="22"/>
          <w:lang w:val="sr-Latn-CS"/>
        </w:rPr>
        <w:t>Б</w:t>
      </w:r>
      <w:r w:rsidRPr="00FC4C4E">
        <w:rPr>
          <w:rFonts w:ascii="Times New Roman" w:hAnsi="Times New Roman"/>
          <w:bCs/>
          <w:sz w:val="22"/>
          <w:lang w:val="sr-Latn-CS"/>
        </w:rPr>
        <w:t xml:space="preserve">. </w:t>
      </w:r>
      <w:r>
        <w:rPr>
          <w:rFonts w:ascii="Times New Roman" w:hAnsi="Times New Roman"/>
          <w:bCs/>
          <w:sz w:val="22"/>
          <w:lang w:val="sr-Latn-CS"/>
        </w:rPr>
        <w:t>и</w:t>
      </w:r>
      <w:r w:rsidRPr="00FC4C4E">
        <w:rPr>
          <w:rFonts w:ascii="Times New Roman" w:hAnsi="Times New Roman"/>
          <w:bCs/>
          <w:sz w:val="22"/>
          <w:lang w:val="sr-Latn-CS"/>
        </w:rPr>
        <w:t xml:space="preserve"> </w:t>
      </w:r>
      <w:r>
        <w:rPr>
          <w:rFonts w:ascii="Times New Roman" w:hAnsi="Times New Roman"/>
          <w:bCs/>
          <w:sz w:val="22"/>
          <w:lang w:val="sr-Latn-CS"/>
        </w:rPr>
        <w:t>Ивегеш</w:t>
      </w:r>
      <w:r w:rsidRPr="00FC4C4E">
        <w:rPr>
          <w:rFonts w:ascii="Times New Roman" w:hAnsi="Times New Roman"/>
          <w:bCs/>
          <w:sz w:val="22"/>
          <w:lang w:val="sr-Latn-CS"/>
        </w:rPr>
        <w:t xml:space="preserve">, </w:t>
      </w:r>
      <w:r>
        <w:rPr>
          <w:rFonts w:ascii="Times New Roman" w:hAnsi="Times New Roman"/>
          <w:bCs/>
          <w:sz w:val="22"/>
          <w:lang w:val="sr-Latn-CS"/>
        </w:rPr>
        <w:t>Мирјана</w:t>
      </w:r>
      <w:r w:rsidRPr="00FC4C4E">
        <w:rPr>
          <w:rFonts w:ascii="Times New Roman" w:hAnsi="Times New Roman"/>
          <w:bCs/>
          <w:sz w:val="22"/>
          <w:lang w:val="sr-Latn-CS"/>
        </w:rPr>
        <w:t xml:space="preserve">, 1998: </w:t>
      </w:r>
      <w:r>
        <w:rPr>
          <w:rFonts w:ascii="Times New Roman" w:hAnsi="Times New Roman"/>
          <w:bCs/>
          <w:sz w:val="22"/>
          <w:lang w:val="sr-Latn-CS"/>
        </w:rPr>
        <w:t>Гени</w:t>
      </w:r>
      <w:r w:rsidRPr="00FC4C4E">
        <w:rPr>
          <w:rFonts w:ascii="Times New Roman" w:hAnsi="Times New Roman"/>
          <w:bCs/>
          <w:sz w:val="22"/>
          <w:lang w:val="sr-Latn-CS"/>
        </w:rPr>
        <w:t xml:space="preserve"> </w:t>
      </w:r>
      <w:r>
        <w:rPr>
          <w:rFonts w:ascii="Times New Roman" w:hAnsi="Times New Roman"/>
          <w:bCs/>
          <w:sz w:val="22"/>
          <w:lang w:val="sr-Latn-CS"/>
        </w:rPr>
        <w:t>редуктори</w:t>
      </w:r>
      <w:r w:rsidRPr="00FC4C4E">
        <w:rPr>
          <w:rFonts w:ascii="Times New Roman" w:hAnsi="Times New Roman"/>
          <w:bCs/>
          <w:sz w:val="22"/>
          <w:lang w:val="sr-Latn-CS"/>
        </w:rPr>
        <w:t xml:space="preserve"> </w:t>
      </w:r>
      <w:r>
        <w:rPr>
          <w:rFonts w:ascii="Times New Roman" w:hAnsi="Times New Roman"/>
          <w:bCs/>
          <w:sz w:val="22"/>
          <w:lang w:val="sr-Latn-CS"/>
        </w:rPr>
        <w:t>висине</w:t>
      </w:r>
      <w:r w:rsidRPr="00FC4C4E">
        <w:rPr>
          <w:rFonts w:ascii="Times New Roman" w:hAnsi="Times New Roman"/>
          <w:bCs/>
          <w:sz w:val="22"/>
          <w:lang w:val="sr-Latn-CS"/>
        </w:rPr>
        <w:t xml:space="preserve"> </w:t>
      </w:r>
      <w:r>
        <w:rPr>
          <w:rFonts w:ascii="Times New Roman" w:hAnsi="Times New Roman"/>
          <w:bCs/>
          <w:sz w:val="22"/>
          <w:lang w:val="sr-Latn-CS"/>
        </w:rPr>
        <w:t>стабљике</w:t>
      </w:r>
      <w:r w:rsidRPr="00FC4C4E">
        <w:rPr>
          <w:rFonts w:ascii="Times New Roman" w:hAnsi="Times New Roman"/>
          <w:bCs/>
          <w:sz w:val="22"/>
          <w:lang w:val="sr-Latn-CS"/>
        </w:rPr>
        <w:t xml:space="preserve"> </w:t>
      </w:r>
      <w:r>
        <w:rPr>
          <w:rFonts w:ascii="Times New Roman" w:hAnsi="Times New Roman"/>
          <w:bCs/>
          <w:sz w:val="22"/>
          <w:lang w:val="sr-Latn-CS"/>
        </w:rPr>
        <w:t>у</w:t>
      </w:r>
      <w:r w:rsidRPr="00FC4C4E">
        <w:rPr>
          <w:rFonts w:ascii="Times New Roman" w:hAnsi="Times New Roman"/>
          <w:bCs/>
          <w:sz w:val="22"/>
          <w:lang w:val="sr-Latn-CS"/>
        </w:rPr>
        <w:t xml:space="preserve"> </w:t>
      </w:r>
      <w:r>
        <w:rPr>
          <w:rFonts w:ascii="Times New Roman" w:hAnsi="Times New Roman"/>
          <w:bCs/>
          <w:sz w:val="22"/>
          <w:lang w:val="sr-Latn-CS"/>
        </w:rPr>
        <w:t>НС</w:t>
      </w:r>
      <w:r w:rsidRPr="00FC4C4E">
        <w:rPr>
          <w:rFonts w:ascii="Times New Roman" w:hAnsi="Times New Roman"/>
          <w:bCs/>
          <w:sz w:val="22"/>
          <w:lang w:val="sr-Latn-CS"/>
        </w:rPr>
        <w:t xml:space="preserve"> </w:t>
      </w:r>
      <w:r>
        <w:rPr>
          <w:rFonts w:ascii="Times New Roman" w:hAnsi="Times New Roman"/>
          <w:bCs/>
          <w:sz w:val="22"/>
          <w:lang w:val="sr-Latn-CS"/>
        </w:rPr>
        <w:t>сортама</w:t>
      </w:r>
      <w:r w:rsidRPr="00FC4C4E">
        <w:rPr>
          <w:rFonts w:ascii="Times New Roman" w:hAnsi="Times New Roman"/>
          <w:bCs/>
          <w:sz w:val="22"/>
          <w:lang w:val="sr-Latn-CS"/>
        </w:rPr>
        <w:t xml:space="preserve"> </w:t>
      </w:r>
      <w:r>
        <w:rPr>
          <w:rFonts w:ascii="Times New Roman" w:hAnsi="Times New Roman"/>
          <w:bCs/>
          <w:sz w:val="22"/>
          <w:lang w:val="sr-Latn-CS"/>
        </w:rPr>
        <w:t>и</w:t>
      </w:r>
      <w:r w:rsidRPr="00FC4C4E">
        <w:rPr>
          <w:rFonts w:ascii="Times New Roman" w:hAnsi="Times New Roman"/>
          <w:bCs/>
          <w:sz w:val="22"/>
          <w:lang w:val="sr-Latn-CS"/>
        </w:rPr>
        <w:t xml:space="preserve"> </w:t>
      </w:r>
      <w:r>
        <w:rPr>
          <w:rFonts w:ascii="Times New Roman" w:hAnsi="Times New Roman"/>
          <w:bCs/>
          <w:sz w:val="22"/>
          <w:lang w:val="sr-Latn-CS"/>
        </w:rPr>
        <w:t>линијама</w:t>
      </w:r>
      <w:r w:rsidRPr="00FC4C4E">
        <w:rPr>
          <w:rFonts w:ascii="Times New Roman" w:hAnsi="Times New Roman"/>
          <w:bCs/>
          <w:sz w:val="22"/>
          <w:lang w:val="sr-Latn-CS"/>
        </w:rPr>
        <w:t xml:space="preserve"> </w:t>
      </w:r>
      <w:r>
        <w:rPr>
          <w:rFonts w:ascii="Times New Roman" w:hAnsi="Times New Roman"/>
          <w:bCs/>
          <w:sz w:val="22"/>
          <w:lang w:val="sr-Latn-CS"/>
        </w:rPr>
        <w:t>пшенице</w:t>
      </w:r>
      <w:r w:rsidRPr="00FC4C4E">
        <w:rPr>
          <w:rFonts w:ascii="Times New Roman" w:hAnsi="Times New Roman"/>
          <w:bCs/>
          <w:sz w:val="22"/>
          <w:lang w:val="sr-Latn-CS"/>
        </w:rPr>
        <w:t xml:space="preserve">. </w:t>
      </w:r>
      <w:r>
        <w:rPr>
          <w:rFonts w:ascii="Times New Roman" w:hAnsi="Times New Roman"/>
          <w:bCs/>
          <w:sz w:val="22"/>
          <w:lang w:val="sr-Latn-CS"/>
        </w:rPr>
        <w:t>Савремена</w:t>
      </w:r>
      <w:r w:rsidRPr="00FC4C4E">
        <w:rPr>
          <w:rFonts w:ascii="Times New Roman" w:hAnsi="Times New Roman"/>
          <w:bCs/>
          <w:sz w:val="22"/>
          <w:lang w:val="sr-Latn-CS"/>
        </w:rPr>
        <w:t xml:space="preserve"> </w:t>
      </w:r>
      <w:r>
        <w:rPr>
          <w:rFonts w:ascii="Times New Roman" w:hAnsi="Times New Roman"/>
          <w:bCs/>
          <w:sz w:val="22"/>
          <w:lang w:val="sr-Latn-CS"/>
        </w:rPr>
        <w:t>пољопривреда</w:t>
      </w:r>
      <w:r w:rsidRPr="00FC4C4E">
        <w:rPr>
          <w:rFonts w:ascii="Times New Roman" w:hAnsi="Times New Roman"/>
          <w:bCs/>
          <w:sz w:val="22"/>
          <w:lang w:val="sr-Latn-CS"/>
        </w:rPr>
        <w:t xml:space="preserve">, </w:t>
      </w:r>
      <w:r>
        <w:rPr>
          <w:rFonts w:ascii="Times New Roman" w:hAnsi="Times New Roman"/>
          <w:bCs/>
          <w:sz w:val="22"/>
          <w:lang w:val="sr-Latn-CS"/>
        </w:rPr>
        <w:t>Вол</w:t>
      </w:r>
      <w:r w:rsidRPr="00FC4C4E">
        <w:rPr>
          <w:rFonts w:ascii="Times New Roman" w:hAnsi="Times New Roman"/>
          <w:bCs/>
          <w:sz w:val="22"/>
          <w:lang w:val="sr-Latn-CS"/>
        </w:rPr>
        <w:t xml:space="preserve">. 21, </w:t>
      </w:r>
      <w:r>
        <w:rPr>
          <w:rFonts w:ascii="Times New Roman" w:hAnsi="Times New Roman"/>
          <w:bCs/>
          <w:sz w:val="22"/>
          <w:lang w:val="sr-Latn-CS"/>
        </w:rPr>
        <w:t>бр</w:t>
      </w:r>
      <w:r w:rsidRPr="00FC4C4E">
        <w:rPr>
          <w:rFonts w:ascii="Times New Roman" w:hAnsi="Times New Roman"/>
          <w:bCs/>
          <w:sz w:val="22"/>
          <w:lang w:val="sr-Latn-CS"/>
        </w:rPr>
        <w:t>.3-4, 23-27</w:t>
      </w:r>
    </w:p>
    <w:p w:rsidR="00FC4C4E" w:rsidRPr="00FC4C4E" w:rsidRDefault="008F2A6D" w:rsidP="005842B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Ковачевић</w:t>
      </w:r>
      <w:r w:rsidR="00FC4C4E" w:rsidRPr="00FC4C4E">
        <w:rPr>
          <w:rFonts w:ascii="Times New Roman" w:hAnsi="Times New Roman"/>
          <w:bCs/>
          <w:sz w:val="22"/>
          <w:lang w:val="sr-Latn-CS"/>
        </w:rPr>
        <w:t xml:space="preserve">, </w:t>
      </w:r>
      <w:r>
        <w:rPr>
          <w:rFonts w:ascii="Times New Roman" w:hAnsi="Times New Roman"/>
          <w:bCs/>
          <w:sz w:val="22"/>
          <w:lang w:val="sr-Latn-CS"/>
        </w:rPr>
        <w:t>Д</w:t>
      </w:r>
      <w:r w:rsidR="00FC4C4E" w:rsidRPr="00FC4C4E">
        <w:rPr>
          <w:rFonts w:ascii="Times New Roman" w:hAnsi="Times New Roman"/>
          <w:bCs/>
          <w:sz w:val="22"/>
          <w:lang w:val="sr-Latn-CS"/>
        </w:rPr>
        <w:t xml:space="preserve">., </w:t>
      </w:r>
      <w:r>
        <w:rPr>
          <w:rFonts w:ascii="Times New Roman" w:hAnsi="Times New Roman"/>
          <w:bCs/>
          <w:sz w:val="22"/>
          <w:lang w:val="sr-Latn-CS"/>
        </w:rPr>
        <w:t>Денчић</w:t>
      </w:r>
      <w:r w:rsidR="00FC4C4E" w:rsidRPr="00FC4C4E">
        <w:rPr>
          <w:rFonts w:ascii="Times New Roman" w:hAnsi="Times New Roman"/>
          <w:bCs/>
          <w:sz w:val="22"/>
          <w:lang w:val="sr-Latn-CS"/>
        </w:rPr>
        <w:t xml:space="preserve">, </w:t>
      </w:r>
      <w:r>
        <w:rPr>
          <w:rFonts w:ascii="Times New Roman" w:hAnsi="Times New Roman"/>
          <w:bCs/>
          <w:sz w:val="22"/>
          <w:lang w:val="sr-Latn-CS"/>
        </w:rPr>
        <w:t>С</w:t>
      </w:r>
      <w:r w:rsidR="00FC4C4E" w:rsidRPr="00FC4C4E">
        <w:rPr>
          <w:rFonts w:ascii="Times New Roman" w:hAnsi="Times New Roman"/>
          <w:bCs/>
          <w:sz w:val="22"/>
          <w:lang w:val="sr-Latn-CS"/>
        </w:rPr>
        <w:t xml:space="preserve">. </w:t>
      </w:r>
      <w:r>
        <w:rPr>
          <w:rFonts w:ascii="Times New Roman" w:hAnsi="Times New Roman"/>
          <w:bCs/>
          <w:sz w:val="22"/>
          <w:lang w:val="sr-Latn-CS"/>
        </w:rPr>
        <w:t>Броћић</w:t>
      </w:r>
      <w:r w:rsidR="00FC4C4E" w:rsidRPr="00FC4C4E">
        <w:rPr>
          <w:rFonts w:ascii="Times New Roman" w:hAnsi="Times New Roman"/>
          <w:bCs/>
          <w:sz w:val="22"/>
          <w:lang w:val="sr-Latn-CS"/>
        </w:rPr>
        <w:t xml:space="preserve">, </w:t>
      </w:r>
      <w:r>
        <w:rPr>
          <w:rFonts w:ascii="Times New Roman" w:hAnsi="Times New Roman"/>
          <w:bCs/>
          <w:sz w:val="22"/>
          <w:lang w:val="sr-Latn-CS"/>
        </w:rPr>
        <w:t>З</w:t>
      </w:r>
      <w:r w:rsidR="00FC4C4E" w:rsidRPr="00FC4C4E">
        <w:rPr>
          <w:rFonts w:ascii="Times New Roman" w:hAnsi="Times New Roman"/>
          <w:bCs/>
          <w:sz w:val="22"/>
          <w:lang w:val="sr-Latn-CS"/>
        </w:rPr>
        <w:t xml:space="preserve">., </w:t>
      </w:r>
      <w:r>
        <w:rPr>
          <w:rFonts w:ascii="Times New Roman" w:hAnsi="Times New Roman"/>
          <w:bCs/>
          <w:sz w:val="22"/>
          <w:lang w:val="sr-Latn-CS"/>
        </w:rPr>
        <w:t>Ољача</w:t>
      </w:r>
      <w:r w:rsidR="00FC4C4E" w:rsidRPr="00FC4C4E">
        <w:rPr>
          <w:rFonts w:ascii="Times New Roman" w:hAnsi="Times New Roman"/>
          <w:bCs/>
          <w:sz w:val="22"/>
          <w:lang w:val="sr-Latn-CS"/>
        </w:rPr>
        <w:t xml:space="preserve">, </w:t>
      </w:r>
      <w:r>
        <w:rPr>
          <w:rFonts w:ascii="Times New Roman" w:hAnsi="Times New Roman"/>
          <w:bCs/>
          <w:sz w:val="22"/>
          <w:lang w:val="sr-Latn-CS"/>
        </w:rPr>
        <w:t>С</w:t>
      </w:r>
      <w:r w:rsidR="00FC4C4E" w:rsidRPr="00FC4C4E">
        <w:rPr>
          <w:rFonts w:ascii="Times New Roman" w:hAnsi="Times New Roman"/>
          <w:bCs/>
          <w:sz w:val="22"/>
          <w:lang w:val="sr-Latn-CS"/>
        </w:rPr>
        <w:t xml:space="preserve">. </w:t>
      </w:r>
      <w:r>
        <w:rPr>
          <w:rFonts w:ascii="Times New Roman" w:hAnsi="Times New Roman"/>
          <w:bCs/>
          <w:sz w:val="22"/>
          <w:lang w:val="sr-Latn-CS"/>
        </w:rPr>
        <w:t>анд</w:t>
      </w:r>
      <w:r w:rsidR="00FC4C4E" w:rsidRPr="00FC4C4E">
        <w:rPr>
          <w:rFonts w:ascii="Times New Roman" w:hAnsi="Times New Roman"/>
          <w:bCs/>
          <w:sz w:val="22"/>
          <w:lang w:val="sr-Latn-CS"/>
        </w:rPr>
        <w:t xml:space="preserve"> </w:t>
      </w:r>
      <w:r>
        <w:rPr>
          <w:rFonts w:ascii="Times New Roman" w:hAnsi="Times New Roman"/>
          <w:bCs/>
          <w:sz w:val="22"/>
          <w:lang w:val="sr-Latn-CS"/>
        </w:rPr>
        <w:t>Кобиљски</w:t>
      </w:r>
      <w:r w:rsidR="00FC4C4E" w:rsidRPr="00FC4C4E">
        <w:rPr>
          <w:rFonts w:ascii="Times New Roman" w:hAnsi="Times New Roman"/>
          <w:bCs/>
          <w:sz w:val="22"/>
          <w:lang w:val="sr-Latn-CS"/>
        </w:rPr>
        <w:t xml:space="preserve">, </w:t>
      </w:r>
      <w:r>
        <w:rPr>
          <w:rFonts w:ascii="Times New Roman" w:hAnsi="Times New Roman"/>
          <w:bCs/>
          <w:sz w:val="22"/>
          <w:lang w:val="sr-Latn-CS"/>
        </w:rPr>
        <w:t>Б</w:t>
      </w:r>
      <w:r w:rsidR="00FC4C4E" w:rsidRPr="00FC4C4E">
        <w:rPr>
          <w:rFonts w:ascii="Times New Roman" w:hAnsi="Times New Roman"/>
          <w:bCs/>
          <w:sz w:val="22"/>
          <w:lang w:val="sr-Latn-CS"/>
        </w:rPr>
        <w:t xml:space="preserve">., 1998: </w:t>
      </w:r>
      <w:r>
        <w:rPr>
          <w:rFonts w:ascii="Times New Roman" w:hAnsi="Times New Roman"/>
          <w:bCs/>
          <w:sz w:val="22"/>
          <w:lang w:val="sr-Latn-CS"/>
        </w:rPr>
        <w:t>Утицај</w:t>
      </w:r>
      <w:r w:rsidR="00FC4C4E" w:rsidRPr="00FC4C4E">
        <w:rPr>
          <w:rFonts w:ascii="Times New Roman" w:hAnsi="Times New Roman"/>
          <w:bCs/>
          <w:sz w:val="22"/>
          <w:lang w:val="sr-Latn-CS"/>
        </w:rPr>
        <w:t xml:space="preserve"> </w:t>
      </w:r>
      <w:r>
        <w:rPr>
          <w:rFonts w:ascii="Times New Roman" w:hAnsi="Times New Roman"/>
          <w:bCs/>
          <w:sz w:val="22"/>
          <w:lang w:val="sr-Latn-CS"/>
        </w:rPr>
        <w:t>технологије</w:t>
      </w:r>
      <w:r w:rsidR="00FC4C4E" w:rsidRPr="00FC4C4E">
        <w:rPr>
          <w:rFonts w:ascii="Times New Roman" w:hAnsi="Times New Roman"/>
          <w:bCs/>
          <w:sz w:val="22"/>
          <w:lang w:val="sr-Latn-CS"/>
        </w:rPr>
        <w:t xml:space="preserve"> </w:t>
      </w:r>
      <w:r>
        <w:rPr>
          <w:rFonts w:ascii="Times New Roman" w:hAnsi="Times New Roman"/>
          <w:bCs/>
          <w:sz w:val="22"/>
          <w:lang w:val="sr-Latn-CS"/>
        </w:rPr>
        <w:t>гајења</w:t>
      </w:r>
      <w:r w:rsidR="00FC4C4E" w:rsidRPr="00FC4C4E">
        <w:rPr>
          <w:rFonts w:ascii="Times New Roman" w:hAnsi="Times New Roman"/>
          <w:bCs/>
          <w:sz w:val="22"/>
          <w:lang w:val="sr-Latn-CS"/>
        </w:rPr>
        <w:t xml:space="preserve"> </w:t>
      </w:r>
      <w:r>
        <w:rPr>
          <w:rFonts w:ascii="Times New Roman" w:hAnsi="Times New Roman"/>
          <w:bCs/>
          <w:sz w:val="22"/>
          <w:lang w:val="sr-Latn-CS"/>
        </w:rPr>
        <w:t>засноване</w:t>
      </w:r>
      <w:r w:rsidR="00FC4C4E" w:rsidRPr="00FC4C4E">
        <w:rPr>
          <w:rFonts w:ascii="Times New Roman" w:hAnsi="Times New Roman"/>
          <w:bCs/>
          <w:sz w:val="22"/>
          <w:lang w:val="sr-Latn-CS"/>
        </w:rPr>
        <w:t xml:space="preserve"> </w:t>
      </w:r>
      <w:r>
        <w:rPr>
          <w:rFonts w:ascii="Times New Roman" w:hAnsi="Times New Roman"/>
          <w:bCs/>
          <w:sz w:val="22"/>
          <w:lang w:val="sr-Latn-CS"/>
        </w:rPr>
        <w:t>на</w:t>
      </w:r>
      <w:r w:rsidR="00FC4C4E" w:rsidRPr="00FC4C4E">
        <w:rPr>
          <w:rFonts w:ascii="Times New Roman" w:hAnsi="Times New Roman"/>
          <w:bCs/>
          <w:sz w:val="22"/>
          <w:lang w:val="sr-Latn-CS"/>
        </w:rPr>
        <w:t xml:space="preserve"> </w:t>
      </w:r>
      <w:r>
        <w:rPr>
          <w:rFonts w:ascii="Times New Roman" w:hAnsi="Times New Roman"/>
          <w:bCs/>
          <w:sz w:val="22"/>
          <w:lang w:val="sr-Latn-CS"/>
        </w:rPr>
        <w:t>концепту</w:t>
      </w:r>
      <w:r w:rsidR="00FC4C4E" w:rsidRPr="00FC4C4E">
        <w:rPr>
          <w:rFonts w:ascii="Times New Roman" w:hAnsi="Times New Roman"/>
          <w:bCs/>
          <w:sz w:val="22"/>
          <w:lang w:val="sr-Latn-CS"/>
        </w:rPr>
        <w:t xml:space="preserve"> </w:t>
      </w:r>
      <w:r>
        <w:rPr>
          <w:rFonts w:ascii="Times New Roman" w:hAnsi="Times New Roman"/>
          <w:bCs/>
          <w:sz w:val="22"/>
          <w:lang w:val="sr-Latn-CS"/>
        </w:rPr>
        <w:t>одрживе</w:t>
      </w:r>
      <w:r w:rsidR="00FC4C4E" w:rsidRPr="00FC4C4E">
        <w:rPr>
          <w:rFonts w:ascii="Times New Roman" w:hAnsi="Times New Roman"/>
          <w:bCs/>
          <w:sz w:val="22"/>
          <w:lang w:val="sr-Latn-CS"/>
        </w:rPr>
        <w:t xml:space="preserve"> </w:t>
      </w:r>
      <w:r>
        <w:rPr>
          <w:rFonts w:ascii="Times New Roman" w:hAnsi="Times New Roman"/>
          <w:bCs/>
          <w:sz w:val="22"/>
          <w:lang w:val="sr-Latn-CS"/>
        </w:rPr>
        <w:t>пољопривреде</w:t>
      </w:r>
      <w:r w:rsidR="00FC4C4E" w:rsidRPr="00FC4C4E">
        <w:rPr>
          <w:rFonts w:ascii="Times New Roman" w:hAnsi="Times New Roman"/>
          <w:bCs/>
          <w:sz w:val="22"/>
          <w:lang w:val="sr-Latn-CS"/>
        </w:rPr>
        <w:t xml:space="preserve"> </w:t>
      </w:r>
      <w:r>
        <w:rPr>
          <w:rFonts w:ascii="Times New Roman" w:hAnsi="Times New Roman"/>
          <w:bCs/>
          <w:sz w:val="22"/>
          <w:lang w:val="sr-Latn-CS"/>
        </w:rPr>
        <w:t>на</w:t>
      </w:r>
      <w:r w:rsidR="00FC4C4E" w:rsidRPr="00FC4C4E">
        <w:rPr>
          <w:rFonts w:ascii="Times New Roman" w:hAnsi="Times New Roman"/>
          <w:bCs/>
          <w:sz w:val="22"/>
          <w:lang w:val="sr-Latn-CS"/>
        </w:rPr>
        <w:t xml:space="preserve"> </w:t>
      </w:r>
      <w:r>
        <w:rPr>
          <w:rFonts w:ascii="Times New Roman" w:hAnsi="Times New Roman"/>
          <w:bCs/>
          <w:sz w:val="22"/>
          <w:lang w:val="sr-Latn-CS"/>
        </w:rPr>
        <w:t>закоровљеност</w:t>
      </w:r>
      <w:r w:rsidR="00FC4C4E" w:rsidRPr="00FC4C4E">
        <w:rPr>
          <w:rFonts w:ascii="Times New Roman" w:hAnsi="Times New Roman"/>
          <w:bCs/>
          <w:sz w:val="22"/>
          <w:lang w:val="sr-Latn-CS"/>
        </w:rPr>
        <w:t xml:space="preserve"> </w:t>
      </w:r>
      <w:r>
        <w:rPr>
          <w:rFonts w:ascii="Times New Roman" w:hAnsi="Times New Roman"/>
          <w:bCs/>
          <w:sz w:val="22"/>
          <w:lang w:val="sr-Latn-CS"/>
        </w:rPr>
        <w:t>и</w:t>
      </w:r>
      <w:r w:rsidR="00FC4C4E" w:rsidRPr="00FC4C4E">
        <w:rPr>
          <w:rFonts w:ascii="Times New Roman" w:hAnsi="Times New Roman"/>
          <w:bCs/>
          <w:sz w:val="22"/>
          <w:lang w:val="sr-Latn-CS"/>
        </w:rPr>
        <w:t xml:space="preserve"> </w:t>
      </w:r>
      <w:r>
        <w:rPr>
          <w:rFonts w:ascii="Times New Roman" w:hAnsi="Times New Roman"/>
          <w:bCs/>
          <w:sz w:val="22"/>
          <w:lang w:val="sr-Latn-CS"/>
        </w:rPr>
        <w:t>принос</w:t>
      </w:r>
      <w:r w:rsidR="00FC4C4E" w:rsidRPr="00FC4C4E">
        <w:rPr>
          <w:rFonts w:ascii="Times New Roman" w:hAnsi="Times New Roman"/>
          <w:bCs/>
          <w:sz w:val="22"/>
          <w:lang w:val="sr-Latn-CS"/>
        </w:rPr>
        <w:t xml:space="preserve"> </w:t>
      </w:r>
      <w:r>
        <w:rPr>
          <w:rFonts w:ascii="Times New Roman" w:hAnsi="Times New Roman"/>
          <w:bCs/>
          <w:sz w:val="22"/>
          <w:lang w:val="sr-Latn-CS"/>
        </w:rPr>
        <w:t>озиме</w:t>
      </w:r>
      <w:r w:rsidR="00FC4C4E" w:rsidRPr="00FC4C4E">
        <w:rPr>
          <w:rFonts w:ascii="Times New Roman" w:hAnsi="Times New Roman"/>
          <w:bCs/>
          <w:sz w:val="22"/>
          <w:lang w:val="sr-Latn-CS"/>
        </w:rPr>
        <w:t xml:space="preserve"> </w:t>
      </w:r>
      <w:r>
        <w:rPr>
          <w:rFonts w:ascii="Times New Roman" w:hAnsi="Times New Roman"/>
          <w:bCs/>
          <w:sz w:val="22"/>
          <w:lang w:val="sr-Latn-CS"/>
        </w:rPr>
        <w:t>пшенице</w:t>
      </w:r>
      <w:r w:rsidR="00FC4C4E" w:rsidRPr="00FC4C4E">
        <w:rPr>
          <w:rFonts w:ascii="Times New Roman" w:hAnsi="Times New Roman"/>
          <w:bCs/>
          <w:sz w:val="22"/>
          <w:lang w:val="sr-Latn-CS"/>
        </w:rPr>
        <w:t xml:space="preserve">. </w:t>
      </w:r>
      <w:r>
        <w:rPr>
          <w:rFonts w:ascii="Times New Roman" w:hAnsi="Times New Roman"/>
          <w:bCs/>
          <w:sz w:val="22"/>
          <w:lang w:val="sr-Latn-CS"/>
        </w:rPr>
        <w:t>Савремена</w:t>
      </w:r>
      <w:r w:rsidR="00FC4C4E" w:rsidRPr="00FC4C4E">
        <w:rPr>
          <w:rFonts w:ascii="Times New Roman" w:hAnsi="Times New Roman"/>
          <w:bCs/>
          <w:sz w:val="22"/>
          <w:lang w:val="sr-Latn-CS"/>
        </w:rPr>
        <w:t xml:space="preserve"> </w:t>
      </w:r>
      <w:r>
        <w:rPr>
          <w:rFonts w:ascii="Times New Roman" w:hAnsi="Times New Roman"/>
          <w:bCs/>
          <w:sz w:val="22"/>
          <w:lang w:val="sr-Latn-CS"/>
        </w:rPr>
        <w:t>пољ</w:t>
      </w:r>
      <w:r w:rsidR="00FC4C4E" w:rsidRPr="00FC4C4E">
        <w:rPr>
          <w:rFonts w:ascii="Times New Roman" w:hAnsi="Times New Roman"/>
          <w:bCs/>
          <w:sz w:val="22"/>
          <w:lang w:val="sr-Latn-CS"/>
        </w:rPr>
        <w:t xml:space="preserve">. </w:t>
      </w:r>
      <w:r>
        <w:rPr>
          <w:rFonts w:ascii="Times New Roman" w:hAnsi="Times New Roman"/>
          <w:bCs/>
          <w:sz w:val="22"/>
          <w:lang w:val="sr-Latn-CS"/>
        </w:rPr>
        <w:t>Нови</w:t>
      </w:r>
      <w:r w:rsidR="00FC4C4E" w:rsidRPr="00FC4C4E">
        <w:rPr>
          <w:rFonts w:ascii="Times New Roman" w:hAnsi="Times New Roman"/>
          <w:bCs/>
          <w:sz w:val="22"/>
          <w:lang w:val="sr-Latn-CS"/>
        </w:rPr>
        <w:t xml:space="preserve"> </w:t>
      </w:r>
      <w:r>
        <w:rPr>
          <w:rFonts w:ascii="Times New Roman" w:hAnsi="Times New Roman"/>
          <w:bCs/>
          <w:sz w:val="22"/>
          <w:lang w:val="sr-Latn-CS"/>
        </w:rPr>
        <w:t>Сад</w:t>
      </w:r>
      <w:r w:rsidR="00FC4C4E" w:rsidRPr="00FC4C4E">
        <w:rPr>
          <w:rFonts w:ascii="Times New Roman" w:hAnsi="Times New Roman"/>
          <w:bCs/>
          <w:sz w:val="22"/>
          <w:lang w:val="sr-Latn-CS"/>
        </w:rPr>
        <w:t xml:space="preserve">, 46, 201-206.  </w:t>
      </w:r>
      <w:r w:rsidR="00FC4C4E">
        <w:rPr>
          <w:rFonts w:ascii="Times New Roman" w:hAnsi="Times New Roman"/>
          <w:bCs/>
          <w:sz w:val="22"/>
          <w:lang w:val="sr-Cyrl-RS"/>
        </w:rPr>
        <w:t xml:space="preserve">  </w:t>
      </w:r>
      <w:r w:rsidR="00730132">
        <w:rPr>
          <w:rFonts w:ascii="Times New Roman" w:hAnsi="Times New Roman"/>
          <w:bCs/>
          <w:sz w:val="22"/>
          <w:lang w:val="sr-Latn-CS"/>
        </w:rPr>
        <w:t xml:space="preserve"> </w:t>
      </w:r>
    </w:p>
    <w:p w:rsidR="008F2A6D" w:rsidRPr="008F2A6D" w:rsidRDefault="008F2A6D" w:rsidP="005842B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8F2A6D">
        <w:rPr>
          <w:rFonts w:ascii="Times New Roman" w:hAnsi="Times New Roman"/>
          <w:bCs/>
          <w:sz w:val="22"/>
          <w:lang w:val="sr-Latn-CS"/>
        </w:rPr>
        <w:t>Денчић, С, и Кобиљски, Б, 2001: Иванка – сорта озиме пшенице са троструком употребом. Савремена пољопривреда, Вол. 49,  26-34.</w:t>
      </w:r>
    </w:p>
    <w:p w:rsidR="00C57F36" w:rsidRPr="00C57F36" w:rsidRDefault="008F2A6D" w:rsidP="005842B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C57F36">
        <w:rPr>
          <w:rFonts w:ascii="Times New Roman" w:hAnsi="Times New Roman"/>
          <w:bCs/>
          <w:sz w:val="22"/>
          <w:lang w:val="sr-Latn-CS"/>
        </w:rPr>
        <w:t>Kobiljski, B, and Denčić, S.  2002: Genetic analysis of quantitative traits in the crosses of wheat genotypes with different Rht genes. I Stem height.  Savr</w:t>
      </w:r>
      <w:r w:rsidR="00C57F36">
        <w:rPr>
          <w:rFonts w:ascii="Times New Roman" w:hAnsi="Times New Roman"/>
          <w:bCs/>
          <w:sz w:val="22"/>
          <w:lang w:val="sr-Cyrl-RS"/>
        </w:rPr>
        <w:t>.</w:t>
      </w:r>
      <w:r w:rsidRPr="00C57F36">
        <w:rPr>
          <w:rFonts w:ascii="Times New Roman" w:hAnsi="Times New Roman"/>
          <w:bCs/>
          <w:sz w:val="22"/>
          <w:lang w:val="sr-Latn-CS"/>
        </w:rPr>
        <w:t xml:space="preserve"> poljo</w:t>
      </w:r>
      <w:r w:rsidR="00C57F36">
        <w:rPr>
          <w:rFonts w:ascii="Times New Roman" w:hAnsi="Times New Roman"/>
          <w:bCs/>
          <w:sz w:val="22"/>
          <w:lang w:val="sr-Cyrl-RS"/>
        </w:rPr>
        <w:t>.</w:t>
      </w:r>
      <w:r w:rsidRPr="00C57F36">
        <w:rPr>
          <w:rFonts w:ascii="Times New Roman" w:hAnsi="Times New Roman"/>
          <w:bCs/>
          <w:sz w:val="22"/>
          <w:lang w:val="sr-Latn-CS"/>
        </w:rPr>
        <w:t xml:space="preserve"> Novi Sad, Vol. 48, No. 5-6, 17-23. </w:t>
      </w:r>
    </w:p>
    <w:p w:rsidR="00C57F36" w:rsidRPr="00C57F36" w:rsidRDefault="008F2A6D" w:rsidP="005842B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Cyrl-RS"/>
        </w:rPr>
        <w:t xml:space="preserve"> </w:t>
      </w:r>
      <w:r w:rsidR="00C57F36" w:rsidRPr="00C57F36">
        <w:rPr>
          <w:rFonts w:ascii="Times New Roman" w:hAnsi="Times New Roman"/>
          <w:bCs/>
          <w:sz w:val="22"/>
          <w:lang w:val="sr-Latn-CS"/>
        </w:rPr>
        <w:t>Kobiljski, B, and Denčić, S.  2002: Genetic analysis of quantitative traits in the crosses of wheat genotypes with different Rht genes. II Biomass yield.  Savremena poljoprivreda, Novi Sad, Vol. 48, No. 5-6, 25-30</w:t>
      </w:r>
    </w:p>
    <w:p w:rsidR="00A62528" w:rsidRPr="00DB1847" w:rsidRDefault="00A62528" w:rsidP="000467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both"/>
        <w:rPr>
          <w:rFonts w:ascii="Times New Roman" w:hAnsi="Times New Roman"/>
          <w:bCs/>
          <w:sz w:val="22"/>
          <w:lang w:val="sr-Latn-CS"/>
        </w:rPr>
      </w:pPr>
    </w:p>
    <w:p w:rsidR="002E462B" w:rsidRPr="00DB1847" w:rsidRDefault="00B3558B" w:rsidP="00B3558B">
      <w:pPr>
        <w:rPr>
          <w:b/>
          <w:sz w:val="22"/>
          <w:szCs w:val="22"/>
        </w:rPr>
      </w:pPr>
      <w:r>
        <w:rPr>
          <w:b/>
          <w:sz w:val="22"/>
          <w:szCs w:val="22"/>
          <w:lang w:val="sr-Cyrl-RS"/>
        </w:rPr>
        <w:t xml:space="preserve">      </w:t>
      </w:r>
      <w:r w:rsidRPr="00B3558B">
        <w:rPr>
          <w:b/>
          <w:sz w:val="22"/>
          <w:szCs w:val="22"/>
          <w:u w:val="single"/>
          <w:lang w:val="sr-Cyrl-RS"/>
        </w:rPr>
        <w:t>М53</w:t>
      </w:r>
      <w:r>
        <w:rPr>
          <w:b/>
          <w:sz w:val="22"/>
          <w:szCs w:val="22"/>
          <w:lang w:val="sr-Cyrl-RS"/>
        </w:rPr>
        <w:t xml:space="preserve">   </w:t>
      </w:r>
      <w:r>
        <w:rPr>
          <w:b/>
          <w:sz w:val="22"/>
          <w:szCs w:val="22"/>
        </w:rPr>
        <w:t>Радови</w:t>
      </w:r>
      <w:r w:rsidR="002E462B" w:rsidRPr="00DB1847">
        <w:rPr>
          <w:b/>
          <w:sz w:val="22"/>
          <w:szCs w:val="22"/>
        </w:rPr>
        <w:t xml:space="preserve"> </w:t>
      </w:r>
      <w:r>
        <w:rPr>
          <w:b/>
          <w:sz w:val="22"/>
          <w:szCs w:val="22"/>
        </w:rPr>
        <w:t>у</w:t>
      </w:r>
      <w:r w:rsidR="002E462B" w:rsidRPr="00DB1847">
        <w:rPr>
          <w:b/>
          <w:sz w:val="22"/>
          <w:szCs w:val="22"/>
        </w:rPr>
        <w:t xml:space="preserve"> </w:t>
      </w:r>
      <w:r>
        <w:rPr>
          <w:b/>
          <w:sz w:val="22"/>
          <w:szCs w:val="22"/>
        </w:rPr>
        <w:t>научном</w:t>
      </w:r>
      <w:r w:rsidR="002E462B" w:rsidRPr="00DB1847">
        <w:rPr>
          <w:b/>
          <w:sz w:val="22"/>
          <w:szCs w:val="22"/>
        </w:rPr>
        <w:t xml:space="preserve"> </w:t>
      </w:r>
      <w:r>
        <w:rPr>
          <w:b/>
          <w:sz w:val="22"/>
          <w:szCs w:val="22"/>
        </w:rPr>
        <w:t>часопису</w:t>
      </w:r>
      <w:r w:rsidR="002E462B" w:rsidRPr="00DB1847">
        <w:rPr>
          <w:b/>
          <w:sz w:val="22"/>
          <w:szCs w:val="22"/>
        </w:rPr>
        <w:t xml:space="preserve"> </w:t>
      </w:r>
    </w:p>
    <w:p w:rsidR="002E462B" w:rsidRPr="00DB1847" w:rsidRDefault="002E462B" w:rsidP="002E462B">
      <w:pPr>
        <w:jc w:val="both"/>
        <w:rPr>
          <w:bCs/>
          <w:sz w:val="22"/>
          <w:szCs w:val="22"/>
        </w:rPr>
      </w:pPr>
    </w:p>
    <w:p w:rsidR="00C57F36" w:rsidRPr="00C57F36" w:rsidRDefault="00C57F36" w:rsidP="005842B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C57F36">
        <w:rPr>
          <w:rFonts w:ascii="Times New Roman" w:hAnsi="Times New Roman"/>
          <w:bCs/>
          <w:sz w:val="22"/>
          <w:lang w:val="sr-Latn-CS"/>
        </w:rPr>
        <w:t xml:space="preserve">, </w:t>
      </w:r>
      <w:r>
        <w:rPr>
          <w:rFonts w:ascii="Times New Roman" w:hAnsi="Times New Roman"/>
          <w:bCs/>
          <w:sz w:val="22"/>
          <w:lang w:val="sr-Latn-CS"/>
        </w:rPr>
        <w:t>С</w:t>
      </w:r>
      <w:r w:rsidRPr="00C57F36">
        <w:rPr>
          <w:rFonts w:ascii="Times New Roman" w:hAnsi="Times New Roman"/>
          <w:bCs/>
          <w:sz w:val="22"/>
          <w:lang w:val="sr-Latn-CS"/>
        </w:rPr>
        <w:t xml:space="preserve">. </w:t>
      </w:r>
      <w:r>
        <w:rPr>
          <w:rFonts w:ascii="Times New Roman" w:hAnsi="Times New Roman"/>
          <w:bCs/>
          <w:sz w:val="22"/>
          <w:lang w:val="sr-Latn-CS"/>
        </w:rPr>
        <w:t>и</w:t>
      </w:r>
      <w:r w:rsidRPr="00C57F36">
        <w:rPr>
          <w:rFonts w:ascii="Times New Roman" w:hAnsi="Times New Roman"/>
          <w:bCs/>
          <w:sz w:val="22"/>
          <w:lang w:val="sr-Latn-CS"/>
        </w:rPr>
        <w:t xml:space="preserve"> </w:t>
      </w:r>
      <w:r>
        <w:rPr>
          <w:rFonts w:ascii="Times New Roman" w:hAnsi="Times New Roman"/>
          <w:bCs/>
          <w:sz w:val="22"/>
          <w:lang w:val="sr-Latn-CS"/>
        </w:rPr>
        <w:t>Боројевић</w:t>
      </w:r>
      <w:r w:rsidRPr="00C57F36">
        <w:rPr>
          <w:rFonts w:ascii="Times New Roman" w:hAnsi="Times New Roman"/>
          <w:bCs/>
          <w:sz w:val="22"/>
          <w:lang w:val="sr-Latn-CS"/>
        </w:rPr>
        <w:t xml:space="preserve">, </w:t>
      </w:r>
      <w:r>
        <w:rPr>
          <w:rFonts w:ascii="Times New Roman" w:hAnsi="Times New Roman"/>
          <w:bCs/>
          <w:sz w:val="22"/>
          <w:lang w:val="sr-Latn-CS"/>
        </w:rPr>
        <w:t>С</w:t>
      </w:r>
      <w:r w:rsidRPr="00C57F36">
        <w:rPr>
          <w:rFonts w:ascii="Times New Roman" w:hAnsi="Times New Roman"/>
          <w:bCs/>
          <w:sz w:val="22"/>
          <w:lang w:val="sr-Latn-CS"/>
        </w:rPr>
        <w:t xml:space="preserve">., 1995: </w:t>
      </w:r>
      <w:r>
        <w:rPr>
          <w:rFonts w:ascii="Times New Roman" w:hAnsi="Times New Roman"/>
          <w:bCs/>
          <w:sz w:val="22"/>
          <w:lang w:val="sr-Latn-CS"/>
        </w:rPr>
        <w:t>Организација</w:t>
      </w:r>
      <w:r w:rsidRPr="00C57F36">
        <w:rPr>
          <w:rFonts w:ascii="Times New Roman" w:hAnsi="Times New Roman"/>
          <w:bCs/>
          <w:sz w:val="22"/>
          <w:lang w:val="sr-Latn-CS"/>
        </w:rPr>
        <w:t xml:space="preserve">  </w:t>
      </w:r>
      <w:r>
        <w:rPr>
          <w:rFonts w:ascii="Times New Roman" w:hAnsi="Times New Roman"/>
          <w:bCs/>
          <w:sz w:val="22"/>
          <w:lang w:val="sr-Latn-CS"/>
        </w:rPr>
        <w:t>банке</w:t>
      </w:r>
      <w:r w:rsidRPr="00C57F36">
        <w:rPr>
          <w:rFonts w:ascii="Times New Roman" w:hAnsi="Times New Roman"/>
          <w:bCs/>
          <w:sz w:val="22"/>
          <w:lang w:val="sr-Latn-CS"/>
        </w:rPr>
        <w:t xml:space="preserve">  </w:t>
      </w:r>
      <w:r>
        <w:rPr>
          <w:rFonts w:ascii="Times New Roman" w:hAnsi="Times New Roman"/>
          <w:bCs/>
          <w:sz w:val="22"/>
          <w:lang w:val="sr-Latn-CS"/>
        </w:rPr>
        <w:t>гена</w:t>
      </w:r>
      <w:r w:rsidRPr="00C57F36">
        <w:rPr>
          <w:rFonts w:ascii="Times New Roman" w:hAnsi="Times New Roman"/>
          <w:bCs/>
          <w:sz w:val="22"/>
          <w:lang w:val="sr-Latn-CS"/>
        </w:rPr>
        <w:t xml:space="preserve"> </w:t>
      </w:r>
      <w:r>
        <w:rPr>
          <w:rFonts w:ascii="Times New Roman" w:hAnsi="Times New Roman"/>
          <w:bCs/>
          <w:sz w:val="22"/>
          <w:lang w:val="sr-Latn-CS"/>
        </w:rPr>
        <w:t>пшенице</w:t>
      </w:r>
      <w:r w:rsidRPr="00C57F36">
        <w:rPr>
          <w:rFonts w:ascii="Times New Roman" w:hAnsi="Times New Roman"/>
          <w:bCs/>
          <w:sz w:val="22"/>
          <w:lang w:val="sr-Latn-CS"/>
        </w:rPr>
        <w:t xml:space="preserve">. </w:t>
      </w:r>
      <w:r>
        <w:rPr>
          <w:rFonts w:ascii="Times New Roman" w:hAnsi="Times New Roman"/>
          <w:bCs/>
          <w:sz w:val="22"/>
          <w:lang w:val="sr-Latn-CS"/>
        </w:rPr>
        <w:t>Селекција</w:t>
      </w:r>
      <w:r w:rsidRPr="00C57F36">
        <w:rPr>
          <w:rFonts w:ascii="Times New Roman" w:hAnsi="Times New Roman"/>
          <w:bCs/>
          <w:sz w:val="22"/>
          <w:lang w:val="sr-Latn-CS"/>
        </w:rPr>
        <w:t xml:space="preserve"> </w:t>
      </w:r>
      <w:r>
        <w:rPr>
          <w:rFonts w:ascii="Times New Roman" w:hAnsi="Times New Roman"/>
          <w:bCs/>
          <w:sz w:val="22"/>
          <w:lang w:val="sr-Latn-CS"/>
        </w:rPr>
        <w:t>и</w:t>
      </w:r>
      <w:r w:rsidRPr="00C57F36">
        <w:rPr>
          <w:rFonts w:ascii="Times New Roman" w:hAnsi="Times New Roman"/>
          <w:bCs/>
          <w:sz w:val="22"/>
          <w:lang w:val="sr-Latn-CS"/>
        </w:rPr>
        <w:t xml:space="preserve"> </w:t>
      </w:r>
      <w:r>
        <w:rPr>
          <w:rFonts w:ascii="Times New Roman" w:hAnsi="Times New Roman"/>
          <w:bCs/>
          <w:sz w:val="22"/>
          <w:lang w:val="sr-Latn-CS"/>
        </w:rPr>
        <w:t>Семенарство Нови</w:t>
      </w:r>
      <w:r w:rsidRPr="00C57F36">
        <w:rPr>
          <w:rFonts w:ascii="Times New Roman" w:hAnsi="Times New Roman"/>
          <w:bCs/>
          <w:sz w:val="22"/>
          <w:lang w:val="sr-Latn-CS"/>
        </w:rPr>
        <w:t xml:space="preserve"> </w:t>
      </w:r>
      <w:r>
        <w:rPr>
          <w:rFonts w:ascii="Times New Roman" w:hAnsi="Times New Roman"/>
          <w:bCs/>
          <w:sz w:val="22"/>
          <w:lang w:val="sr-Latn-CS"/>
        </w:rPr>
        <w:t>Сад</w:t>
      </w:r>
      <w:r w:rsidRPr="00C57F36">
        <w:rPr>
          <w:rFonts w:ascii="Times New Roman" w:hAnsi="Times New Roman"/>
          <w:bCs/>
          <w:sz w:val="22"/>
          <w:lang w:val="sr-Latn-CS"/>
        </w:rPr>
        <w:t xml:space="preserve">,  </w:t>
      </w:r>
      <w:r>
        <w:rPr>
          <w:rFonts w:ascii="Times New Roman" w:hAnsi="Times New Roman"/>
          <w:bCs/>
          <w:sz w:val="22"/>
          <w:lang w:val="sr-Latn-CS"/>
        </w:rPr>
        <w:t>Вол</w:t>
      </w:r>
      <w:r w:rsidRPr="00C57F36">
        <w:rPr>
          <w:rFonts w:ascii="Times New Roman" w:hAnsi="Times New Roman"/>
          <w:bCs/>
          <w:sz w:val="22"/>
          <w:lang w:val="sr-Latn-CS"/>
        </w:rPr>
        <w:t xml:space="preserve">. </w:t>
      </w:r>
      <w:r>
        <w:rPr>
          <w:rFonts w:ascii="Times New Roman" w:hAnsi="Times New Roman"/>
          <w:bCs/>
          <w:sz w:val="22"/>
          <w:lang w:val="sr-Cyrl-RS"/>
        </w:rPr>
        <w:t>2</w:t>
      </w:r>
      <w:r w:rsidRPr="00C57F36">
        <w:rPr>
          <w:rFonts w:ascii="Times New Roman" w:hAnsi="Times New Roman"/>
          <w:bCs/>
          <w:sz w:val="22"/>
          <w:lang w:val="sr-Latn-CS"/>
        </w:rPr>
        <w:t xml:space="preserve">,  </w:t>
      </w:r>
      <w:r>
        <w:rPr>
          <w:rFonts w:ascii="Times New Roman" w:hAnsi="Times New Roman"/>
          <w:bCs/>
          <w:sz w:val="22"/>
          <w:lang w:val="sr-Latn-CS"/>
        </w:rPr>
        <w:t>Но</w:t>
      </w:r>
      <w:r w:rsidRPr="00C57F36">
        <w:rPr>
          <w:rFonts w:ascii="Times New Roman" w:hAnsi="Times New Roman"/>
          <w:bCs/>
          <w:sz w:val="22"/>
          <w:lang w:val="sr-Latn-CS"/>
        </w:rPr>
        <w:t xml:space="preserve">. 1,  </w:t>
      </w:r>
      <w:r>
        <w:rPr>
          <w:rFonts w:ascii="Times New Roman" w:hAnsi="Times New Roman"/>
          <w:bCs/>
          <w:sz w:val="22"/>
          <w:lang w:val="sr-Latn-CS"/>
        </w:rPr>
        <w:t>ст</w:t>
      </w:r>
      <w:r w:rsidRPr="00C57F36">
        <w:rPr>
          <w:rFonts w:ascii="Times New Roman" w:hAnsi="Times New Roman"/>
          <w:bCs/>
          <w:sz w:val="22"/>
          <w:lang w:val="sr-Latn-CS"/>
        </w:rPr>
        <w:t>. 19-25.</w:t>
      </w:r>
    </w:p>
    <w:p w:rsidR="00C57F36" w:rsidRPr="00C57F36" w:rsidRDefault="00C57F36" w:rsidP="005842B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lastRenderedPageBreak/>
        <w:t>Мишић</w:t>
      </w:r>
      <w:r w:rsidRPr="00C57F36">
        <w:rPr>
          <w:rFonts w:ascii="Times New Roman" w:hAnsi="Times New Roman"/>
          <w:bCs/>
          <w:sz w:val="22"/>
          <w:lang w:val="sr-Latn-CS"/>
        </w:rPr>
        <w:t xml:space="preserve">, </w:t>
      </w:r>
      <w:r>
        <w:rPr>
          <w:rFonts w:ascii="Times New Roman" w:hAnsi="Times New Roman"/>
          <w:bCs/>
          <w:sz w:val="22"/>
          <w:lang w:val="sr-Latn-CS"/>
        </w:rPr>
        <w:t>Т</w:t>
      </w:r>
      <w:r w:rsidRPr="00C57F36">
        <w:rPr>
          <w:rFonts w:ascii="Times New Roman" w:hAnsi="Times New Roman"/>
          <w:bCs/>
          <w:sz w:val="22"/>
          <w:lang w:val="sr-Latn-CS"/>
        </w:rPr>
        <w:t xml:space="preserve">., </w:t>
      </w:r>
      <w:r>
        <w:rPr>
          <w:rFonts w:ascii="Times New Roman" w:hAnsi="Times New Roman"/>
          <w:bCs/>
          <w:sz w:val="22"/>
          <w:lang w:val="sr-Latn-CS"/>
        </w:rPr>
        <w:t>Боројевић</w:t>
      </w:r>
      <w:r w:rsidRPr="00C57F36">
        <w:rPr>
          <w:rFonts w:ascii="Times New Roman" w:hAnsi="Times New Roman"/>
          <w:bCs/>
          <w:sz w:val="22"/>
          <w:lang w:val="sr-Latn-CS"/>
        </w:rPr>
        <w:t xml:space="preserve">, </w:t>
      </w:r>
      <w:r>
        <w:rPr>
          <w:rFonts w:ascii="Times New Roman" w:hAnsi="Times New Roman"/>
          <w:bCs/>
          <w:sz w:val="22"/>
          <w:lang w:val="sr-Latn-CS"/>
        </w:rPr>
        <w:t>С</w:t>
      </w:r>
      <w:r w:rsidRPr="00C57F36">
        <w:rPr>
          <w:rFonts w:ascii="Times New Roman" w:hAnsi="Times New Roman"/>
          <w:bCs/>
          <w:sz w:val="22"/>
          <w:lang w:val="sr-Latn-CS"/>
        </w:rPr>
        <w:t xml:space="preserve">., </w:t>
      </w:r>
      <w:r>
        <w:rPr>
          <w:rFonts w:ascii="Times New Roman" w:hAnsi="Times New Roman"/>
          <w:bCs/>
          <w:sz w:val="22"/>
          <w:lang w:val="sr-Latn-CS"/>
        </w:rPr>
        <w:t>Микић</w:t>
      </w:r>
      <w:r w:rsidRPr="00C57F36">
        <w:rPr>
          <w:rFonts w:ascii="Times New Roman" w:hAnsi="Times New Roman"/>
          <w:bCs/>
          <w:sz w:val="22"/>
          <w:lang w:val="sr-Latn-CS"/>
        </w:rPr>
        <w:t xml:space="preserve">, </w:t>
      </w:r>
      <w:r>
        <w:rPr>
          <w:rFonts w:ascii="Times New Roman" w:hAnsi="Times New Roman"/>
          <w:bCs/>
          <w:sz w:val="22"/>
          <w:lang w:val="sr-Latn-CS"/>
        </w:rPr>
        <w:t>Д</w:t>
      </w:r>
      <w:r w:rsidRPr="00C57F36">
        <w:rPr>
          <w:rFonts w:ascii="Times New Roman" w:hAnsi="Times New Roman"/>
          <w:bCs/>
          <w:sz w:val="22"/>
          <w:lang w:val="sr-Latn-CS"/>
        </w:rPr>
        <w:t xml:space="preserve">., </w:t>
      </w:r>
      <w:r>
        <w:rPr>
          <w:rFonts w:ascii="Times New Roman" w:hAnsi="Times New Roman"/>
          <w:bCs/>
          <w:sz w:val="22"/>
          <w:lang w:val="sr-Latn-CS"/>
        </w:rPr>
        <w:t>Денчић</w:t>
      </w:r>
      <w:r w:rsidRPr="00C57F36">
        <w:rPr>
          <w:rFonts w:ascii="Times New Roman" w:hAnsi="Times New Roman"/>
          <w:bCs/>
          <w:sz w:val="22"/>
          <w:lang w:val="sr-Latn-CS"/>
        </w:rPr>
        <w:t xml:space="preserve">, </w:t>
      </w:r>
      <w:r>
        <w:rPr>
          <w:rFonts w:ascii="Times New Roman" w:hAnsi="Times New Roman"/>
          <w:bCs/>
          <w:sz w:val="22"/>
          <w:lang w:val="sr-Latn-CS"/>
        </w:rPr>
        <w:t>С</w:t>
      </w:r>
      <w:r w:rsidRPr="00C57F36">
        <w:rPr>
          <w:rFonts w:ascii="Times New Roman" w:hAnsi="Times New Roman"/>
          <w:bCs/>
          <w:sz w:val="22"/>
          <w:lang w:val="sr-Latn-CS"/>
        </w:rPr>
        <w:t xml:space="preserve">., </w:t>
      </w:r>
      <w:r>
        <w:rPr>
          <w:rFonts w:ascii="Times New Roman" w:hAnsi="Times New Roman"/>
          <w:bCs/>
          <w:sz w:val="22"/>
          <w:lang w:val="sr-Latn-CS"/>
        </w:rPr>
        <w:t>Јерковић</w:t>
      </w:r>
      <w:r w:rsidRPr="00C57F36">
        <w:rPr>
          <w:rFonts w:ascii="Times New Roman" w:hAnsi="Times New Roman"/>
          <w:bCs/>
          <w:sz w:val="22"/>
          <w:lang w:val="sr-Latn-CS"/>
        </w:rPr>
        <w:t xml:space="preserve">, </w:t>
      </w:r>
      <w:r>
        <w:rPr>
          <w:rFonts w:ascii="Times New Roman" w:hAnsi="Times New Roman"/>
          <w:bCs/>
          <w:sz w:val="22"/>
          <w:lang w:val="sr-Latn-CS"/>
        </w:rPr>
        <w:t>З</w:t>
      </w:r>
      <w:r w:rsidRPr="00C57F36">
        <w:rPr>
          <w:rFonts w:ascii="Times New Roman" w:hAnsi="Times New Roman"/>
          <w:bCs/>
          <w:sz w:val="22"/>
          <w:lang w:val="sr-Latn-CS"/>
        </w:rPr>
        <w:t xml:space="preserve">., </w:t>
      </w:r>
      <w:r>
        <w:rPr>
          <w:rFonts w:ascii="Times New Roman" w:hAnsi="Times New Roman"/>
          <w:bCs/>
          <w:sz w:val="22"/>
          <w:lang w:val="sr-Latn-CS"/>
        </w:rPr>
        <w:t>Јевтић</w:t>
      </w:r>
      <w:r w:rsidRPr="00C57F36">
        <w:rPr>
          <w:rFonts w:ascii="Times New Roman" w:hAnsi="Times New Roman"/>
          <w:bCs/>
          <w:sz w:val="22"/>
          <w:lang w:val="sr-Latn-CS"/>
        </w:rPr>
        <w:t xml:space="preserve">, </w:t>
      </w:r>
      <w:r>
        <w:rPr>
          <w:rFonts w:ascii="Times New Roman" w:hAnsi="Times New Roman"/>
          <w:bCs/>
          <w:sz w:val="22"/>
          <w:lang w:val="sr-Latn-CS"/>
        </w:rPr>
        <w:t>Р</w:t>
      </w:r>
      <w:r w:rsidRPr="00C57F36">
        <w:rPr>
          <w:rFonts w:ascii="Times New Roman" w:hAnsi="Times New Roman"/>
          <w:bCs/>
          <w:sz w:val="22"/>
          <w:lang w:val="sr-Latn-CS"/>
        </w:rPr>
        <w:t xml:space="preserve">, </w:t>
      </w:r>
      <w:r>
        <w:rPr>
          <w:rFonts w:ascii="Times New Roman" w:hAnsi="Times New Roman"/>
          <w:bCs/>
          <w:sz w:val="22"/>
          <w:lang w:val="sr-Latn-CS"/>
        </w:rPr>
        <w:t>и</w:t>
      </w:r>
      <w:r w:rsidRPr="00C57F36">
        <w:rPr>
          <w:rFonts w:ascii="Times New Roman" w:hAnsi="Times New Roman"/>
          <w:bCs/>
          <w:sz w:val="22"/>
          <w:lang w:val="sr-Latn-CS"/>
        </w:rPr>
        <w:t xml:space="preserve"> </w:t>
      </w:r>
      <w:r>
        <w:rPr>
          <w:rFonts w:ascii="Times New Roman" w:hAnsi="Times New Roman"/>
          <w:bCs/>
          <w:sz w:val="22"/>
          <w:lang w:val="sr-Latn-CS"/>
        </w:rPr>
        <w:t>Панковић</w:t>
      </w:r>
      <w:r w:rsidRPr="00C57F36">
        <w:rPr>
          <w:rFonts w:ascii="Times New Roman" w:hAnsi="Times New Roman"/>
          <w:bCs/>
          <w:sz w:val="22"/>
          <w:lang w:val="sr-Latn-CS"/>
        </w:rPr>
        <w:t xml:space="preserve">, </w:t>
      </w:r>
      <w:r>
        <w:rPr>
          <w:rFonts w:ascii="Times New Roman" w:hAnsi="Times New Roman"/>
          <w:bCs/>
          <w:sz w:val="22"/>
          <w:lang w:val="sr-Latn-CS"/>
        </w:rPr>
        <w:t>Л</w:t>
      </w:r>
      <w:r w:rsidRPr="00C57F36">
        <w:rPr>
          <w:rFonts w:ascii="Times New Roman" w:hAnsi="Times New Roman"/>
          <w:bCs/>
          <w:sz w:val="22"/>
          <w:lang w:val="sr-Latn-CS"/>
        </w:rPr>
        <w:t xml:space="preserve">., 1995: </w:t>
      </w:r>
      <w:r>
        <w:rPr>
          <w:rFonts w:ascii="Times New Roman" w:hAnsi="Times New Roman"/>
          <w:bCs/>
          <w:sz w:val="22"/>
          <w:lang w:val="sr-Latn-CS"/>
        </w:rPr>
        <w:t>Досадашњи</w:t>
      </w:r>
      <w:r w:rsidRPr="00C57F36">
        <w:rPr>
          <w:rFonts w:ascii="Times New Roman" w:hAnsi="Times New Roman"/>
          <w:bCs/>
          <w:sz w:val="22"/>
          <w:lang w:val="sr-Latn-CS"/>
        </w:rPr>
        <w:t xml:space="preserve"> </w:t>
      </w:r>
      <w:r>
        <w:rPr>
          <w:rFonts w:ascii="Times New Roman" w:hAnsi="Times New Roman"/>
          <w:bCs/>
          <w:sz w:val="22"/>
          <w:lang w:val="sr-Latn-CS"/>
        </w:rPr>
        <w:t>резултати</w:t>
      </w:r>
      <w:r w:rsidRPr="00C57F36">
        <w:rPr>
          <w:rFonts w:ascii="Times New Roman" w:hAnsi="Times New Roman"/>
          <w:bCs/>
          <w:sz w:val="22"/>
          <w:lang w:val="sr-Latn-CS"/>
        </w:rPr>
        <w:t xml:space="preserve"> </w:t>
      </w:r>
      <w:r>
        <w:rPr>
          <w:rFonts w:ascii="Times New Roman" w:hAnsi="Times New Roman"/>
          <w:bCs/>
          <w:sz w:val="22"/>
          <w:lang w:val="sr-Latn-CS"/>
        </w:rPr>
        <w:t>Инстит</w:t>
      </w:r>
      <w:r w:rsidRPr="00C57F36">
        <w:rPr>
          <w:rFonts w:ascii="Times New Roman" w:hAnsi="Times New Roman"/>
          <w:bCs/>
          <w:sz w:val="22"/>
          <w:lang w:val="sr-Latn-CS"/>
        </w:rPr>
        <w:t xml:space="preserve">. </w:t>
      </w:r>
      <w:r>
        <w:rPr>
          <w:rFonts w:ascii="Times New Roman" w:hAnsi="Times New Roman"/>
          <w:bCs/>
          <w:sz w:val="22"/>
          <w:lang w:val="sr-Latn-CS"/>
        </w:rPr>
        <w:t>за</w:t>
      </w:r>
      <w:r w:rsidRPr="00C57F36">
        <w:rPr>
          <w:rFonts w:ascii="Times New Roman" w:hAnsi="Times New Roman"/>
          <w:bCs/>
          <w:sz w:val="22"/>
          <w:lang w:val="sr-Latn-CS"/>
        </w:rPr>
        <w:t xml:space="preserve"> </w:t>
      </w:r>
      <w:r>
        <w:rPr>
          <w:rFonts w:ascii="Times New Roman" w:hAnsi="Times New Roman"/>
          <w:bCs/>
          <w:sz w:val="22"/>
          <w:lang w:val="sr-Latn-CS"/>
        </w:rPr>
        <w:t>рат</w:t>
      </w:r>
      <w:r w:rsidRPr="00C57F36">
        <w:rPr>
          <w:rFonts w:ascii="Times New Roman" w:hAnsi="Times New Roman"/>
          <w:bCs/>
          <w:sz w:val="22"/>
          <w:lang w:val="sr-Latn-CS"/>
        </w:rPr>
        <w:t xml:space="preserve">. </w:t>
      </w:r>
      <w:r>
        <w:rPr>
          <w:rFonts w:ascii="Times New Roman" w:hAnsi="Times New Roman"/>
          <w:bCs/>
          <w:sz w:val="22"/>
          <w:lang w:val="sr-Latn-CS"/>
        </w:rPr>
        <w:t>и</w:t>
      </w:r>
      <w:r w:rsidRPr="00C57F36">
        <w:rPr>
          <w:rFonts w:ascii="Times New Roman" w:hAnsi="Times New Roman"/>
          <w:bCs/>
          <w:sz w:val="22"/>
          <w:lang w:val="sr-Latn-CS"/>
        </w:rPr>
        <w:t xml:space="preserve"> </w:t>
      </w:r>
      <w:r>
        <w:rPr>
          <w:rFonts w:ascii="Times New Roman" w:hAnsi="Times New Roman"/>
          <w:bCs/>
          <w:sz w:val="22"/>
          <w:lang w:val="sr-Latn-CS"/>
        </w:rPr>
        <w:t>пов</w:t>
      </w:r>
      <w:r w:rsidRPr="00C57F36">
        <w:rPr>
          <w:rFonts w:ascii="Times New Roman" w:hAnsi="Times New Roman"/>
          <w:bCs/>
          <w:sz w:val="22"/>
          <w:lang w:val="sr-Latn-CS"/>
        </w:rPr>
        <w:t xml:space="preserve">. </w:t>
      </w:r>
      <w:r>
        <w:rPr>
          <w:rFonts w:ascii="Times New Roman" w:hAnsi="Times New Roman"/>
          <w:bCs/>
          <w:sz w:val="22"/>
          <w:lang w:val="sr-Latn-CS"/>
        </w:rPr>
        <w:t>у</w:t>
      </w:r>
      <w:r w:rsidRPr="00C57F36">
        <w:rPr>
          <w:rFonts w:ascii="Times New Roman" w:hAnsi="Times New Roman"/>
          <w:bCs/>
          <w:sz w:val="22"/>
          <w:lang w:val="sr-Latn-CS"/>
        </w:rPr>
        <w:t xml:space="preserve"> </w:t>
      </w:r>
      <w:r>
        <w:rPr>
          <w:rFonts w:ascii="Times New Roman" w:hAnsi="Times New Roman"/>
          <w:bCs/>
          <w:sz w:val="22"/>
          <w:lang w:val="sr-Latn-CS"/>
        </w:rPr>
        <w:t>Новон</w:t>
      </w:r>
      <w:r w:rsidRPr="00C57F36">
        <w:rPr>
          <w:rFonts w:ascii="Times New Roman" w:hAnsi="Times New Roman"/>
          <w:bCs/>
          <w:sz w:val="22"/>
          <w:lang w:val="sr-Latn-CS"/>
        </w:rPr>
        <w:t xml:space="preserve"> </w:t>
      </w:r>
      <w:r>
        <w:rPr>
          <w:rFonts w:ascii="Times New Roman" w:hAnsi="Times New Roman"/>
          <w:bCs/>
          <w:sz w:val="22"/>
          <w:lang w:val="sr-Latn-CS"/>
        </w:rPr>
        <w:t>Саду</w:t>
      </w:r>
      <w:r w:rsidRPr="00C57F36">
        <w:rPr>
          <w:rFonts w:ascii="Times New Roman" w:hAnsi="Times New Roman"/>
          <w:bCs/>
          <w:sz w:val="22"/>
          <w:lang w:val="sr-Latn-CS"/>
        </w:rPr>
        <w:t xml:space="preserve"> </w:t>
      </w:r>
      <w:r>
        <w:rPr>
          <w:rFonts w:ascii="Times New Roman" w:hAnsi="Times New Roman"/>
          <w:bCs/>
          <w:sz w:val="22"/>
          <w:lang w:val="sr-Latn-CS"/>
        </w:rPr>
        <w:t>на</w:t>
      </w:r>
      <w:r w:rsidRPr="00C57F36">
        <w:rPr>
          <w:rFonts w:ascii="Times New Roman" w:hAnsi="Times New Roman"/>
          <w:bCs/>
          <w:sz w:val="22"/>
          <w:lang w:val="sr-Latn-CS"/>
        </w:rPr>
        <w:t xml:space="preserve"> </w:t>
      </w:r>
      <w:r>
        <w:rPr>
          <w:rFonts w:ascii="Times New Roman" w:hAnsi="Times New Roman"/>
          <w:bCs/>
          <w:sz w:val="22"/>
          <w:lang w:val="sr-Latn-CS"/>
        </w:rPr>
        <w:t>оплемењивању</w:t>
      </w:r>
      <w:r w:rsidRPr="00C57F36">
        <w:rPr>
          <w:rFonts w:ascii="Times New Roman" w:hAnsi="Times New Roman"/>
          <w:bCs/>
          <w:sz w:val="22"/>
          <w:lang w:val="sr-Latn-CS"/>
        </w:rPr>
        <w:t xml:space="preserve"> </w:t>
      </w:r>
      <w:r>
        <w:rPr>
          <w:rFonts w:ascii="Times New Roman" w:hAnsi="Times New Roman"/>
          <w:bCs/>
          <w:sz w:val="22"/>
          <w:lang w:val="sr-Latn-CS"/>
        </w:rPr>
        <w:t>озиме</w:t>
      </w:r>
      <w:r w:rsidRPr="00C57F36">
        <w:rPr>
          <w:rFonts w:ascii="Times New Roman" w:hAnsi="Times New Roman"/>
          <w:bCs/>
          <w:sz w:val="22"/>
          <w:lang w:val="sr-Latn-CS"/>
        </w:rPr>
        <w:t xml:space="preserve"> </w:t>
      </w:r>
      <w:r>
        <w:rPr>
          <w:rFonts w:ascii="Times New Roman" w:hAnsi="Times New Roman"/>
          <w:bCs/>
          <w:sz w:val="22"/>
          <w:lang w:val="sr-Latn-CS"/>
        </w:rPr>
        <w:t>пшенице</w:t>
      </w:r>
      <w:r w:rsidRPr="00C57F36">
        <w:rPr>
          <w:rFonts w:ascii="Times New Roman" w:hAnsi="Times New Roman"/>
          <w:bCs/>
          <w:sz w:val="22"/>
          <w:lang w:val="sr-Latn-CS"/>
        </w:rPr>
        <w:t xml:space="preserve"> </w:t>
      </w:r>
      <w:r>
        <w:rPr>
          <w:rFonts w:ascii="Times New Roman" w:hAnsi="Times New Roman"/>
          <w:bCs/>
          <w:sz w:val="22"/>
          <w:lang w:val="sr-Latn-CS"/>
        </w:rPr>
        <w:t>за</w:t>
      </w:r>
      <w:r w:rsidRPr="00C57F36">
        <w:rPr>
          <w:rFonts w:ascii="Times New Roman" w:hAnsi="Times New Roman"/>
          <w:bCs/>
          <w:sz w:val="22"/>
          <w:lang w:val="sr-Latn-CS"/>
        </w:rPr>
        <w:t xml:space="preserve"> </w:t>
      </w:r>
      <w:r>
        <w:rPr>
          <w:rFonts w:ascii="Times New Roman" w:hAnsi="Times New Roman"/>
          <w:bCs/>
          <w:sz w:val="22"/>
          <w:lang w:val="sr-Latn-CS"/>
        </w:rPr>
        <w:t>различите</w:t>
      </w:r>
      <w:r w:rsidRPr="00C57F36">
        <w:rPr>
          <w:rFonts w:ascii="Times New Roman" w:hAnsi="Times New Roman"/>
          <w:bCs/>
          <w:sz w:val="22"/>
          <w:lang w:val="sr-Latn-CS"/>
        </w:rPr>
        <w:t xml:space="preserve"> </w:t>
      </w:r>
      <w:r>
        <w:rPr>
          <w:rFonts w:ascii="Times New Roman" w:hAnsi="Times New Roman"/>
          <w:bCs/>
          <w:sz w:val="22"/>
          <w:lang w:val="sr-Latn-CS"/>
        </w:rPr>
        <w:t>услове</w:t>
      </w:r>
      <w:r w:rsidRPr="00C57F36">
        <w:rPr>
          <w:rFonts w:ascii="Times New Roman" w:hAnsi="Times New Roman"/>
          <w:bCs/>
          <w:sz w:val="22"/>
          <w:lang w:val="sr-Latn-CS"/>
        </w:rPr>
        <w:t xml:space="preserve"> </w:t>
      </w:r>
      <w:r>
        <w:rPr>
          <w:rFonts w:ascii="Times New Roman" w:hAnsi="Times New Roman"/>
          <w:bCs/>
          <w:sz w:val="22"/>
          <w:lang w:val="sr-Latn-CS"/>
        </w:rPr>
        <w:t>производње</w:t>
      </w:r>
      <w:r w:rsidRPr="00C57F36">
        <w:rPr>
          <w:rFonts w:ascii="Times New Roman" w:hAnsi="Times New Roman"/>
          <w:bCs/>
          <w:sz w:val="22"/>
          <w:lang w:val="sr-Latn-CS"/>
        </w:rPr>
        <w:t xml:space="preserve">. </w:t>
      </w:r>
      <w:r>
        <w:rPr>
          <w:rFonts w:ascii="Times New Roman" w:hAnsi="Times New Roman"/>
          <w:bCs/>
          <w:sz w:val="22"/>
          <w:lang w:val="sr-Latn-CS"/>
        </w:rPr>
        <w:t>Сел</w:t>
      </w:r>
      <w:r w:rsidRPr="00C57F36">
        <w:rPr>
          <w:rFonts w:ascii="Times New Roman" w:hAnsi="Times New Roman"/>
          <w:bCs/>
          <w:sz w:val="22"/>
          <w:lang w:val="sr-Latn-CS"/>
        </w:rPr>
        <w:t xml:space="preserve">. </w:t>
      </w:r>
      <w:r>
        <w:rPr>
          <w:rFonts w:ascii="Times New Roman" w:hAnsi="Times New Roman"/>
          <w:bCs/>
          <w:sz w:val="22"/>
          <w:lang w:val="sr-Latn-CS"/>
        </w:rPr>
        <w:t>и</w:t>
      </w:r>
      <w:r w:rsidRPr="00C57F36">
        <w:rPr>
          <w:rFonts w:ascii="Times New Roman" w:hAnsi="Times New Roman"/>
          <w:bCs/>
          <w:sz w:val="22"/>
          <w:lang w:val="sr-Latn-CS"/>
        </w:rPr>
        <w:t xml:space="preserve"> </w:t>
      </w:r>
      <w:r>
        <w:rPr>
          <w:rFonts w:ascii="Times New Roman" w:hAnsi="Times New Roman"/>
          <w:bCs/>
          <w:sz w:val="22"/>
          <w:lang w:val="sr-Latn-CS"/>
        </w:rPr>
        <w:t>Семен</w:t>
      </w:r>
      <w:r w:rsidRPr="00C57F36">
        <w:rPr>
          <w:rFonts w:ascii="Times New Roman" w:hAnsi="Times New Roman"/>
          <w:bCs/>
          <w:sz w:val="22"/>
          <w:lang w:val="sr-Latn-CS"/>
        </w:rPr>
        <w:t xml:space="preserve">. </w:t>
      </w:r>
      <w:r>
        <w:rPr>
          <w:rFonts w:ascii="Times New Roman" w:hAnsi="Times New Roman"/>
          <w:bCs/>
          <w:sz w:val="22"/>
          <w:lang w:val="sr-Latn-CS"/>
        </w:rPr>
        <w:t>Вол</w:t>
      </w:r>
      <w:r w:rsidRPr="00C57F36">
        <w:rPr>
          <w:rFonts w:ascii="Times New Roman" w:hAnsi="Times New Roman"/>
          <w:bCs/>
          <w:sz w:val="22"/>
          <w:lang w:val="sr-Latn-CS"/>
        </w:rPr>
        <w:t>.</w:t>
      </w:r>
      <w:r>
        <w:rPr>
          <w:rFonts w:ascii="Times New Roman" w:hAnsi="Times New Roman"/>
          <w:bCs/>
          <w:sz w:val="22"/>
          <w:lang w:val="sr-Cyrl-RS"/>
        </w:rPr>
        <w:t xml:space="preserve"> 2</w:t>
      </w:r>
      <w:r w:rsidRPr="00C57F36">
        <w:rPr>
          <w:rFonts w:ascii="Times New Roman" w:hAnsi="Times New Roman"/>
          <w:bCs/>
          <w:sz w:val="22"/>
          <w:lang w:val="sr-Latn-CS"/>
        </w:rPr>
        <w:t xml:space="preserve">, (1), </w:t>
      </w:r>
      <w:r>
        <w:rPr>
          <w:rFonts w:ascii="Times New Roman" w:hAnsi="Times New Roman"/>
          <w:bCs/>
          <w:sz w:val="22"/>
          <w:lang w:val="sr-Latn-CS"/>
        </w:rPr>
        <w:t>ст</w:t>
      </w:r>
      <w:r w:rsidRPr="00C57F36">
        <w:rPr>
          <w:rFonts w:ascii="Times New Roman" w:hAnsi="Times New Roman"/>
          <w:bCs/>
          <w:sz w:val="22"/>
          <w:lang w:val="sr-Latn-CS"/>
        </w:rPr>
        <w:t>.25-39.</w:t>
      </w:r>
    </w:p>
    <w:p w:rsidR="00C57F36" w:rsidRPr="00C57F36" w:rsidRDefault="00C57F36" w:rsidP="005842B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Ковачев</w:t>
      </w:r>
      <w:r w:rsidRPr="00C57F36">
        <w:rPr>
          <w:rFonts w:ascii="Times New Roman" w:hAnsi="Times New Roman"/>
          <w:bCs/>
          <w:sz w:val="22"/>
          <w:lang w:val="sr-Latn-CS"/>
        </w:rPr>
        <w:t>-</w:t>
      </w:r>
      <w:r>
        <w:rPr>
          <w:rFonts w:ascii="Times New Roman" w:hAnsi="Times New Roman"/>
          <w:bCs/>
          <w:sz w:val="22"/>
          <w:lang w:val="sr-Latn-CS"/>
        </w:rPr>
        <w:t>Ђолаи</w:t>
      </w:r>
      <w:r w:rsidRPr="00C57F36">
        <w:rPr>
          <w:rFonts w:ascii="Times New Roman" w:hAnsi="Times New Roman"/>
          <w:bCs/>
          <w:sz w:val="22"/>
          <w:lang w:val="sr-Latn-CS"/>
        </w:rPr>
        <w:t xml:space="preserve">, </w:t>
      </w:r>
      <w:r>
        <w:rPr>
          <w:rFonts w:ascii="Times New Roman" w:hAnsi="Times New Roman"/>
          <w:bCs/>
          <w:sz w:val="22"/>
          <w:lang w:val="sr-Latn-CS"/>
        </w:rPr>
        <w:t>М</w:t>
      </w:r>
      <w:r w:rsidRPr="00C57F36">
        <w:rPr>
          <w:rFonts w:ascii="Times New Roman" w:hAnsi="Times New Roman"/>
          <w:bCs/>
          <w:sz w:val="22"/>
          <w:lang w:val="sr-Latn-CS"/>
        </w:rPr>
        <w:t xml:space="preserve">., </w:t>
      </w:r>
      <w:r>
        <w:rPr>
          <w:rFonts w:ascii="Times New Roman" w:hAnsi="Times New Roman"/>
          <w:bCs/>
          <w:sz w:val="22"/>
          <w:lang w:val="sr-Latn-CS"/>
        </w:rPr>
        <w:t>Денчић</w:t>
      </w:r>
      <w:r w:rsidRPr="00C57F36">
        <w:rPr>
          <w:rFonts w:ascii="Times New Roman" w:hAnsi="Times New Roman"/>
          <w:bCs/>
          <w:sz w:val="22"/>
          <w:lang w:val="sr-Latn-CS"/>
        </w:rPr>
        <w:t xml:space="preserve">, </w:t>
      </w:r>
      <w:r>
        <w:rPr>
          <w:rFonts w:ascii="Times New Roman" w:hAnsi="Times New Roman"/>
          <w:bCs/>
          <w:sz w:val="22"/>
          <w:lang w:val="sr-Latn-CS"/>
        </w:rPr>
        <w:t>С</w:t>
      </w:r>
      <w:r w:rsidRPr="00C57F36">
        <w:rPr>
          <w:rFonts w:ascii="Times New Roman" w:hAnsi="Times New Roman"/>
          <w:bCs/>
          <w:sz w:val="22"/>
          <w:lang w:val="sr-Latn-CS"/>
        </w:rPr>
        <w:t xml:space="preserve">. </w:t>
      </w:r>
      <w:r>
        <w:rPr>
          <w:rFonts w:ascii="Times New Roman" w:hAnsi="Times New Roman"/>
          <w:bCs/>
          <w:sz w:val="22"/>
          <w:lang w:val="sr-Latn-CS"/>
        </w:rPr>
        <w:t>и</w:t>
      </w:r>
      <w:r w:rsidRPr="00C57F36">
        <w:rPr>
          <w:rFonts w:ascii="Times New Roman" w:hAnsi="Times New Roman"/>
          <w:bCs/>
          <w:sz w:val="22"/>
          <w:lang w:val="sr-Latn-CS"/>
        </w:rPr>
        <w:t xml:space="preserve">  </w:t>
      </w:r>
      <w:r>
        <w:rPr>
          <w:rFonts w:ascii="Times New Roman" w:hAnsi="Times New Roman"/>
          <w:bCs/>
          <w:sz w:val="22"/>
          <w:lang w:val="sr-Latn-CS"/>
        </w:rPr>
        <w:t>Радоички</w:t>
      </w:r>
      <w:r w:rsidRPr="00C57F36">
        <w:rPr>
          <w:rFonts w:ascii="Times New Roman" w:hAnsi="Times New Roman"/>
          <w:bCs/>
          <w:sz w:val="22"/>
          <w:lang w:val="sr-Latn-CS"/>
        </w:rPr>
        <w:t xml:space="preserve">, </w:t>
      </w:r>
      <w:r>
        <w:rPr>
          <w:rFonts w:ascii="Times New Roman" w:hAnsi="Times New Roman"/>
          <w:bCs/>
          <w:sz w:val="22"/>
          <w:lang w:val="sr-Latn-CS"/>
        </w:rPr>
        <w:t>Н</w:t>
      </w:r>
      <w:r w:rsidRPr="00C57F36">
        <w:rPr>
          <w:rFonts w:ascii="Times New Roman" w:hAnsi="Times New Roman"/>
          <w:bCs/>
          <w:sz w:val="22"/>
          <w:lang w:val="sr-Latn-CS"/>
        </w:rPr>
        <w:t xml:space="preserve">., 1995: </w:t>
      </w:r>
      <w:r>
        <w:rPr>
          <w:rFonts w:ascii="Times New Roman" w:hAnsi="Times New Roman"/>
          <w:bCs/>
          <w:sz w:val="22"/>
          <w:lang w:val="sr-Latn-CS"/>
        </w:rPr>
        <w:t>Економичност</w:t>
      </w:r>
      <w:r w:rsidRPr="00C57F36">
        <w:rPr>
          <w:rFonts w:ascii="Times New Roman" w:hAnsi="Times New Roman"/>
          <w:bCs/>
          <w:sz w:val="22"/>
          <w:lang w:val="sr-Latn-CS"/>
        </w:rPr>
        <w:t xml:space="preserve"> </w:t>
      </w:r>
      <w:r>
        <w:rPr>
          <w:rFonts w:ascii="Times New Roman" w:hAnsi="Times New Roman"/>
          <w:bCs/>
          <w:sz w:val="22"/>
          <w:lang w:val="sr-Latn-CS"/>
        </w:rPr>
        <w:t>сорти</w:t>
      </w:r>
      <w:r w:rsidRPr="00C57F36">
        <w:rPr>
          <w:rFonts w:ascii="Times New Roman" w:hAnsi="Times New Roman"/>
          <w:bCs/>
          <w:sz w:val="22"/>
          <w:lang w:val="sr-Latn-CS"/>
        </w:rPr>
        <w:t xml:space="preserve"> </w:t>
      </w:r>
      <w:r>
        <w:rPr>
          <w:rFonts w:ascii="Times New Roman" w:hAnsi="Times New Roman"/>
          <w:bCs/>
          <w:sz w:val="22"/>
          <w:lang w:val="sr-Latn-CS"/>
        </w:rPr>
        <w:t>пшенице</w:t>
      </w:r>
      <w:r w:rsidRPr="00C57F36">
        <w:rPr>
          <w:rFonts w:ascii="Times New Roman" w:hAnsi="Times New Roman"/>
          <w:bCs/>
          <w:sz w:val="22"/>
          <w:lang w:val="sr-Latn-CS"/>
        </w:rPr>
        <w:t xml:space="preserve"> </w:t>
      </w:r>
      <w:r>
        <w:rPr>
          <w:rFonts w:ascii="Times New Roman" w:hAnsi="Times New Roman"/>
          <w:bCs/>
          <w:sz w:val="22"/>
          <w:lang w:val="sr-Latn-CS"/>
        </w:rPr>
        <w:t>са</w:t>
      </w:r>
      <w:r w:rsidRPr="00C57F36">
        <w:rPr>
          <w:rFonts w:ascii="Times New Roman" w:hAnsi="Times New Roman"/>
          <w:bCs/>
          <w:sz w:val="22"/>
          <w:lang w:val="sr-Latn-CS"/>
        </w:rPr>
        <w:t xml:space="preserve"> </w:t>
      </w:r>
      <w:r>
        <w:rPr>
          <w:rFonts w:ascii="Times New Roman" w:hAnsi="Times New Roman"/>
          <w:bCs/>
          <w:sz w:val="22"/>
          <w:lang w:val="sr-Latn-CS"/>
        </w:rPr>
        <w:t>аспекта</w:t>
      </w:r>
      <w:r w:rsidRPr="00C57F36">
        <w:rPr>
          <w:rFonts w:ascii="Times New Roman" w:hAnsi="Times New Roman"/>
          <w:bCs/>
          <w:sz w:val="22"/>
          <w:lang w:val="sr-Latn-CS"/>
        </w:rPr>
        <w:t xml:space="preserve"> </w:t>
      </w:r>
      <w:r>
        <w:rPr>
          <w:rFonts w:ascii="Times New Roman" w:hAnsi="Times New Roman"/>
          <w:bCs/>
          <w:sz w:val="22"/>
          <w:lang w:val="sr-Latn-CS"/>
        </w:rPr>
        <w:t>прераде</w:t>
      </w:r>
      <w:r w:rsidRPr="00C57F36">
        <w:rPr>
          <w:rFonts w:ascii="Times New Roman" w:hAnsi="Times New Roman"/>
          <w:bCs/>
          <w:sz w:val="22"/>
          <w:lang w:val="sr-Latn-CS"/>
        </w:rPr>
        <w:t xml:space="preserve">. </w:t>
      </w:r>
      <w:r>
        <w:rPr>
          <w:rFonts w:ascii="Times New Roman" w:hAnsi="Times New Roman"/>
          <w:bCs/>
          <w:sz w:val="22"/>
          <w:lang w:val="sr-Latn-CS"/>
        </w:rPr>
        <w:t>Селекција</w:t>
      </w:r>
      <w:r w:rsidRPr="00C57F36">
        <w:rPr>
          <w:rFonts w:ascii="Times New Roman" w:hAnsi="Times New Roman"/>
          <w:bCs/>
          <w:sz w:val="22"/>
          <w:lang w:val="sr-Latn-CS"/>
        </w:rPr>
        <w:t xml:space="preserve"> </w:t>
      </w:r>
      <w:r>
        <w:rPr>
          <w:rFonts w:ascii="Times New Roman" w:hAnsi="Times New Roman"/>
          <w:bCs/>
          <w:sz w:val="22"/>
          <w:lang w:val="sr-Latn-CS"/>
        </w:rPr>
        <w:t>и</w:t>
      </w:r>
      <w:r w:rsidRPr="00C57F36">
        <w:rPr>
          <w:rFonts w:ascii="Times New Roman" w:hAnsi="Times New Roman"/>
          <w:bCs/>
          <w:sz w:val="22"/>
          <w:lang w:val="sr-Latn-CS"/>
        </w:rPr>
        <w:t xml:space="preserve"> </w:t>
      </w:r>
      <w:r>
        <w:rPr>
          <w:rFonts w:ascii="Times New Roman" w:hAnsi="Times New Roman"/>
          <w:bCs/>
          <w:sz w:val="22"/>
          <w:lang w:val="sr-Latn-CS"/>
        </w:rPr>
        <w:t>Семенарство</w:t>
      </w:r>
      <w:r w:rsidRPr="00C57F36">
        <w:rPr>
          <w:rFonts w:ascii="Times New Roman" w:hAnsi="Times New Roman"/>
          <w:bCs/>
          <w:sz w:val="22"/>
          <w:lang w:val="sr-Latn-CS"/>
        </w:rPr>
        <w:t xml:space="preserve"> , </w:t>
      </w:r>
      <w:r>
        <w:rPr>
          <w:rFonts w:ascii="Times New Roman" w:hAnsi="Times New Roman"/>
          <w:bCs/>
          <w:sz w:val="22"/>
          <w:lang w:val="sr-Latn-CS"/>
        </w:rPr>
        <w:t>Нови</w:t>
      </w:r>
      <w:r w:rsidRPr="00C57F36">
        <w:rPr>
          <w:rFonts w:ascii="Times New Roman" w:hAnsi="Times New Roman"/>
          <w:bCs/>
          <w:sz w:val="22"/>
          <w:lang w:val="sr-Latn-CS"/>
        </w:rPr>
        <w:t xml:space="preserve"> </w:t>
      </w:r>
      <w:r>
        <w:rPr>
          <w:rFonts w:ascii="Times New Roman" w:hAnsi="Times New Roman"/>
          <w:bCs/>
          <w:sz w:val="22"/>
          <w:lang w:val="sr-Latn-CS"/>
        </w:rPr>
        <w:t>Сад</w:t>
      </w:r>
      <w:r w:rsidRPr="00C57F36">
        <w:rPr>
          <w:rFonts w:ascii="Times New Roman" w:hAnsi="Times New Roman"/>
          <w:bCs/>
          <w:sz w:val="22"/>
          <w:lang w:val="sr-Latn-CS"/>
        </w:rPr>
        <w:t xml:space="preserve">,  </w:t>
      </w:r>
      <w:r>
        <w:rPr>
          <w:rFonts w:ascii="Times New Roman" w:hAnsi="Times New Roman"/>
          <w:bCs/>
          <w:sz w:val="22"/>
          <w:lang w:val="sr-Latn-CS"/>
        </w:rPr>
        <w:t>Вол</w:t>
      </w:r>
      <w:r w:rsidRPr="00C57F36">
        <w:rPr>
          <w:rFonts w:ascii="Times New Roman" w:hAnsi="Times New Roman"/>
          <w:bCs/>
          <w:sz w:val="22"/>
          <w:lang w:val="sr-Latn-CS"/>
        </w:rPr>
        <w:t xml:space="preserve">. </w:t>
      </w:r>
      <w:r>
        <w:rPr>
          <w:rFonts w:ascii="Times New Roman" w:hAnsi="Times New Roman"/>
          <w:bCs/>
          <w:sz w:val="22"/>
          <w:lang w:val="sr-Cyrl-RS"/>
        </w:rPr>
        <w:t>2</w:t>
      </w:r>
      <w:r w:rsidRPr="00C57F36">
        <w:rPr>
          <w:rFonts w:ascii="Times New Roman" w:hAnsi="Times New Roman"/>
          <w:bCs/>
          <w:sz w:val="22"/>
          <w:lang w:val="sr-Latn-CS"/>
        </w:rPr>
        <w:t xml:space="preserve">,  </w:t>
      </w:r>
      <w:r>
        <w:rPr>
          <w:rFonts w:ascii="Times New Roman" w:hAnsi="Times New Roman"/>
          <w:bCs/>
          <w:sz w:val="22"/>
          <w:lang w:val="sr-Latn-CS"/>
        </w:rPr>
        <w:t>Но</w:t>
      </w:r>
      <w:r w:rsidRPr="00C57F36">
        <w:rPr>
          <w:rFonts w:ascii="Times New Roman" w:hAnsi="Times New Roman"/>
          <w:bCs/>
          <w:sz w:val="22"/>
          <w:lang w:val="sr-Latn-CS"/>
        </w:rPr>
        <w:t xml:space="preserve">. 1, </w:t>
      </w:r>
      <w:r>
        <w:rPr>
          <w:rFonts w:ascii="Times New Roman" w:hAnsi="Times New Roman"/>
          <w:bCs/>
          <w:sz w:val="22"/>
          <w:lang w:val="sr-Latn-CS"/>
        </w:rPr>
        <w:t>ст</w:t>
      </w:r>
      <w:r w:rsidRPr="00C57F36">
        <w:rPr>
          <w:rFonts w:ascii="Times New Roman" w:hAnsi="Times New Roman"/>
          <w:bCs/>
          <w:sz w:val="22"/>
          <w:lang w:val="sr-Latn-CS"/>
        </w:rPr>
        <w:t>. 139-143</w:t>
      </w:r>
      <w:r>
        <w:rPr>
          <w:rFonts w:ascii="Times New Roman" w:hAnsi="Times New Roman"/>
          <w:bCs/>
          <w:sz w:val="22"/>
          <w:lang w:val="sr-Cyrl-RS"/>
        </w:rPr>
        <w:t>.</w:t>
      </w:r>
      <w:r w:rsidRPr="00C57F36">
        <w:rPr>
          <w:rFonts w:ascii="Times New Roman" w:hAnsi="Times New Roman"/>
          <w:bCs/>
          <w:sz w:val="22"/>
          <w:lang w:val="sr-Latn-CS"/>
        </w:rPr>
        <w:t xml:space="preserve"> </w:t>
      </w:r>
    </w:p>
    <w:p w:rsidR="00C57F36" w:rsidRPr="00C57F36" w:rsidRDefault="00C57F36" w:rsidP="005842B1">
      <w:pPr>
        <w:pStyle w:val="Style1"/>
        <w:numPr>
          <w:ilvl w:val="0"/>
          <w:numId w:val="13"/>
        </w:numPr>
        <w:jc w:val="both"/>
        <w:rPr>
          <w:rFonts w:ascii="Times New Roman" w:eastAsia="Calibri" w:hAnsi="Times New Roman"/>
          <w:bCs/>
          <w:szCs w:val="22"/>
          <w:lang w:val="sr-Latn-CS"/>
        </w:rPr>
      </w:pPr>
      <w:r w:rsidRPr="00C57F36">
        <w:rPr>
          <w:rFonts w:ascii="Times New Roman" w:eastAsia="Calibri" w:hAnsi="Times New Roman"/>
          <w:bCs/>
          <w:szCs w:val="22"/>
          <w:lang w:val="sr-Latn-CS"/>
        </w:rPr>
        <w:t>Кобиљски, Б., Денчић, С. и  Кхаираллах, С., 1996: Ефекат величине класа на компоненте приноса и принос пшенице . Селекција и семенарство, Вол.</w:t>
      </w:r>
      <w:r>
        <w:rPr>
          <w:rFonts w:ascii="Times New Roman" w:eastAsia="Calibri" w:hAnsi="Times New Roman"/>
          <w:bCs/>
          <w:szCs w:val="22"/>
          <w:lang w:val="sr-Cyrl-RS"/>
        </w:rPr>
        <w:t xml:space="preserve"> 3 </w:t>
      </w:r>
      <w:r w:rsidRPr="00C57F36">
        <w:rPr>
          <w:rFonts w:ascii="Times New Roman" w:eastAsia="Calibri" w:hAnsi="Times New Roman"/>
          <w:bCs/>
          <w:szCs w:val="22"/>
          <w:lang w:val="sr-Latn-CS"/>
        </w:rPr>
        <w:t>(3-4), стр. 27-31</w:t>
      </w:r>
      <w:r>
        <w:rPr>
          <w:rFonts w:ascii="Times New Roman" w:eastAsia="Calibri" w:hAnsi="Times New Roman"/>
          <w:bCs/>
          <w:szCs w:val="22"/>
          <w:lang w:val="sr-Cyrl-RS"/>
        </w:rPr>
        <w:t>.</w:t>
      </w:r>
    </w:p>
    <w:p w:rsidR="00C57F36" w:rsidRPr="00C57F36" w:rsidRDefault="00C57F36" w:rsidP="005842B1">
      <w:pPr>
        <w:pStyle w:val="Style1"/>
        <w:numPr>
          <w:ilvl w:val="0"/>
          <w:numId w:val="13"/>
        </w:numPr>
        <w:jc w:val="both"/>
        <w:rPr>
          <w:rFonts w:ascii="Times New Roman" w:eastAsia="Calibri" w:hAnsi="Times New Roman"/>
          <w:bCs/>
          <w:szCs w:val="22"/>
          <w:lang w:val="sr-Latn-CS"/>
        </w:rPr>
      </w:pPr>
      <w:r w:rsidRPr="00C57F36">
        <w:rPr>
          <w:rFonts w:ascii="Times New Roman" w:eastAsia="Calibri" w:hAnsi="Times New Roman"/>
          <w:bCs/>
          <w:szCs w:val="22"/>
          <w:lang w:val="sr-Latn-CS"/>
        </w:rPr>
        <w:t>Шесек, С. и Денчић, С</w:t>
      </w:r>
      <w:r>
        <w:rPr>
          <w:rFonts w:ascii="Times New Roman" w:eastAsia="Calibri" w:hAnsi="Times New Roman"/>
          <w:bCs/>
          <w:szCs w:val="22"/>
          <w:lang w:val="sr-Latn-CS"/>
        </w:rPr>
        <w:t>.</w:t>
      </w:r>
      <w:r w:rsidRPr="00C57F36">
        <w:rPr>
          <w:rFonts w:ascii="Times New Roman" w:eastAsia="Calibri" w:hAnsi="Times New Roman"/>
          <w:bCs/>
          <w:szCs w:val="22"/>
          <w:lang w:val="sr-Latn-CS"/>
        </w:rPr>
        <w:t xml:space="preserve"> 1996: Аклиматизација регераната произведених у ин витро култури антера пшенице. Селекција и семенарство, Нови Сад, Вол. </w:t>
      </w:r>
      <w:r>
        <w:rPr>
          <w:rFonts w:ascii="Times New Roman" w:eastAsia="Calibri" w:hAnsi="Times New Roman"/>
          <w:bCs/>
          <w:szCs w:val="22"/>
          <w:lang w:val="sr-Cyrl-RS"/>
        </w:rPr>
        <w:t>3</w:t>
      </w:r>
      <w:r w:rsidRPr="00C57F36">
        <w:rPr>
          <w:rFonts w:ascii="Times New Roman" w:eastAsia="Calibri" w:hAnsi="Times New Roman"/>
          <w:bCs/>
          <w:szCs w:val="22"/>
          <w:lang w:val="sr-Latn-CS"/>
        </w:rPr>
        <w:t>, (3-4), стр. 19-23</w:t>
      </w:r>
      <w:r>
        <w:rPr>
          <w:rFonts w:ascii="Times New Roman" w:eastAsia="Calibri" w:hAnsi="Times New Roman"/>
          <w:bCs/>
          <w:szCs w:val="22"/>
          <w:lang w:val="sr-Cyrl-RS"/>
        </w:rPr>
        <w:t>.</w:t>
      </w:r>
      <w:r w:rsidRPr="00C57F36">
        <w:rPr>
          <w:rFonts w:ascii="Times New Roman" w:eastAsia="Calibri" w:hAnsi="Times New Roman"/>
          <w:bCs/>
          <w:szCs w:val="22"/>
          <w:lang w:val="sr-Latn-CS"/>
        </w:rPr>
        <w:t xml:space="preserve"> </w:t>
      </w:r>
    </w:p>
    <w:p w:rsidR="00C57F36" w:rsidRPr="00C57F36" w:rsidRDefault="00C57F36" w:rsidP="005842B1">
      <w:pPr>
        <w:pStyle w:val="Style1"/>
        <w:numPr>
          <w:ilvl w:val="0"/>
          <w:numId w:val="13"/>
        </w:numPr>
        <w:jc w:val="both"/>
        <w:rPr>
          <w:rFonts w:ascii="Times New Roman" w:eastAsia="Calibri" w:hAnsi="Times New Roman"/>
          <w:bCs/>
          <w:szCs w:val="22"/>
          <w:lang w:val="sr-Latn-CS"/>
        </w:rPr>
      </w:pPr>
      <w:r>
        <w:rPr>
          <w:rFonts w:ascii="Times New Roman" w:eastAsia="Calibri" w:hAnsi="Times New Roman"/>
          <w:bCs/>
          <w:szCs w:val="22"/>
          <w:lang w:val="sr-Latn-CS"/>
        </w:rPr>
        <w:t>Кобиљски</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Б</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анд</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Денчић</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С</w:t>
      </w:r>
      <w:r w:rsidRPr="00C57F36">
        <w:rPr>
          <w:rFonts w:ascii="Times New Roman" w:eastAsia="Calibri" w:hAnsi="Times New Roman"/>
          <w:bCs/>
          <w:szCs w:val="22"/>
          <w:lang w:val="sr-Latn-CS"/>
        </w:rPr>
        <w:t xml:space="preserve">., 1997: </w:t>
      </w:r>
      <w:r>
        <w:rPr>
          <w:rFonts w:ascii="Times New Roman" w:eastAsia="Calibri" w:hAnsi="Times New Roman"/>
          <w:bCs/>
          <w:szCs w:val="22"/>
          <w:lang w:val="sr-Latn-CS"/>
        </w:rPr>
        <w:t>Карактеристике</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класа</w:t>
      </w:r>
      <w:r w:rsidRPr="00C57F36">
        <w:rPr>
          <w:rFonts w:ascii="Times New Roman" w:eastAsia="Calibri" w:hAnsi="Times New Roman"/>
          <w:bCs/>
          <w:szCs w:val="22"/>
          <w:lang w:val="sr-Latn-CS"/>
        </w:rPr>
        <w:t xml:space="preserve"> - </w:t>
      </w:r>
      <w:r>
        <w:rPr>
          <w:rFonts w:ascii="Times New Roman" w:eastAsia="Calibri" w:hAnsi="Times New Roman"/>
          <w:bCs/>
          <w:szCs w:val="22"/>
          <w:lang w:val="sr-Latn-CS"/>
        </w:rPr>
        <w:t>селекциони</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критеријум</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за</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принос</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код</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пшенице</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Селекција</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и</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семенарство</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Нови</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Сад</w:t>
      </w:r>
      <w:r w:rsidRPr="00C57F36">
        <w:rPr>
          <w:rFonts w:ascii="Times New Roman" w:eastAsia="Calibri" w:hAnsi="Times New Roman"/>
          <w:bCs/>
          <w:szCs w:val="22"/>
          <w:lang w:val="sr-Latn-CS"/>
        </w:rPr>
        <w:t xml:space="preserve">, </w:t>
      </w:r>
      <w:r>
        <w:rPr>
          <w:rFonts w:ascii="Times New Roman" w:eastAsia="Calibri" w:hAnsi="Times New Roman"/>
          <w:bCs/>
          <w:szCs w:val="22"/>
          <w:lang w:val="sr-Latn-CS"/>
        </w:rPr>
        <w:t>Вол</w:t>
      </w:r>
      <w:r w:rsidRPr="00C57F36">
        <w:rPr>
          <w:rFonts w:ascii="Times New Roman" w:eastAsia="Calibri" w:hAnsi="Times New Roman"/>
          <w:bCs/>
          <w:szCs w:val="22"/>
          <w:lang w:val="sr-Latn-CS"/>
        </w:rPr>
        <w:t xml:space="preserve">. </w:t>
      </w:r>
      <w:r>
        <w:rPr>
          <w:rFonts w:ascii="Times New Roman" w:eastAsia="Calibri" w:hAnsi="Times New Roman"/>
          <w:bCs/>
          <w:szCs w:val="22"/>
          <w:lang w:val="sr-Cyrl-RS"/>
        </w:rPr>
        <w:t>4</w:t>
      </w:r>
      <w:r w:rsidRPr="00C57F36">
        <w:rPr>
          <w:rFonts w:ascii="Times New Roman" w:eastAsia="Calibri" w:hAnsi="Times New Roman"/>
          <w:bCs/>
          <w:szCs w:val="22"/>
          <w:lang w:val="sr-Latn-CS"/>
        </w:rPr>
        <w:t xml:space="preserve">, (3-4),  </w:t>
      </w:r>
      <w:r>
        <w:rPr>
          <w:rFonts w:ascii="Times New Roman" w:eastAsia="Calibri" w:hAnsi="Times New Roman"/>
          <w:bCs/>
          <w:szCs w:val="22"/>
          <w:lang w:val="sr-Latn-CS"/>
        </w:rPr>
        <w:t>ст</w:t>
      </w:r>
      <w:r w:rsidRPr="00C57F36">
        <w:rPr>
          <w:rFonts w:ascii="Times New Roman" w:eastAsia="Calibri" w:hAnsi="Times New Roman"/>
          <w:bCs/>
          <w:szCs w:val="22"/>
          <w:lang w:val="sr-Latn-CS"/>
        </w:rPr>
        <w:t>. 17-22.</w:t>
      </w:r>
    </w:p>
    <w:p w:rsidR="009B3341" w:rsidRPr="009B3341" w:rsidRDefault="009B3341" w:rsidP="005842B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9B3341">
        <w:rPr>
          <w:rFonts w:ascii="Times New Roman" w:hAnsi="Times New Roman"/>
          <w:bCs/>
          <w:sz w:val="22"/>
          <w:lang w:val="sr-Latn-CS"/>
        </w:rPr>
        <w:t>Јевтић, Р., Јерковић, З., Денчић, С, Стојановић, С, 1997: Појава жуте рђе (Пуцциниа стриформис) на пшеници у 1997 год..  Биљни лекар,  бр. 4, ст. 455-458.</w:t>
      </w:r>
    </w:p>
    <w:p w:rsidR="009B3341" w:rsidRPr="009B3341" w:rsidRDefault="009B3341" w:rsidP="005842B1">
      <w:pPr>
        <w:pStyle w:val="Style1"/>
        <w:numPr>
          <w:ilvl w:val="0"/>
          <w:numId w:val="13"/>
        </w:numPr>
        <w:jc w:val="both"/>
        <w:rPr>
          <w:rFonts w:ascii="Times New Roman" w:eastAsia="Calibri" w:hAnsi="Times New Roman"/>
          <w:bCs/>
          <w:szCs w:val="22"/>
          <w:lang w:val="sr-Latn-CS"/>
        </w:rPr>
      </w:pPr>
      <w:r w:rsidRPr="009B3341">
        <w:rPr>
          <w:rFonts w:ascii="Times New Roman" w:eastAsia="Calibri" w:hAnsi="Times New Roman"/>
          <w:bCs/>
          <w:szCs w:val="22"/>
          <w:lang w:val="sr-Latn-CS"/>
        </w:rPr>
        <w:t xml:space="preserve">Михаљев, </w:t>
      </w:r>
      <w:r>
        <w:rPr>
          <w:rFonts w:ascii="Times New Roman" w:eastAsia="Calibri" w:hAnsi="Times New Roman"/>
          <w:bCs/>
          <w:szCs w:val="22"/>
          <w:lang w:val="sr-Cyrl-RS"/>
        </w:rPr>
        <w:t xml:space="preserve"> </w:t>
      </w:r>
      <w:r w:rsidRPr="009B3341">
        <w:rPr>
          <w:rFonts w:ascii="Times New Roman" w:eastAsia="Calibri" w:hAnsi="Times New Roman"/>
          <w:bCs/>
          <w:szCs w:val="22"/>
          <w:lang w:val="sr-Latn-CS"/>
        </w:rPr>
        <w:t>И., Денчић, С. и Кобиљски, Б</w:t>
      </w:r>
      <w:r>
        <w:rPr>
          <w:rFonts w:ascii="Times New Roman" w:eastAsia="Calibri" w:hAnsi="Times New Roman"/>
          <w:bCs/>
          <w:szCs w:val="22"/>
          <w:lang w:val="sr-Latn-CS"/>
        </w:rPr>
        <w:t>.</w:t>
      </w:r>
      <w:r>
        <w:rPr>
          <w:rFonts w:ascii="Times New Roman" w:eastAsia="Calibri" w:hAnsi="Times New Roman"/>
          <w:bCs/>
          <w:szCs w:val="22"/>
          <w:lang w:val="sr-Cyrl-RS"/>
        </w:rPr>
        <w:t xml:space="preserve"> </w:t>
      </w:r>
      <w:r w:rsidRPr="009B3341">
        <w:rPr>
          <w:rFonts w:ascii="Times New Roman" w:eastAsia="Calibri" w:hAnsi="Times New Roman"/>
          <w:bCs/>
          <w:szCs w:val="22"/>
          <w:lang w:val="sr-Latn-CS"/>
        </w:rPr>
        <w:t>1998: Пионирске визије оплемењивања и производње жита у условима глобалне промене климе. Сел. и семен. 3-4,  стр. 7-12</w:t>
      </w:r>
    </w:p>
    <w:p w:rsidR="00341089" w:rsidRPr="00DB1847" w:rsidRDefault="009B3341" w:rsidP="005842B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9B3341">
        <w:rPr>
          <w:rFonts w:ascii="Times New Roman" w:hAnsi="Times New Roman"/>
          <w:bCs/>
          <w:sz w:val="22"/>
          <w:lang w:val="sr-Latn-CS"/>
        </w:rPr>
        <w:t xml:space="preserve">, </w:t>
      </w:r>
      <w:r>
        <w:rPr>
          <w:rFonts w:ascii="Times New Roman" w:hAnsi="Times New Roman"/>
          <w:bCs/>
          <w:sz w:val="22"/>
          <w:lang w:val="sr-Latn-CS"/>
        </w:rPr>
        <w:t>С</w:t>
      </w:r>
      <w:r w:rsidRPr="009B3341">
        <w:rPr>
          <w:rFonts w:ascii="Times New Roman" w:hAnsi="Times New Roman"/>
          <w:bCs/>
          <w:sz w:val="22"/>
          <w:lang w:val="sr-Latn-CS"/>
        </w:rPr>
        <w:t xml:space="preserve">., </w:t>
      </w:r>
      <w:r>
        <w:rPr>
          <w:rFonts w:ascii="Times New Roman" w:hAnsi="Times New Roman"/>
          <w:bCs/>
          <w:sz w:val="22"/>
          <w:lang w:val="sr-Latn-CS"/>
        </w:rPr>
        <w:t>Кобиљски</w:t>
      </w:r>
      <w:r w:rsidRPr="009B3341">
        <w:rPr>
          <w:rFonts w:ascii="Times New Roman" w:hAnsi="Times New Roman"/>
          <w:bCs/>
          <w:sz w:val="22"/>
          <w:lang w:val="sr-Latn-CS"/>
        </w:rPr>
        <w:t xml:space="preserve">, </w:t>
      </w:r>
      <w:r>
        <w:rPr>
          <w:rFonts w:ascii="Times New Roman" w:hAnsi="Times New Roman"/>
          <w:bCs/>
          <w:sz w:val="22"/>
          <w:lang w:val="sr-Latn-CS"/>
        </w:rPr>
        <w:t>Б</w:t>
      </w:r>
      <w:r w:rsidRPr="009B3341">
        <w:rPr>
          <w:rFonts w:ascii="Times New Roman" w:hAnsi="Times New Roman"/>
          <w:bCs/>
          <w:sz w:val="22"/>
          <w:lang w:val="sr-Latn-CS"/>
        </w:rPr>
        <w:t xml:space="preserve">. </w:t>
      </w:r>
      <w:r>
        <w:rPr>
          <w:rFonts w:ascii="Times New Roman" w:hAnsi="Times New Roman"/>
          <w:bCs/>
          <w:sz w:val="22"/>
          <w:lang w:val="sr-Latn-CS"/>
        </w:rPr>
        <w:t>и</w:t>
      </w:r>
      <w:r w:rsidRPr="009B3341">
        <w:rPr>
          <w:rFonts w:ascii="Times New Roman" w:hAnsi="Times New Roman"/>
          <w:bCs/>
          <w:sz w:val="22"/>
          <w:lang w:val="sr-Latn-CS"/>
        </w:rPr>
        <w:t xml:space="preserve"> </w:t>
      </w:r>
      <w:r>
        <w:rPr>
          <w:rFonts w:ascii="Times New Roman" w:hAnsi="Times New Roman"/>
          <w:bCs/>
          <w:sz w:val="22"/>
          <w:lang w:val="sr-Latn-CS"/>
        </w:rPr>
        <w:t>Рончевић</w:t>
      </w:r>
      <w:r w:rsidRPr="009B3341">
        <w:rPr>
          <w:rFonts w:ascii="Times New Roman" w:hAnsi="Times New Roman"/>
          <w:bCs/>
          <w:sz w:val="22"/>
          <w:lang w:val="sr-Latn-CS"/>
        </w:rPr>
        <w:t xml:space="preserve">, </w:t>
      </w:r>
      <w:r>
        <w:rPr>
          <w:rFonts w:ascii="Times New Roman" w:hAnsi="Times New Roman"/>
          <w:bCs/>
          <w:sz w:val="22"/>
          <w:lang w:val="sr-Latn-CS"/>
        </w:rPr>
        <w:t>П</w:t>
      </w:r>
      <w:r w:rsidRPr="009B3341">
        <w:rPr>
          <w:rFonts w:ascii="Times New Roman" w:hAnsi="Times New Roman"/>
          <w:bCs/>
          <w:sz w:val="22"/>
          <w:lang w:val="sr-Latn-CS"/>
        </w:rPr>
        <w:t xml:space="preserve">., 2000: </w:t>
      </w:r>
      <w:r>
        <w:rPr>
          <w:rFonts w:ascii="Times New Roman" w:hAnsi="Times New Roman"/>
          <w:bCs/>
          <w:sz w:val="22"/>
          <w:lang w:val="sr-Latn-CS"/>
        </w:rPr>
        <w:t>Изазов</w:t>
      </w:r>
      <w:r w:rsidRPr="009B3341">
        <w:rPr>
          <w:rFonts w:ascii="Times New Roman" w:hAnsi="Times New Roman"/>
          <w:bCs/>
          <w:sz w:val="22"/>
          <w:lang w:val="sr-Latn-CS"/>
        </w:rPr>
        <w:t xml:space="preserve"> </w:t>
      </w:r>
      <w:r>
        <w:rPr>
          <w:rFonts w:ascii="Times New Roman" w:hAnsi="Times New Roman"/>
          <w:bCs/>
          <w:sz w:val="22"/>
          <w:lang w:val="sr-Latn-CS"/>
        </w:rPr>
        <w:t>рекордним</w:t>
      </w:r>
      <w:r w:rsidRPr="009B3341">
        <w:rPr>
          <w:rFonts w:ascii="Times New Roman" w:hAnsi="Times New Roman"/>
          <w:bCs/>
          <w:sz w:val="22"/>
          <w:lang w:val="sr-Latn-CS"/>
        </w:rPr>
        <w:t xml:space="preserve"> </w:t>
      </w:r>
      <w:r>
        <w:rPr>
          <w:rFonts w:ascii="Times New Roman" w:hAnsi="Times New Roman"/>
          <w:bCs/>
          <w:sz w:val="22"/>
          <w:lang w:val="sr-Latn-CS"/>
        </w:rPr>
        <w:t>произвођачима</w:t>
      </w:r>
      <w:r w:rsidRPr="009B3341">
        <w:rPr>
          <w:rFonts w:ascii="Times New Roman" w:hAnsi="Times New Roman"/>
          <w:bCs/>
          <w:sz w:val="22"/>
          <w:lang w:val="sr-Latn-CS"/>
        </w:rPr>
        <w:t xml:space="preserve"> </w:t>
      </w:r>
      <w:r>
        <w:rPr>
          <w:rFonts w:ascii="Times New Roman" w:hAnsi="Times New Roman"/>
          <w:bCs/>
          <w:sz w:val="22"/>
          <w:lang w:val="sr-Latn-CS"/>
        </w:rPr>
        <w:t>пшенице</w:t>
      </w:r>
      <w:r w:rsidRPr="009B3341">
        <w:rPr>
          <w:rFonts w:ascii="Times New Roman" w:hAnsi="Times New Roman"/>
          <w:bCs/>
          <w:sz w:val="22"/>
          <w:lang w:val="sr-Latn-CS"/>
        </w:rPr>
        <w:t xml:space="preserve"> - </w:t>
      </w:r>
      <w:r>
        <w:rPr>
          <w:rFonts w:ascii="Times New Roman" w:hAnsi="Times New Roman"/>
          <w:bCs/>
          <w:sz w:val="22"/>
          <w:lang w:val="sr-Latn-CS"/>
        </w:rPr>
        <w:t>Анастасија</w:t>
      </w:r>
      <w:r w:rsidRPr="009B3341">
        <w:rPr>
          <w:rFonts w:ascii="Times New Roman" w:hAnsi="Times New Roman"/>
          <w:bCs/>
          <w:sz w:val="22"/>
          <w:lang w:val="sr-Latn-CS"/>
        </w:rPr>
        <w:t xml:space="preserve">.  </w:t>
      </w:r>
      <w:r>
        <w:rPr>
          <w:rFonts w:ascii="Times New Roman" w:hAnsi="Times New Roman"/>
          <w:bCs/>
          <w:sz w:val="22"/>
          <w:lang w:val="sr-Latn-CS"/>
        </w:rPr>
        <w:t>Селекција</w:t>
      </w:r>
      <w:r w:rsidRPr="009B3341">
        <w:rPr>
          <w:rFonts w:ascii="Times New Roman" w:hAnsi="Times New Roman"/>
          <w:bCs/>
          <w:sz w:val="22"/>
          <w:lang w:val="sr-Latn-CS"/>
        </w:rPr>
        <w:t xml:space="preserve"> </w:t>
      </w:r>
      <w:r>
        <w:rPr>
          <w:rFonts w:ascii="Times New Roman" w:hAnsi="Times New Roman"/>
          <w:bCs/>
          <w:sz w:val="22"/>
          <w:lang w:val="sr-Latn-CS"/>
        </w:rPr>
        <w:t>и</w:t>
      </w:r>
      <w:r w:rsidRPr="009B3341">
        <w:rPr>
          <w:rFonts w:ascii="Times New Roman" w:hAnsi="Times New Roman"/>
          <w:bCs/>
          <w:sz w:val="22"/>
          <w:lang w:val="sr-Latn-CS"/>
        </w:rPr>
        <w:t xml:space="preserve"> </w:t>
      </w:r>
      <w:r>
        <w:rPr>
          <w:rFonts w:ascii="Times New Roman" w:hAnsi="Times New Roman"/>
          <w:bCs/>
          <w:sz w:val="22"/>
          <w:lang w:val="sr-Latn-CS"/>
        </w:rPr>
        <w:t>семенарство</w:t>
      </w:r>
      <w:r w:rsidRPr="009B3341">
        <w:rPr>
          <w:rFonts w:ascii="Times New Roman" w:hAnsi="Times New Roman"/>
          <w:bCs/>
          <w:sz w:val="22"/>
          <w:lang w:val="sr-Latn-CS"/>
        </w:rPr>
        <w:t xml:space="preserve">, </w:t>
      </w:r>
      <w:r>
        <w:rPr>
          <w:rFonts w:ascii="Times New Roman" w:hAnsi="Times New Roman"/>
          <w:bCs/>
          <w:sz w:val="22"/>
          <w:lang w:val="sr-Cyrl-RS"/>
        </w:rPr>
        <w:t>7</w:t>
      </w:r>
      <w:r w:rsidRPr="009B3341">
        <w:rPr>
          <w:rFonts w:ascii="Times New Roman" w:hAnsi="Times New Roman"/>
          <w:bCs/>
          <w:sz w:val="22"/>
          <w:lang w:val="sr-Latn-CS"/>
        </w:rPr>
        <w:t xml:space="preserve">, </w:t>
      </w:r>
      <w:r>
        <w:rPr>
          <w:rFonts w:ascii="Times New Roman" w:hAnsi="Times New Roman"/>
          <w:bCs/>
          <w:sz w:val="22"/>
          <w:lang w:val="sr-Latn-CS"/>
        </w:rPr>
        <w:t>бр</w:t>
      </w:r>
      <w:r w:rsidRPr="009B3341">
        <w:rPr>
          <w:rFonts w:ascii="Times New Roman" w:hAnsi="Times New Roman"/>
          <w:bCs/>
          <w:sz w:val="22"/>
          <w:lang w:val="sr-Latn-CS"/>
        </w:rPr>
        <w:t xml:space="preserve"> 1-2, 91-96.  </w:t>
      </w:r>
    </w:p>
    <w:p w:rsidR="009B3341" w:rsidRPr="009B3341" w:rsidRDefault="009B3341" w:rsidP="005842B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9B3341">
        <w:rPr>
          <w:rFonts w:ascii="Times New Roman" w:hAnsi="Times New Roman"/>
          <w:bCs/>
          <w:sz w:val="22"/>
          <w:lang w:val="sr-Latn-CS"/>
        </w:rPr>
        <w:t xml:space="preserve">Денчић, С., Рончевић, П., и Кобиљски, Б., 2000: Идеал млинара и пекара - Софија.  Селекција и семенарство, </w:t>
      </w:r>
      <w:r>
        <w:rPr>
          <w:rFonts w:ascii="Times New Roman" w:hAnsi="Times New Roman"/>
          <w:bCs/>
          <w:sz w:val="22"/>
          <w:lang w:val="sr-Cyrl-RS"/>
        </w:rPr>
        <w:t>7</w:t>
      </w:r>
      <w:r w:rsidRPr="009B3341">
        <w:rPr>
          <w:rFonts w:ascii="Times New Roman" w:hAnsi="Times New Roman"/>
          <w:bCs/>
          <w:sz w:val="22"/>
          <w:lang w:val="sr-Latn-CS"/>
        </w:rPr>
        <w:t xml:space="preserve">, бр. 1-2, 97-102  </w:t>
      </w:r>
    </w:p>
    <w:p w:rsidR="009B3341" w:rsidRPr="009B3341" w:rsidRDefault="009B3341" w:rsidP="005842B1">
      <w:pPr>
        <w:pStyle w:val="Style1"/>
        <w:numPr>
          <w:ilvl w:val="0"/>
          <w:numId w:val="13"/>
        </w:numPr>
        <w:jc w:val="both"/>
        <w:rPr>
          <w:rFonts w:ascii="Times New Roman" w:eastAsia="Calibri" w:hAnsi="Times New Roman"/>
          <w:bCs/>
          <w:szCs w:val="22"/>
          <w:lang w:val="sr-Latn-CS"/>
        </w:rPr>
      </w:pPr>
      <w:r w:rsidRPr="009B3341">
        <w:rPr>
          <w:rFonts w:ascii="Times New Roman" w:eastAsia="Calibri" w:hAnsi="Times New Roman"/>
          <w:bCs/>
          <w:szCs w:val="22"/>
          <w:lang w:val="sr-Latn-CS"/>
        </w:rPr>
        <w:t xml:space="preserve">186. Кобиљски, Б., Денчић, С. и Ивегеш, М, 2000: Варијабилност дужине и интензитета наливања зрна и могућност њеног коришћења у оплемењивању пшенице. Селекција и семенарство, Вол. </w:t>
      </w:r>
      <w:r>
        <w:rPr>
          <w:rFonts w:ascii="Times New Roman" w:eastAsia="Calibri" w:hAnsi="Times New Roman"/>
          <w:bCs/>
          <w:szCs w:val="22"/>
          <w:lang w:val="sr-Cyrl-RS"/>
        </w:rPr>
        <w:t>7</w:t>
      </w:r>
      <w:r w:rsidRPr="009B3341">
        <w:rPr>
          <w:rFonts w:ascii="Times New Roman" w:eastAsia="Calibri" w:hAnsi="Times New Roman"/>
          <w:bCs/>
          <w:szCs w:val="22"/>
          <w:lang w:val="sr-Latn-CS"/>
        </w:rPr>
        <w:t xml:space="preserve">, Но 3-4. 47-53 </w:t>
      </w:r>
    </w:p>
    <w:p w:rsidR="009B3341" w:rsidRPr="009B3341" w:rsidRDefault="009B3341" w:rsidP="005842B1">
      <w:pPr>
        <w:pStyle w:val="Style1"/>
        <w:numPr>
          <w:ilvl w:val="0"/>
          <w:numId w:val="13"/>
        </w:numPr>
        <w:jc w:val="both"/>
        <w:rPr>
          <w:rFonts w:ascii="Times New Roman" w:eastAsia="Calibri" w:hAnsi="Times New Roman"/>
          <w:bCs/>
          <w:szCs w:val="22"/>
          <w:lang w:val="sr-Latn-CS"/>
        </w:rPr>
      </w:pPr>
      <w:r w:rsidRPr="009B3341">
        <w:rPr>
          <w:rFonts w:ascii="Times New Roman" w:eastAsia="Calibri" w:hAnsi="Times New Roman"/>
          <w:bCs/>
          <w:szCs w:val="22"/>
          <w:lang w:val="sr-Latn-CS"/>
        </w:rPr>
        <w:t xml:space="preserve">187. Рончевић, П., Денчић, С. и Кобиљски, Б., 2000: Резултати рада на оплемењивању јаре пшенице у периоду 1979-1999 године у Научном институту за ратарство и повртарство, Нови Сад. Селекција и семенарство, Вол. </w:t>
      </w:r>
      <w:r>
        <w:rPr>
          <w:rFonts w:ascii="Times New Roman" w:eastAsia="Calibri" w:hAnsi="Times New Roman"/>
          <w:bCs/>
          <w:szCs w:val="22"/>
          <w:lang w:val="sr-Cyrl-RS"/>
        </w:rPr>
        <w:t>7</w:t>
      </w:r>
      <w:r w:rsidRPr="009B3341">
        <w:rPr>
          <w:rFonts w:ascii="Times New Roman" w:eastAsia="Calibri" w:hAnsi="Times New Roman"/>
          <w:bCs/>
          <w:szCs w:val="22"/>
          <w:lang w:val="sr-Latn-CS"/>
        </w:rPr>
        <w:t xml:space="preserve">, Но 3-4.  17-22 </w:t>
      </w:r>
    </w:p>
    <w:p w:rsidR="00341089" w:rsidRPr="009B3341" w:rsidRDefault="00341089" w:rsidP="009B334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both"/>
        <w:rPr>
          <w:sz w:val="22"/>
        </w:rPr>
      </w:pPr>
    </w:p>
    <w:p w:rsidR="002E462B" w:rsidRPr="00DB1847" w:rsidRDefault="00B3558B" w:rsidP="00B3558B">
      <w:pPr>
        <w:rPr>
          <w:sz w:val="22"/>
          <w:szCs w:val="22"/>
          <w:lang w:val="sr-Latn-CS"/>
        </w:rPr>
      </w:pPr>
      <w:r>
        <w:rPr>
          <w:b/>
          <w:sz w:val="22"/>
          <w:szCs w:val="22"/>
          <w:lang w:val="sr-Cyrl-RS"/>
        </w:rPr>
        <w:t xml:space="preserve">      </w:t>
      </w:r>
      <w:r w:rsidRPr="00B3558B">
        <w:rPr>
          <w:b/>
          <w:sz w:val="22"/>
          <w:szCs w:val="22"/>
          <w:u w:val="single"/>
          <w:lang w:val="sr-Cyrl-RS"/>
        </w:rPr>
        <w:t xml:space="preserve">М63 </w:t>
      </w:r>
      <w:r>
        <w:rPr>
          <w:b/>
          <w:sz w:val="22"/>
          <w:szCs w:val="22"/>
          <w:lang w:val="sr-Cyrl-RS"/>
        </w:rPr>
        <w:t xml:space="preserve">  </w:t>
      </w:r>
      <w:r>
        <w:rPr>
          <w:b/>
          <w:sz w:val="22"/>
          <w:szCs w:val="22"/>
        </w:rPr>
        <w:t>Радови</w:t>
      </w:r>
      <w:r w:rsidR="002E462B" w:rsidRPr="00DB1847">
        <w:rPr>
          <w:b/>
          <w:sz w:val="22"/>
          <w:szCs w:val="22"/>
        </w:rPr>
        <w:t xml:space="preserve"> </w:t>
      </w:r>
      <w:r>
        <w:rPr>
          <w:b/>
          <w:sz w:val="22"/>
          <w:szCs w:val="22"/>
        </w:rPr>
        <w:t>саопштени</w:t>
      </w:r>
      <w:r w:rsidR="002E462B" w:rsidRPr="00DB1847">
        <w:rPr>
          <w:b/>
          <w:sz w:val="22"/>
          <w:szCs w:val="22"/>
        </w:rPr>
        <w:t xml:space="preserve"> </w:t>
      </w:r>
      <w:r>
        <w:rPr>
          <w:b/>
          <w:sz w:val="22"/>
          <w:szCs w:val="22"/>
        </w:rPr>
        <w:t>на</w:t>
      </w:r>
      <w:r w:rsidR="002E462B" w:rsidRPr="00DB1847">
        <w:rPr>
          <w:b/>
          <w:sz w:val="22"/>
          <w:szCs w:val="22"/>
        </w:rPr>
        <w:t xml:space="preserve"> </w:t>
      </w:r>
      <w:r>
        <w:rPr>
          <w:b/>
          <w:sz w:val="22"/>
          <w:szCs w:val="22"/>
        </w:rPr>
        <w:t>скупу</w:t>
      </w:r>
      <w:r w:rsidR="002E462B" w:rsidRPr="00DB1847">
        <w:rPr>
          <w:b/>
          <w:sz w:val="22"/>
          <w:szCs w:val="22"/>
        </w:rPr>
        <w:t xml:space="preserve"> </w:t>
      </w:r>
      <w:r>
        <w:rPr>
          <w:b/>
          <w:sz w:val="22"/>
          <w:szCs w:val="22"/>
        </w:rPr>
        <w:t>националног</w:t>
      </w:r>
      <w:r w:rsidR="002E462B" w:rsidRPr="00DB1847">
        <w:rPr>
          <w:b/>
          <w:sz w:val="22"/>
          <w:szCs w:val="22"/>
        </w:rPr>
        <w:t xml:space="preserve"> </w:t>
      </w:r>
      <w:r>
        <w:rPr>
          <w:b/>
          <w:sz w:val="22"/>
          <w:szCs w:val="22"/>
        </w:rPr>
        <w:t>значаја</w:t>
      </w:r>
      <w:r w:rsidR="002E462B" w:rsidRPr="00DB1847">
        <w:rPr>
          <w:b/>
          <w:sz w:val="22"/>
          <w:szCs w:val="22"/>
        </w:rPr>
        <w:t xml:space="preserve"> </w:t>
      </w:r>
      <w:r>
        <w:rPr>
          <w:b/>
          <w:sz w:val="22"/>
          <w:szCs w:val="22"/>
        </w:rPr>
        <w:t>штампани</w:t>
      </w:r>
      <w:r w:rsidR="002E462B" w:rsidRPr="00DB1847">
        <w:rPr>
          <w:b/>
          <w:sz w:val="22"/>
          <w:szCs w:val="22"/>
        </w:rPr>
        <w:t xml:space="preserve"> </w:t>
      </w:r>
      <w:r>
        <w:rPr>
          <w:b/>
          <w:sz w:val="22"/>
          <w:szCs w:val="22"/>
        </w:rPr>
        <w:t>у</w:t>
      </w:r>
      <w:r w:rsidR="002E462B" w:rsidRPr="00DB1847">
        <w:rPr>
          <w:b/>
          <w:sz w:val="22"/>
          <w:szCs w:val="22"/>
        </w:rPr>
        <w:t xml:space="preserve"> </w:t>
      </w:r>
      <w:r>
        <w:rPr>
          <w:b/>
          <w:sz w:val="22"/>
          <w:szCs w:val="22"/>
        </w:rPr>
        <w:t>целини</w:t>
      </w:r>
      <w:r w:rsidR="002E462B" w:rsidRPr="00DB1847">
        <w:rPr>
          <w:b/>
          <w:sz w:val="22"/>
          <w:szCs w:val="22"/>
        </w:rPr>
        <w:t xml:space="preserve"> </w:t>
      </w:r>
    </w:p>
    <w:p w:rsidR="008E1A07" w:rsidRPr="00DB1847" w:rsidRDefault="008E1A07" w:rsidP="002E462B">
      <w:pPr>
        <w:jc w:val="center"/>
        <w:rPr>
          <w:sz w:val="22"/>
          <w:szCs w:val="22"/>
          <w:lang w:val="sr-Latn-CS"/>
        </w:rPr>
      </w:pPr>
    </w:p>
    <w:p w:rsidR="009B3341" w:rsidRPr="009B3341"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009B3341" w:rsidRPr="009B3341">
        <w:rPr>
          <w:rFonts w:ascii="Times New Roman" w:hAnsi="Times New Roman"/>
          <w:bCs/>
          <w:sz w:val="22"/>
          <w:lang w:val="sr-Latn-CS"/>
        </w:rPr>
        <w:t>,</w:t>
      </w:r>
      <w:r>
        <w:rPr>
          <w:rFonts w:ascii="Times New Roman" w:hAnsi="Times New Roman"/>
          <w:bCs/>
          <w:sz w:val="22"/>
          <w:lang w:val="sr-Latn-CS"/>
        </w:rPr>
        <w:t>С</w:t>
      </w:r>
      <w:r w:rsidR="009B3341" w:rsidRPr="009B3341">
        <w:rPr>
          <w:rFonts w:ascii="Times New Roman" w:hAnsi="Times New Roman"/>
          <w:bCs/>
          <w:sz w:val="22"/>
          <w:lang w:val="sr-Latn-CS"/>
        </w:rPr>
        <w:t xml:space="preserve">., 1987: </w:t>
      </w:r>
      <w:r>
        <w:rPr>
          <w:rFonts w:ascii="Times New Roman" w:hAnsi="Times New Roman"/>
          <w:bCs/>
          <w:sz w:val="22"/>
          <w:lang w:val="sr-Latn-CS"/>
        </w:rPr>
        <w:t>Резултати</w:t>
      </w:r>
      <w:r w:rsidR="009B3341" w:rsidRPr="009B3341">
        <w:rPr>
          <w:rFonts w:ascii="Times New Roman" w:hAnsi="Times New Roman"/>
          <w:bCs/>
          <w:sz w:val="22"/>
          <w:lang w:val="sr-Latn-CS"/>
        </w:rPr>
        <w:t xml:space="preserve"> </w:t>
      </w:r>
      <w:r>
        <w:rPr>
          <w:rFonts w:ascii="Times New Roman" w:hAnsi="Times New Roman"/>
          <w:bCs/>
          <w:sz w:val="22"/>
          <w:lang w:val="sr-Latn-CS"/>
        </w:rPr>
        <w:t>рада</w:t>
      </w:r>
      <w:r w:rsidR="009B3341" w:rsidRPr="009B3341">
        <w:rPr>
          <w:rFonts w:ascii="Times New Roman" w:hAnsi="Times New Roman"/>
          <w:bCs/>
          <w:sz w:val="22"/>
          <w:lang w:val="sr-Latn-CS"/>
        </w:rPr>
        <w:t xml:space="preserve"> </w:t>
      </w:r>
      <w:r>
        <w:rPr>
          <w:rFonts w:ascii="Times New Roman" w:hAnsi="Times New Roman"/>
          <w:bCs/>
          <w:sz w:val="22"/>
          <w:lang w:val="sr-Latn-CS"/>
        </w:rPr>
        <w:t>на</w:t>
      </w:r>
      <w:r w:rsidR="009B3341" w:rsidRPr="009B3341">
        <w:rPr>
          <w:rFonts w:ascii="Times New Roman" w:hAnsi="Times New Roman"/>
          <w:bCs/>
          <w:sz w:val="22"/>
          <w:lang w:val="sr-Latn-CS"/>
        </w:rPr>
        <w:t xml:space="preserve"> </w:t>
      </w:r>
      <w:r>
        <w:rPr>
          <w:rFonts w:ascii="Times New Roman" w:hAnsi="Times New Roman"/>
          <w:bCs/>
          <w:sz w:val="22"/>
          <w:lang w:val="sr-Latn-CS"/>
        </w:rPr>
        <w:t>оплемењивању</w:t>
      </w:r>
      <w:r w:rsidR="009B3341" w:rsidRPr="009B3341">
        <w:rPr>
          <w:rFonts w:ascii="Times New Roman" w:hAnsi="Times New Roman"/>
          <w:bCs/>
          <w:sz w:val="22"/>
          <w:lang w:val="sr-Latn-CS"/>
        </w:rPr>
        <w:t xml:space="preserve"> </w:t>
      </w:r>
      <w:r>
        <w:rPr>
          <w:rFonts w:ascii="Times New Roman" w:hAnsi="Times New Roman"/>
          <w:bCs/>
          <w:sz w:val="22"/>
          <w:lang w:val="sr-Latn-CS"/>
        </w:rPr>
        <w:t>и</w:t>
      </w:r>
      <w:r w:rsidR="009B3341" w:rsidRPr="009B3341">
        <w:rPr>
          <w:rFonts w:ascii="Times New Roman" w:hAnsi="Times New Roman"/>
          <w:bCs/>
          <w:sz w:val="22"/>
          <w:lang w:val="sr-Latn-CS"/>
        </w:rPr>
        <w:t xml:space="preserve"> </w:t>
      </w:r>
      <w:r>
        <w:rPr>
          <w:rFonts w:ascii="Times New Roman" w:hAnsi="Times New Roman"/>
          <w:bCs/>
          <w:sz w:val="22"/>
          <w:lang w:val="sr-Latn-CS"/>
        </w:rPr>
        <w:t>производњи</w:t>
      </w:r>
      <w:r w:rsidR="009B3341" w:rsidRPr="009B3341">
        <w:rPr>
          <w:rFonts w:ascii="Times New Roman" w:hAnsi="Times New Roman"/>
          <w:bCs/>
          <w:sz w:val="22"/>
          <w:lang w:val="sr-Latn-CS"/>
        </w:rPr>
        <w:t xml:space="preserve">  </w:t>
      </w:r>
      <w:r>
        <w:rPr>
          <w:rFonts w:ascii="Times New Roman" w:hAnsi="Times New Roman"/>
          <w:bCs/>
          <w:sz w:val="22"/>
          <w:lang w:val="sr-Latn-CS"/>
        </w:rPr>
        <w:t>пшенице</w:t>
      </w:r>
      <w:r w:rsidR="009B3341" w:rsidRPr="009B3341">
        <w:rPr>
          <w:rFonts w:ascii="Times New Roman" w:hAnsi="Times New Roman"/>
          <w:bCs/>
          <w:sz w:val="22"/>
          <w:lang w:val="sr-Latn-CS"/>
        </w:rPr>
        <w:t xml:space="preserve"> </w:t>
      </w:r>
      <w:r>
        <w:rPr>
          <w:rFonts w:ascii="Times New Roman" w:hAnsi="Times New Roman"/>
          <w:bCs/>
          <w:sz w:val="22"/>
          <w:lang w:val="sr-Latn-CS"/>
        </w:rPr>
        <w:t>у</w:t>
      </w:r>
      <w:r w:rsidR="009B3341" w:rsidRPr="009B3341">
        <w:rPr>
          <w:rFonts w:ascii="Times New Roman" w:hAnsi="Times New Roman"/>
          <w:bCs/>
          <w:sz w:val="22"/>
          <w:lang w:val="sr-Latn-CS"/>
        </w:rPr>
        <w:t xml:space="preserve"> </w:t>
      </w:r>
      <w:r>
        <w:rPr>
          <w:rFonts w:ascii="Times New Roman" w:hAnsi="Times New Roman"/>
          <w:bCs/>
          <w:sz w:val="22"/>
          <w:lang w:val="sr-Latn-CS"/>
        </w:rPr>
        <w:t>САД</w:t>
      </w:r>
      <w:r w:rsidR="009B3341" w:rsidRPr="009B3341">
        <w:rPr>
          <w:rFonts w:ascii="Times New Roman" w:hAnsi="Times New Roman"/>
          <w:bCs/>
          <w:sz w:val="22"/>
          <w:lang w:val="sr-Latn-CS"/>
        </w:rPr>
        <w:t xml:space="preserve"> </w:t>
      </w:r>
      <w:r>
        <w:rPr>
          <w:rFonts w:ascii="Times New Roman" w:hAnsi="Times New Roman"/>
          <w:bCs/>
          <w:sz w:val="22"/>
          <w:lang w:val="sr-Latn-CS"/>
        </w:rPr>
        <w:t>и</w:t>
      </w:r>
      <w:r w:rsidR="009B3341" w:rsidRPr="009B3341">
        <w:rPr>
          <w:rFonts w:ascii="Times New Roman" w:hAnsi="Times New Roman"/>
          <w:bCs/>
          <w:sz w:val="22"/>
          <w:lang w:val="sr-Latn-CS"/>
        </w:rPr>
        <w:t xml:space="preserve"> </w:t>
      </w:r>
      <w:r>
        <w:rPr>
          <w:rFonts w:ascii="Times New Roman" w:hAnsi="Times New Roman"/>
          <w:bCs/>
          <w:sz w:val="22"/>
          <w:lang w:val="sr-Latn-CS"/>
        </w:rPr>
        <w:t>Великој</w:t>
      </w:r>
      <w:r w:rsidR="009B3341" w:rsidRPr="009B3341">
        <w:rPr>
          <w:rFonts w:ascii="Times New Roman" w:hAnsi="Times New Roman"/>
          <w:bCs/>
          <w:sz w:val="22"/>
          <w:lang w:val="sr-Latn-CS"/>
        </w:rPr>
        <w:t xml:space="preserve"> </w:t>
      </w:r>
      <w:r>
        <w:rPr>
          <w:rFonts w:ascii="Times New Roman" w:hAnsi="Times New Roman"/>
          <w:bCs/>
          <w:sz w:val="22"/>
          <w:lang w:val="sr-Latn-CS"/>
        </w:rPr>
        <w:t>Британији</w:t>
      </w:r>
      <w:r w:rsidR="009B3341" w:rsidRPr="009B3341">
        <w:rPr>
          <w:rFonts w:ascii="Times New Roman" w:hAnsi="Times New Roman"/>
          <w:bCs/>
          <w:sz w:val="22"/>
          <w:lang w:val="sr-Latn-CS"/>
        </w:rPr>
        <w:t xml:space="preserve">. </w:t>
      </w:r>
      <w:r>
        <w:rPr>
          <w:rFonts w:ascii="Times New Roman" w:hAnsi="Times New Roman"/>
          <w:bCs/>
          <w:sz w:val="22"/>
          <w:lang w:val="sr-Latn-CS"/>
        </w:rPr>
        <w:t>Збор</w:t>
      </w:r>
      <w:r w:rsidR="009B3341" w:rsidRPr="009B3341">
        <w:rPr>
          <w:rFonts w:ascii="Times New Roman" w:hAnsi="Times New Roman"/>
          <w:bCs/>
          <w:sz w:val="22"/>
          <w:lang w:val="sr-Latn-CS"/>
        </w:rPr>
        <w:t xml:space="preserve">. </w:t>
      </w:r>
      <w:r>
        <w:rPr>
          <w:rFonts w:ascii="Times New Roman" w:hAnsi="Times New Roman"/>
          <w:bCs/>
          <w:sz w:val="22"/>
          <w:lang w:val="sr-Latn-CS"/>
        </w:rPr>
        <w:t>рад</w:t>
      </w:r>
      <w:r w:rsidR="009B3341" w:rsidRPr="009B3341">
        <w:rPr>
          <w:rFonts w:ascii="Times New Roman" w:hAnsi="Times New Roman"/>
          <w:bCs/>
          <w:sz w:val="22"/>
          <w:lang w:val="sr-Latn-CS"/>
        </w:rPr>
        <w:t xml:space="preserve">. </w:t>
      </w:r>
      <w:r>
        <w:rPr>
          <w:rFonts w:ascii="Times New Roman" w:hAnsi="Times New Roman"/>
          <w:bCs/>
          <w:sz w:val="22"/>
          <w:lang w:val="sr-Latn-CS"/>
        </w:rPr>
        <w:t>Инст</w:t>
      </w:r>
      <w:r w:rsidR="009B3341" w:rsidRPr="009B3341">
        <w:rPr>
          <w:rFonts w:ascii="Times New Roman" w:hAnsi="Times New Roman"/>
          <w:bCs/>
          <w:sz w:val="22"/>
          <w:lang w:val="sr-Latn-CS"/>
        </w:rPr>
        <w:t xml:space="preserve">. </w:t>
      </w:r>
      <w:r>
        <w:rPr>
          <w:rFonts w:ascii="Times New Roman" w:hAnsi="Times New Roman"/>
          <w:bCs/>
          <w:sz w:val="22"/>
          <w:lang w:val="sr-Latn-CS"/>
        </w:rPr>
        <w:t>за</w:t>
      </w:r>
      <w:r w:rsidR="009B3341" w:rsidRPr="009B3341">
        <w:rPr>
          <w:rFonts w:ascii="Times New Roman" w:hAnsi="Times New Roman"/>
          <w:bCs/>
          <w:sz w:val="22"/>
          <w:lang w:val="sr-Latn-CS"/>
        </w:rPr>
        <w:t xml:space="preserve"> </w:t>
      </w:r>
      <w:r>
        <w:rPr>
          <w:rFonts w:ascii="Times New Roman" w:hAnsi="Times New Roman"/>
          <w:bCs/>
          <w:sz w:val="22"/>
          <w:lang w:val="sr-Latn-CS"/>
        </w:rPr>
        <w:t>ратар</w:t>
      </w:r>
      <w:r w:rsidR="009B3341" w:rsidRPr="009B3341">
        <w:rPr>
          <w:rFonts w:ascii="Times New Roman" w:hAnsi="Times New Roman"/>
          <w:bCs/>
          <w:sz w:val="22"/>
          <w:lang w:val="sr-Latn-CS"/>
        </w:rPr>
        <w:t xml:space="preserve">. </w:t>
      </w:r>
      <w:r>
        <w:rPr>
          <w:rFonts w:ascii="Times New Roman" w:hAnsi="Times New Roman"/>
          <w:bCs/>
          <w:sz w:val="22"/>
          <w:lang w:val="sr-Latn-CS"/>
        </w:rPr>
        <w:t>и</w:t>
      </w:r>
      <w:r w:rsidR="009B3341" w:rsidRPr="009B3341">
        <w:rPr>
          <w:rFonts w:ascii="Times New Roman" w:hAnsi="Times New Roman"/>
          <w:bCs/>
          <w:sz w:val="22"/>
          <w:lang w:val="sr-Latn-CS"/>
        </w:rPr>
        <w:t xml:space="preserve"> </w:t>
      </w:r>
      <w:r>
        <w:rPr>
          <w:rFonts w:ascii="Times New Roman" w:hAnsi="Times New Roman"/>
          <w:bCs/>
          <w:sz w:val="22"/>
          <w:lang w:val="sr-Latn-CS"/>
        </w:rPr>
        <w:t>поврт</w:t>
      </w:r>
      <w:r w:rsidR="009B3341" w:rsidRPr="009B3341">
        <w:rPr>
          <w:rFonts w:ascii="Times New Roman" w:hAnsi="Times New Roman"/>
          <w:bCs/>
          <w:sz w:val="22"/>
          <w:lang w:val="sr-Latn-CS"/>
        </w:rPr>
        <w:t xml:space="preserve">., </w:t>
      </w:r>
      <w:r>
        <w:rPr>
          <w:rFonts w:ascii="Times New Roman" w:hAnsi="Times New Roman"/>
          <w:bCs/>
          <w:sz w:val="22"/>
          <w:lang w:val="sr-Latn-CS"/>
        </w:rPr>
        <w:t>Нови</w:t>
      </w:r>
      <w:r w:rsidR="009B3341" w:rsidRPr="009B3341">
        <w:rPr>
          <w:rFonts w:ascii="Times New Roman" w:hAnsi="Times New Roman"/>
          <w:bCs/>
          <w:sz w:val="22"/>
          <w:lang w:val="sr-Latn-CS"/>
        </w:rPr>
        <w:t xml:space="preserve"> </w:t>
      </w:r>
      <w:r>
        <w:rPr>
          <w:rFonts w:ascii="Times New Roman" w:hAnsi="Times New Roman"/>
          <w:bCs/>
          <w:sz w:val="22"/>
          <w:lang w:val="sr-Latn-CS"/>
        </w:rPr>
        <w:t>Сад</w:t>
      </w:r>
      <w:r w:rsidR="009B3341" w:rsidRPr="009B3341">
        <w:rPr>
          <w:rFonts w:ascii="Times New Roman" w:hAnsi="Times New Roman"/>
          <w:bCs/>
          <w:sz w:val="22"/>
          <w:lang w:val="sr-Latn-CS"/>
        </w:rPr>
        <w:t xml:space="preserve">,   </w:t>
      </w:r>
      <w:r>
        <w:rPr>
          <w:rFonts w:ascii="Times New Roman" w:hAnsi="Times New Roman"/>
          <w:bCs/>
          <w:sz w:val="22"/>
          <w:lang w:val="sr-Latn-CS"/>
        </w:rPr>
        <w:t>ст</w:t>
      </w:r>
      <w:r w:rsidR="009B3341" w:rsidRPr="009B3341">
        <w:rPr>
          <w:rFonts w:ascii="Times New Roman" w:hAnsi="Times New Roman"/>
          <w:bCs/>
          <w:sz w:val="22"/>
          <w:lang w:val="sr-Latn-CS"/>
        </w:rPr>
        <w:t xml:space="preserve">. 173-180., </w:t>
      </w:r>
    </w:p>
    <w:p w:rsidR="009B3341" w:rsidRPr="009B3341"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Мишић</w:t>
      </w:r>
      <w:r w:rsidR="009B3341" w:rsidRPr="009B3341">
        <w:rPr>
          <w:rFonts w:ascii="Times New Roman" w:hAnsi="Times New Roman"/>
          <w:bCs/>
          <w:sz w:val="22"/>
          <w:lang w:val="sr-Latn-CS"/>
        </w:rPr>
        <w:t xml:space="preserve">, </w:t>
      </w:r>
      <w:r>
        <w:rPr>
          <w:rFonts w:ascii="Times New Roman" w:hAnsi="Times New Roman"/>
          <w:bCs/>
          <w:sz w:val="22"/>
          <w:lang w:val="sr-Latn-CS"/>
        </w:rPr>
        <w:t>Т</w:t>
      </w:r>
      <w:r w:rsidR="009B3341" w:rsidRPr="009B3341">
        <w:rPr>
          <w:rFonts w:ascii="Times New Roman" w:hAnsi="Times New Roman"/>
          <w:bCs/>
          <w:sz w:val="22"/>
          <w:lang w:val="sr-Latn-CS"/>
        </w:rPr>
        <w:t xml:space="preserve">.,   </w:t>
      </w:r>
      <w:r>
        <w:rPr>
          <w:rFonts w:ascii="Times New Roman" w:hAnsi="Times New Roman"/>
          <w:bCs/>
          <w:sz w:val="22"/>
          <w:lang w:val="sr-Latn-CS"/>
        </w:rPr>
        <w:t>Боројевић</w:t>
      </w:r>
      <w:r w:rsidR="009B3341" w:rsidRPr="009B3341">
        <w:rPr>
          <w:rFonts w:ascii="Times New Roman" w:hAnsi="Times New Roman"/>
          <w:bCs/>
          <w:sz w:val="22"/>
          <w:lang w:val="sr-Latn-CS"/>
        </w:rPr>
        <w:t xml:space="preserve">,  </w:t>
      </w:r>
      <w:r>
        <w:rPr>
          <w:rFonts w:ascii="Times New Roman" w:hAnsi="Times New Roman"/>
          <w:bCs/>
          <w:sz w:val="22"/>
          <w:lang w:val="sr-Latn-CS"/>
        </w:rPr>
        <w:t>С</w:t>
      </w:r>
      <w:r w:rsidR="009B3341" w:rsidRPr="009B3341">
        <w:rPr>
          <w:rFonts w:ascii="Times New Roman" w:hAnsi="Times New Roman"/>
          <w:bCs/>
          <w:sz w:val="22"/>
          <w:lang w:val="sr-Latn-CS"/>
        </w:rPr>
        <w:t xml:space="preserve">.,   </w:t>
      </w:r>
      <w:r>
        <w:rPr>
          <w:rFonts w:ascii="Times New Roman" w:hAnsi="Times New Roman"/>
          <w:bCs/>
          <w:sz w:val="22"/>
          <w:lang w:val="sr-Latn-CS"/>
        </w:rPr>
        <w:t>Микић</w:t>
      </w:r>
      <w:r w:rsidR="009B3341" w:rsidRPr="009B3341">
        <w:rPr>
          <w:rFonts w:ascii="Times New Roman" w:hAnsi="Times New Roman"/>
          <w:bCs/>
          <w:sz w:val="22"/>
          <w:lang w:val="sr-Latn-CS"/>
        </w:rPr>
        <w:t xml:space="preserve">,  </w:t>
      </w:r>
      <w:r>
        <w:rPr>
          <w:rFonts w:ascii="Times New Roman" w:hAnsi="Times New Roman"/>
          <w:bCs/>
          <w:sz w:val="22"/>
          <w:lang w:val="sr-Latn-CS"/>
        </w:rPr>
        <w:t>Д</w:t>
      </w:r>
      <w:r w:rsidR="009B3341" w:rsidRPr="009B3341">
        <w:rPr>
          <w:rFonts w:ascii="Times New Roman" w:hAnsi="Times New Roman"/>
          <w:bCs/>
          <w:sz w:val="22"/>
          <w:lang w:val="sr-Latn-CS"/>
        </w:rPr>
        <w:t xml:space="preserve">.,  </w:t>
      </w:r>
      <w:r>
        <w:rPr>
          <w:rFonts w:ascii="Times New Roman" w:hAnsi="Times New Roman"/>
          <w:bCs/>
          <w:sz w:val="22"/>
          <w:lang w:val="sr-Latn-CS"/>
        </w:rPr>
        <w:t>Вулић</w:t>
      </w:r>
      <w:r w:rsidR="009B3341" w:rsidRPr="009B3341">
        <w:rPr>
          <w:rFonts w:ascii="Times New Roman" w:hAnsi="Times New Roman"/>
          <w:bCs/>
          <w:sz w:val="22"/>
          <w:lang w:val="sr-Latn-CS"/>
        </w:rPr>
        <w:t xml:space="preserve">,  </w:t>
      </w:r>
      <w:r>
        <w:rPr>
          <w:rFonts w:ascii="Times New Roman" w:hAnsi="Times New Roman"/>
          <w:bCs/>
          <w:sz w:val="22"/>
          <w:lang w:val="sr-Latn-CS"/>
        </w:rPr>
        <w:t>Б</w:t>
      </w:r>
      <w:r w:rsidR="009B3341" w:rsidRPr="009B3341">
        <w:rPr>
          <w:rFonts w:ascii="Times New Roman" w:hAnsi="Times New Roman"/>
          <w:bCs/>
          <w:sz w:val="22"/>
          <w:lang w:val="sr-Latn-CS"/>
        </w:rPr>
        <w:t xml:space="preserve">.,  </w:t>
      </w:r>
      <w:r>
        <w:rPr>
          <w:rFonts w:ascii="Times New Roman" w:hAnsi="Times New Roman"/>
          <w:bCs/>
          <w:sz w:val="22"/>
          <w:lang w:val="sr-Latn-CS"/>
        </w:rPr>
        <w:t>Ковачев</w:t>
      </w:r>
      <w:r w:rsidR="009B3341" w:rsidRPr="009B3341">
        <w:rPr>
          <w:rFonts w:ascii="Times New Roman" w:hAnsi="Times New Roman"/>
          <w:bCs/>
          <w:sz w:val="22"/>
          <w:lang w:val="sr-Latn-CS"/>
        </w:rPr>
        <w:t>-</w:t>
      </w:r>
      <w:r>
        <w:rPr>
          <w:rFonts w:ascii="Times New Roman" w:hAnsi="Times New Roman"/>
          <w:bCs/>
          <w:sz w:val="22"/>
          <w:lang w:val="sr-Latn-CS"/>
        </w:rPr>
        <w:t>Ђолаи</w:t>
      </w:r>
      <w:r w:rsidR="009B3341" w:rsidRPr="009B3341">
        <w:rPr>
          <w:rFonts w:ascii="Times New Roman" w:hAnsi="Times New Roman"/>
          <w:bCs/>
          <w:sz w:val="22"/>
          <w:lang w:val="sr-Latn-CS"/>
        </w:rPr>
        <w:t xml:space="preserve">,  </w:t>
      </w:r>
      <w:r>
        <w:rPr>
          <w:rFonts w:ascii="Times New Roman" w:hAnsi="Times New Roman"/>
          <w:bCs/>
          <w:sz w:val="22"/>
          <w:lang w:val="sr-Latn-CS"/>
        </w:rPr>
        <w:t>М</w:t>
      </w:r>
      <w:r w:rsidR="009B3341" w:rsidRPr="009B3341">
        <w:rPr>
          <w:rFonts w:ascii="Times New Roman" w:hAnsi="Times New Roman"/>
          <w:bCs/>
          <w:sz w:val="22"/>
          <w:lang w:val="sr-Latn-CS"/>
        </w:rPr>
        <w:t xml:space="preserve">,  </w:t>
      </w:r>
      <w:r>
        <w:rPr>
          <w:rFonts w:ascii="Times New Roman" w:hAnsi="Times New Roman"/>
          <w:bCs/>
          <w:sz w:val="22"/>
          <w:lang w:val="sr-Latn-CS"/>
        </w:rPr>
        <w:t>и</w:t>
      </w:r>
      <w:r w:rsidR="009B3341" w:rsidRPr="009B3341">
        <w:rPr>
          <w:rFonts w:ascii="Times New Roman" w:hAnsi="Times New Roman"/>
          <w:bCs/>
          <w:sz w:val="22"/>
          <w:lang w:val="sr-Latn-CS"/>
        </w:rPr>
        <w:t xml:space="preserve">   </w:t>
      </w:r>
      <w:r>
        <w:rPr>
          <w:rFonts w:ascii="Times New Roman" w:hAnsi="Times New Roman"/>
          <w:bCs/>
          <w:sz w:val="22"/>
          <w:lang w:val="sr-Latn-CS"/>
        </w:rPr>
        <w:t>Денчић</w:t>
      </w:r>
      <w:r w:rsidR="009B3341" w:rsidRPr="009B3341">
        <w:rPr>
          <w:rFonts w:ascii="Times New Roman" w:hAnsi="Times New Roman"/>
          <w:bCs/>
          <w:sz w:val="22"/>
          <w:lang w:val="sr-Latn-CS"/>
        </w:rPr>
        <w:t xml:space="preserve">. </w:t>
      </w:r>
      <w:r>
        <w:rPr>
          <w:rFonts w:ascii="Times New Roman" w:hAnsi="Times New Roman"/>
          <w:bCs/>
          <w:sz w:val="22"/>
          <w:lang w:val="sr-Latn-CS"/>
        </w:rPr>
        <w:t>С</w:t>
      </w:r>
      <w:r w:rsidR="009B3341" w:rsidRPr="009B3341">
        <w:rPr>
          <w:rFonts w:ascii="Times New Roman" w:hAnsi="Times New Roman"/>
          <w:bCs/>
          <w:sz w:val="22"/>
          <w:lang w:val="sr-Latn-CS"/>
        </w:rPr>
        <w:t xml:space="preserve">.   1987:     </w:t>
      </w:r>
      <w:r>
        <w:rPr>
          <w:rFonts w:ascii="Times New Roman" w:hAnsi="Times New Roman"/>
          <w:bCs/>
          <w:sz w:val="22"/>
          <w:lang w:val="sr-Latn-CS"/>
        </w:rPr>
        <w:t>Најновији</w:t>
      </w:r>
      <w:r w:rsidR="009B3341" w:rsidRPr="009B3341">
        <w:rPr>
          <w:rFonts w:ascii="Times New Roman" w:hAnsi="Times New Roman"/>
          <w:bCs/>
          <w:sz w:val="22"/>
          <w:lang w:val="sr-Latn-CS"/>
        </w:rPr>
        <w:t xml:space="preserve">   </w:t>
      </w:r>
      <w:r>
        <w:rPr>
          <w:rFonts w:ascii="Times New Roman" w:hAnsi="Times New Roman"/>
          <w:bCs/>
          <w:sz w:val="22"/>
          <w:lang w:val="sr-Latn-CS"/>
        </w:rPr>
        <w:t>резултати</w:t>
      </w:r>
      <w:r w:rsidR="009B3341" w:rsidRPr="009B3341">
        <w:rPr>
          <w:rFonts w:ascii="Times New Roman" w:hAnsi="Times New Roman"/>
          <w:bCs/>
          <w:sz w:val="22"/>
          <w:lang w:val="sr-Latn-CS"/>
        </w:rPr>
        <w:t xml:space="preserve">  </w:t>
      </w:r>
      <w:r>
        <w:rPr>
          <w:rFonts w:ascii="Times New Roman" w:hAnsi="Times New Roman"/>
          <w:bCs/>
          <w:sz w:val="22"/>
          <w:lang w:val="sr-Latn-CS"/>
        </w:rPr>
        <w:t>оплемењивања</w:t>
      </w:r>
      <w:r w:rsidR="009B3341" w:rsidRPr="009B3341">
        <w:rPr>
          <w:rFonts w:ascii="Times New Roman" w:hAnsi="Times New Roman"/>
          <w:bCs/>
          <w:sz w:val="22"/>
          <w:lang w:val="sr-Latn-CS"/>
        </w:rPr>
        <w:t xml:space="preserve">  </w:t>
      </w:r>
      <w:r>
        <w:rPr>
          <w:rFonts w:ascii="Times New Roman" w:hAnsi="Times New Roman"/>
          <w:bCs/>
          <w:sz w:val="22"/>
          <w:lang w:val="sr-Latn-CS"/>
        </w:rPr>
        <w:t>озиме</w:t>
      </w:r>
      <w:r w:rsidR="009B3341" w:rsidRPr="009B3341">
        <w:rPr>
          <w:rFonts w:ascii="Times New Roman" w:hAnsi="Times New Roman"/>
          <w:bCs/>
          <w:sz w:val="22"/>
          <w:lang w:val="sr-Latn-CS"/>
        </w:rPr>
        <w:t xml:space="preserve">  </w:t>
      </w:r>
      <w:r>
        <w:rPr>
          <w:rFonts w:ascii="Times New Roman" w:hAnsi="Times New Roman"/>
          <w:bCs/>
          <w:sz w:val="22"/>
          <w:lang w:val="sr-Latn-CS"/>
        </w:rPr>
        <w:t>пшенице</w:t>
      </w:r>
      <w:r w:rsidR="009B3341" w:rsidRPr="009B3341">
        <w:rPr>
          <w:rFonts w:ascii="Times New Roman" w:hAnsi="Times New Roman"/>
          <w:bCs/>
          <w:sz w:val="22"/>
          <w:lang w:val="sr-Latn-CS"/>
        </w:rPr>
        <w:t xml:space="preserve"> </w:t>
      </w:r>
      <w:r>
        <w:rPr>
          <w:rFonts w:ascii="Times New Roman" w:hAnsi="Times New Roman"/>
          <w:bCs/>
          <w:sz w:val="22"/>
          <w:lang w:val="sr-Latn-CS"/>
        </w:rPr>
        <w:t>на</w:t>
      </w:r>
      <w:r w:rsidR="009B3341" w:rsidRPr="009B3341">
        <w:rPr>
          <w:rFonts w:ascii="Times New Roman" w:hAnsi="Times New Roman"/>
          <w:bCs/>
          <w:sz w:val="22"/>
          <w:lang w:val="sr-Latn-CS"/>
        </w:rPr>
        <w:t xml:space="preserve"> </w:t>
      </w:r>
      <w:r>
        <w:rPr>
          <w:rFonts w:ascii="Times New Roman" w:hAnsi="Times New Roman"/>
          <w:bCs/>
          <w:sz w:val="22"/>
          <w:lang w:val="sr-Latn-CS"/>
        </w:rPr>
        <w:t>висок</w:t>
      </w:r>
      <w:r w:rsidR="009B3341" w:rsidRPr="009B3341">
        <w:rPr>
          <w:rFonts w:ascii="Times New Roman" w:hAnsi="Times New Roman"/>
          <w:bCs/>
          <w:sz w:val="22"/>
          <w:lang w:val="sr-Latn-CS"/>
        </w:rPr>
        <w:t xml:space="preserve"> </w:t>
      </w:r>
      <w:r>
        <w:rPr>
          <w:rFonts w:ascii="Times New Roman" w:hAnsi="Times New Roman"/>
          <w:bCs/>
          <w:sz w:val="22"/>
          <w:lang w:val="sr-Latn-CS"/>
        </w:rPr>
        <w:t>принос</w:t>
      </w:r>
      <w:r w:rsidR="009B3341" w:rsidRPr="009B3341">
        <w:rPr>
          <w:rFonts w:ascii="Times New Roman" w:hAnsi="Times New Roman"/>
          <w:bCs/>
          <w:sz w:val="22"/>
          <w:lang w:val="sr-Latn-CS"/>
        </w:rPr>
        <w:t xml:space="preserve"> </w:t>
      </w:r>
      <w:r>
        <w:rPr>
          <w:rFonts w:ascii="Times New Roman" w:hAnsi="Times New Roman"/>
          <w:bCs/>
          <w:sz w:val="22"/>
          <w:lang w:val="sr-Latn-CS"/>
        </w:rPr>
        <w:t>и</w:t>
      </w:r>
      <w:r w:rsidR="009B3341" w:rsidRPr="009B3341">
        <w:rPr>
          <w:rFonts w:ascii="Times New Roman" w:hAnsi="Times New Roman"/>
          <w:bCs/>
          <w:sz w:val="22"/>
          <w:lang w:val="sr-Latn-CS"/>
        </w:rPr>
        <w:t xml:space="preserve"> </w:t>
      </w:r>
      <w:r>
        <w:rPr>
          <w:rFonts w:ascii="Times New Roman" w:hAnsi="Times New Roman"/>
          <w:bCs/>
          <w:sz w:val="22"/>
          <w:lang w:val="sr-Latn-CS"/>
        </w:rPr>
        <w:t>врло</w:t>
      </w:r>
      <w:r w:rsidR="009B3341" w:rsidRPr="009B3341">
        <w:rPr>
          <w:rFonts w:ascii="Times New Roman" w:hAnsi="Times New Roman"/>
          <w:bCs/>
          <w:sz w:val="22"/>
          <w:lang w:val="sr-Latn-CS"/>
        </w:rPr>
        <w:t xml:space="preserve">  </w:t>
      </w:r>
      <w:r>
        <w:rPr>
          <w:rFonts w:ascii="Times New Roman" w:hAnsi="Times New Roman"/>
          <w:bCs/>
          <w:sz w:val="22"/>
          <w:lang w:val="sr-Latn-CS"/>
        </w:rPr>
        <w:t>добар</w:t>
      </w:r>
      <w:r w:rsidR="009B3341" w:rsidRPr="009B3341">
        <w:rPr>
          <w:rFonts w:ascii="Times New Roman" w:hAnsi="Times New Roman"/>
          <w:bCs/>
          <w:sz w:val="22"/>
          <w:lang w:val="sr-Latn-CS"/>
        </w:rPr>
        <w:t xml:space="preserve"> </w:t>
      </w:r>
      <w:r>
        <w:rPr>
          <w:rFonts w:ascii="Times New Roman" w:hAnsi="Times New Roman"/>
          <w:bCs/>
          <w:sz w:val="22"/>
          <w:lang w:val="sr-Latn-CS"/>
        </w:rPr>
        <w:t>квалитет</w:t>
      </w:r>
      <w:r w:rsidR="009B3341" w:rsidRPr="009B3341">
        <w:rPr>
          <w:rFonts w:ascii="Times New Roman" w:hAnsi="Times New Roman"/>
          <w:bCs/>
          <w:sz w:val="22"/>
          <w:lang w:val="sr-Latn-CS"/>
        </w:rPr>
        <w:t xml:space="preserve">.   </w:t>
      </w:r>
      <w:r>
        <w:rPr>
          <w:rFonts w:ascii="Times New Roman" w:hAnsi="Times New Roman"/>
          <w:bCs/>
          <w:sz w:val="22"/>
          <w:lang w:val="sr-Latn-CS"/>
        </w:rPr>
        <w:t>Збор</w:t>
      </w:r>
      <w:r w:rsidR="009B3341" w:rsidRPr="009B3341">
        <w:rPr>
          <w:rFonts w:ascii="Times New Roman" w:hAnsi="Times New Roman"/>
          <w:bCs/>
          <w:sz w:val="22"/>
          <w:lang w:val="sr-Latn-CS"/>
        </w:rPr>
        <w:t xml:space="preserve">.  </w:t>
      </w:r>
      <w:r>
        <w:rPr>
          <w:rFonts w:ascii="Times New Roman" w:hAnsi="Times New Roman"/>
          <w:bCs/>
          <w:sz w:val="22"/>
          <w:lang w:val="sr-Latn-CS"/>
        </w:rPr>
        <w:t>рад</w:t>
      </w:r>
      <w:r w:rsidR="009B3341" w:rsidRPr="009B3341">
        <w:rPr>
          <w:rFonts w:ascii="Times New Roman" w:hAnsi="Times New Roman"/>
          <w:bCs/>
          <w:sz w:val="22"/>
          <w:lang w:val="sr-Latn-CS"/>
        </w:rPr>
        <w:t xml:space="preserve">.  </w:t>
      </w:r>
      <w:r>
        <w:rPr>
          <w:rFonts w:ascii="Times New Roman" w:hAnsi="Times New Roman"/>
          <w:bCs/>
          <w:sz w:val="22"/>
          <w:lang w:val="sr-Latn-CS"/>
        </w:rPr>
        <w:t>Југос</w:t>
      </w:r>
      <w:r w:rsidR="009B3341" w:rsidRPr="009B3341">
        <w:rPr>
          <w:rFonts w:ascii="Times New Roman" w:hAnsi="Times New Roman"/>
          <w:bCs/>
          <w:sz w:val="22"/>
          <w:lang w:val="sr-Latn-CS"/>
        </w:rPr>
        <w:t xml:space="preserve">.  </w:t>
      </w:r>
      <w:r>
        <w:rPr>
          <w:rFonts w:ascii="Times New Roman" w:hAnsi="Times New Roman"/>
          <w:bCs/>
          <w:sz w:val="22"/>
          <w:lang w:val="sr-Latn-CS"/>
        </w:rPr>
        <w:t>савет</w:t>
      </w:r>
      <w:r w:rsidR="009B3341" w:rsidRPr="009B3341">
        <w:rPr>
          <w:rFonts w:ascii="Times New Roman" w:hAnsi="Times New Roman"/>
          <w:bCs/>
          <w:sz w:val="22"/>
          <w:lang w:val="sr-Latn-CS"/>
        </w:rPr>
        <w:t>.:  "</w:t>
      </w:r>
      <w:r>
        <w:rPr>
          <w:rFonts w:ascii="Times New Roman" w:hAnsi="Times New Roman"/>
          <w:bCs/>
          <w:sz w:val="22"/>
          <w:lang w:val="sr-Latn-CS"/>
        </w:rPr>
        <w:t>Услови</w:t>
      </w:r>
      <w:r w:rsidR="009B3341" w:rsidRPr="009B3341">
        <w:rPr>
          <w:rFonts w:ascii="Times New Roman" w:hAnsi="Times New Roman"/>
          <w:bCs/>
          <w:sz w:val="22"/>
          <w:lang w:val="sr-Latn-CS"/>
        </w:rPr>
        <w:t xml:space="preserve"> </w:t>
      </w:r>
      <w:r>
        <w:rPr>
          <w:rFonts w:ascii="Times New Roman" w:hAnsi="Times New Roman"/>
          <w:bCs/>
          <w:sz w:val="22"/>
          <w:lang w:val="sr-Latn-CS"/>
        </w:rPr>
        <w:t>и</w:t>
      </w:r>
      <w:r w:rsidR="009B3341" w:rsidRPr="009B3341">
        <w:rPr>
          <w:rFonts w:ascii="Times New Roman" w:hAnsi="Times New Roman"/>
          <w:bCs/>
          <w:sz w:val="22"/>
          <w:lang w:val="sr-Latn-CS"/>
        </w:rPr>
        <w:t xml:space="preserve"> </w:t>
      </w:r>
      <w:r>
        <w:rPr>
          <w:rFonts w:ascii="Times New Roman" w:hAnsi="Times New Roman"/>
          <w:bCs/>
          <w:sz w:val="22"/>
          <w:lang w:val="sr-Latn-CS"/>
        </w:rPr>
        <w:t>могућности</w:t>
      </w:r>
      <w:r w:rsidR="009B3341" w:rsidRPr="009B3341">
        <w:rPr>
          <w:rFonts w:ascii="Times New Roman" w:hAnsi="Times New Roman"/>
          <w:bCs/>
          <w:sz w:val="22"/>
          <w:lang w:val="sr-Latn-CS"/>
        </w:rPr>
        <w:t xml:space="preserve"> </w:t>
      </w:r>
      <w:r>
        <w:rPr>
          <w:rFonts w:ascii="Times New Roman" w:hAnsi="Times New Roman"/>
          <w:bCs/>
          <w:sz w:val="22"/>
          <w:lang w:val="sr-Latn-CS"/>
        </w:rPr>
        <w:t>производње</w:t>
      </w:r>
      <w:r w:rsidR="009B3341" w:rsidRPr="009B3341">
        <w:rPr>
          <w:rFonts w:ascii="Times New Roman" w:hAnsi="Times New Roman"/>
          <w:bCs/>
          <w:sz w:val="22"/>
          <w:lang w:val="sr-Latn-CS"/>
        </w:rPr>
        <w:t xml:space="preserve">  6 </w:t>
      </w:r>
      <w:r>
        <w:rPr>
          <w:rFonts w:ascii="Times New Roman" w:hAnsi="Times New Roman"/>
          <w:bCs/>
          <w:sz w:val="22"/>
          <w:lang w:val="sr-Latn-CS"/>
        </w:rPr>
        <w:t>милиона</w:t>
      </w:r>
      <w:r w:rsidR="009B3341" w:rsidRPr="009B3341">
        <w:rPr>
          <w:rFonts w:ascii="Times New Roman" w:hAnsi="Times New Roman"/>
          <w:bCs/>
          <w:sz w:val="22"/>
          <w:lang w:val="sr-Latn-CS"/>
        </w:rPr>
        <w:t xml:space="preserve">  </w:t>
      </w:r>
      <w:r>
        <w:rPr>
          <w:rFonts w:ascii="Times New Roman" w:hAnsi="Times New Roman"/>
          <w:bCs/>
          <w:sz w:val="22"/>
          <w:lang w:val="sr-Latn-CS"/>
        </w:rPr>
        <w:t>тона</w:t>
      </w:r>
      <w:r w:rsidR="009B3341" w:rsidRPr="009B3341">
        <w:rPr>
          <w:rFonts w:ascii="Times New Roman" w:hAnsi="Times New Roman"/>
          <w:bCs/>
          <w:sz w:val="22"/>
          <w:lang w:val="sr-Latn-CS"/>
        </w:rPr>
        <w:t xml:space="preserve"> </w:t>
      </w:r>
      <w:r>
        <w:rPr>
          <w:rFonts w:ascii="Times New Roman" w:hAnsi="Times New Roman"/>
          <w:bCs/>
          <w:sz w:val="22"/>
          <w:lang w:val="sr-Latn-CS"/>
        </w:rPr>
        <w:t>пшенице</w:t>
      </w:r>
      <w:r w:rsidR="009B3341" w:rsidRPr="009B3341">
        <w:rPr>
          <w:rFonts w:ascii="Times New Roman" w:hAnsi="Times New Roman"/>
          <w:bCs/>
          <w:sz w:val="22"/>
          <w:lang w:val="sr-Latn-CS"/>
        </w:rPr>
        <w:t>"  17-18.</w:t>
      </w:r>
      <w:r>
        <w:rPr>
          <w:rFonts w:ascii="Times New Roman" w:hAnsi="Times New Roman"/>
          <w:bCs/>
          <w:sz w:val="22"/>
          <w:lang w:val="sr-Latn-CS"/>
        </w:rPr>
        <w:t>ВИ</w:t>
      </w:r>
      <w:r w:rsidR="009B3341" w:rsidRPr="009B3341">
        <w:rPr>
          <w:rFonts w:ascii="Times New Roman" w:hAnsi="Times New Roman"/>
          <w:bCs/>
          <w:sz w:val="22"/>
          <w:lang w:val="sr-Latn-CS"/>
        </w:rPr>
        <w:t xml:space="preserve"> </w:t>
      </w:r>
      <w:r>
        <w:rPr>
          <w:rFonts w:ascii="Times New Roman" w:hAnsi="Times New Roman"/>
          <w:bCs/>
          <w:sz w:val="22"/>
          <w:lang w:val="sr-Latn-CS"/>
        </w:rPr>
        <w:t>Н</w:t>
      </w:r>
      <w:r w:rsidR="009B3341" w:rsidRPr="009B3341">
        <w:rPr>
          <w:rFonts w:ascii="Times New Roman" w:hAnsi="Times New Roman"/>
          <w:bCs/>
          <w:sz w:val="22"/>
          <w:lang w:val="sr-Latn-CS"/>
        </w:rPr>
        <w:t>.</w:t>
      </w:r>
      <w:r>
        <w:rPr>
          <w:rFonts w:ascii="Times New Roman" w:hAnsi="Times New Roman"/>
          <w:bCs/>
          <w:sz w:val="22"/>
          <w:lang w:val="sr-Latn-CS"/>
        </w:rPr>
        <w:t>Сад</w:t>
      </w:r>
      <w:r w:rsidR="009B3341" w:rsidRPr="009B3341">
        <w:rPr>
          <w:rFonts w:ascii="Times New Roman" w:hAnsi="Times New Roman"/>
          <w:bCs/>
          <w:sz w:val="22"/>
          <w:lang w:val="sr-Latn-CS"/>
        </w:rPr>
        <w:t xml:space="preserve">, </w:t>
      </w:r>
      <w:r>
        <w:rPr>
          <w:rFonts w:ascii="Times New Roman" w:hAnsi="Times New Roman"/>
          <w:bCs/>
          <w:sz w:val="22"/>
          <w:lang w:val="sr-Latn-CS"/>
        </w:rPr>
        <w:t>стр</w:t>
      </w:r>
      <w:r w:rsidR="009B3341" w:rsidRPr="009B3341">
        <w:rPr>
          <w:rFonts w:ascii="Times New Roman" w:hAnsi="Times New Roman"/>
          <w:bCs/>
          <w:sz w:val="22"/>
          <w:lang w:val="sr-Latn-CS"/>
        </w:rPr>
        <w:t xml:space="preserve">. 29-41. </w:t>
      </w:r>
    </w:p>
    <w:p w:rsidR="009B3341" w:rsidRPr="009B3341"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Мишић</w:t>
      </w:r>
      <w:r w:rsidR="009B3341" w:rsidRPr="009B3341">
        <w:rPr>
          <w:rFonts w:ascii="Times New Roman" w:hAnsi="Times New Roman"/>
          <w:bCs/>
          <w:sz w:val="22"/>
          <w:lang w:val="sr-Latn-CS"/>
        </w:rPr>
        <w:t>.</w:t>
      </w:r>
      <w:r>
        <w:rPr>
          <w:rFonts w:ascii="Times New Roman" w:hAnsi="Times New Roman"/>
          <w:bCs/>
          <w:sz w:val="22"/>
          <w:lang w:val="sr-Latn-CS"/>
        </w:rPr>
        <w:t>Т</w:t>
      </w:r>
      <w:r w:rsidR="009B3341" w:rsidRPr="009B3341">
        <w:rPr>
          <w:rFonts w:ascii="Times New Roman" w:hAnsi="Times New Roman"/>
          <w:bCs/>
          <w:sz w:val="22"/>
          <w:lang w:val="sr-Latn-CS"/>
        </w:rPr>
        <w:t xml:space="preserve">., </w:t>
      </w:r>
      <w:r>
        <w:rPr>
          <w:rFonts w:ascii="Times New Roman" w:hAnsi="Times New Roman"/>
          <w:bCs/>
          <w:sz w:val="22"/>
          <w:lang w:val="sr-Latn-CS"/>
        </w:rPr>
        <w:t>Боројевић</w:t>
      </w:r>
      <w:r w:rsidR="009B3341" w:rsidRPr="009B3341">
        <w:rPr>
          <w:rFonts w:ascii="Times New Roman" w:hAnsi="Times New Roman"/>
          <w:bCs/>
          <w:sz w:val="22"/>
          <w:lang w:val="sr-Latn-CS"/>
        </w:rPr>
        <w:t>.</w:t>
      </w:r>
      <w:r>
        <w:rPr>
          <w:rFonts w:ascii="Times New Roman" w:hAnsi="Times New Roman"/>
          <w:bCs/>
          <w:sz w:val="22"/>
          <w:lang w:val="sr-Latn-CS"/>
        </w:rPr>
        <w:t>С</w:t>
      </w:r>
      <w:r w:rsidR="009B3341" w:rsidRPr="009B3341">
        <w:rPr>
          <w:rFonts w:ascii="Times New Roman" w:hAnsi="Times New Roman"/>
          <w:bCs/>
          <w:sz w:val="22"/>
          <w:lang w:val="sr-Latn-CS"/>
        </w:rPr>
        <w:t xml:space="preserve">., </w:t>
      </w:r>
      <w:r>
        <w:rPr>
          <w:rFonts w:ascii="Times New Roman" w:hAnsi="Times New Roman"/>
          <w:bCs/>
          <w:sz w:val="22"/>
          <w:lang w:val="sr-Latn-CS"/>
        </w:rPr>
        <w:t>Микић</w:t>
      </w:r>
      <w:r w:rsidR="009B3341" w:rsidRPr="009B3341">
        <w:rPr>
          <w:rFonts w:ascii="Times New Roman" w:hAnsi="Times New Roman"/>
          <w:bCs/>
          <w:sz w:val="22"/>
          <w:lang w:val="sr-Latn-CS"/>
        </w:rPr>
        <w:t>.</w:t>
      </w:r>
      <w:r>
        <w:rPr>
          <w:rFonts w:ascii="Times New Roman" w:hAnsi="Times New Roman"/>
          <w:bCs/>
          <w:sz w:val="22"/>
          <w:lang w:val="sr-Latn-CS"/>
        </w:rPr>
        <w:t>Д</w:t>
      </w:r>
      <w:r w:rsidR="009B3341" w:rsidRPr="009B3341">
        <w:rPr>
          <w:rFonts w:ascii="Times New Roman" w:hAnsi="Times New Roman"/>
          <w:bCs/>
          <w:sz w:val="22"/>
          <w:lang w:val="sr-Latn-CS"/>
        </w:rPr>
        <w:t xml:space="preserve">., </w:t>
      </w:r>
      <w:r>
        <w:rPr>
          <w:rFonts w:ascii="Times New Roman" w:hAnsi="Times New Roman"/>
          <w:bCs/>
          <w:sz w:val="22"/>
          <w:lang w:val="sr-Latn-CS"/>
        </w:rPr>
        <w:t>Ковачев</w:t>
      </w:r>
      <w:r w:rsidR="009B3341" w:rsidRPr="009B3341">
        <w:rPr>
          <w:rFonts w:ascii="Times New Roman" w:hAnsi="Times New Roman"/>
          <w:bCs/>
          <w:sz w:val="22"/>
          <w:lang w:val="sr-Latn-CS"/>
        </w:rPr>
        <w:t>-</w:t>
      </w:r>
      <w:r>
        <w:rPr>
          <w:rFonts w:ascii="Times New Roman" w:hAnsi="Times New Roman"/>
          <w:bCs/>
          <w:sz w:val="22"/>
          <w:lang w:val="sr-Latn-CS"/>
        </w:rPr>
        <w:t>Ђолаи</w:t>
      </w:r>
      <w:r w:rsidR="009B3341" w:rsidRPr="009B3341">
        <w:rPr>
          <w:rFonts w:ascii="Times New Roman" w:hAnsi="Times New Roman"/>
          <w:bCs/>
          <w:sz w:val="22"/>
          <w:lang w:val="sr-Latn-CS"/>
        </w:rPr>
        <w:t>.</w:t>
      </w:r>
      <w:r>
        <w:rPr>
          <w:rFonts w:ascii="Times New Roman" w:hAnsi="Times New Roman"/>
          <w:bCs/>
          <w:sz w:val="22"/>
          <w:lang w:val="sr-Latn-CS"/>
        </w:rPr>
        <w:t>М</w:t>
      </w:r>
      <w:r w:rsidR="009B3341" w:rsidRPr="009B3341">
        <w:rPr>
          <w:rFonts w:ascii="Times New Roman" w:hAnsi="Times New Roman"/>
          <w:bCs/>
          <w:sz w:val="22"/>
          <w:lang w:val="sr-Latn-CS"/>
        </w:rPr>
        <w:t xml:space="preserve">., </w:t>
      </w:r>
      <w:r>
        <w:rPr>
          <w:rFonts w:ascii="Times New Roman" w:hAnsi="Times New Roman"/>
          <w:bCs/>
          <w:sz w:val="22"/>
          <w:lang w:val="sr-Latn-CS"/>
        </w:rPr>
        <w:t>Денчић</w:t>
      </w:r>
      <w:r w:rsidR="009B3341" w:rsidRPr="009B3341">
        <w:rPr>
          <w:rFonts w:ascii="Times New Roman" w:hAnsi="Times New Roman"/>
          <w:bCs/>
          <w:sz w:val="22"/>
          <w:lang w:val="sr-Latn-CS"/>
        </w:rPr>
        <w:t>.</w:t>
      </w:r>
      <w:r>
        <w:rPr>
          <w:rFonts w:ascii="Times New Roman" w:hAnsi="Times New Roman"/>
          <w:bCs/>
          <w:sz w:val="22"/>
          <w:lang w:val="sr-Latn-CS"/>
        </w:rPr>
        <w:t>С</w:t>
      </w:r>
      <w:r w:rsidR="009B3341" w:rsidRPr="009B3341">
        <w:rPr>
          <w:rFonts w:ascii="Times New Roman" w:hAnsi="Times New Roman"/>
          <w:bCs/>
          <w:sz w:val="22"/>
          <w:lang w:val="sr-Latn-CS"/>
        </w:rPr>
        <w:t xml:space="preserve"> </w:t>
      </w:r>
      <w:r>
        <w:rPr>
          <w:rFonts w:ascii="Times New Roman" w:hAnsi="Times New Roman"/>
          <w:bCs/>
          <w:sz w:val="22"/>
          <w:lang w:val="sr-Latn-CS"/>
        </w:rPr>
        <w:t>и</w:t>
      </w:r>
      <w:r w:rsidR="009B3341" w:rsidRPr="009B3341">
        <w:rPr>
          <w:rFonts w:ascii="Times New Roman" w:hAnsi="Times New Roman"/>
          <w:bCs/>
          <w:sz w:val="22"/>
          <w:lang w:val="sr-Latn-CS"/>
        </w:rPr>
        <w:t xml:space="preserve"> </w:t>
      </w:r>
      <w:r>
        <w:rPr>
          <w:rFonts w:ascii="Times New Roman" w:hAnsi="Times New Roman"/>
          <w:bCs/>
          <w:sz w:val="22"/>
          <w:lang w:val="sr-Latn-CS"/>
        </w:rPr>
        <w:t>Јерковић</w:t>
      </w:r>
      <w:r w:rsidR="009B3341" w:rsidRPr="009B3341">
        <w:rPr>
          <w:rFonts w:ascii="Times New Roman" w:hAnsi="Times New Roman"/>
          <w:bCs/>
          <w:sz w:val="22"/>
          <w:lang w:val="sr-Latn-CS"/>
        </w:rPr>
        <w:t>.</w:t>
      </w:r>
      <w:r>
        <w:rPr>
          <w:rFonts w:ascii="Times New Roman" w:hAnsi="Times New Roman"/>
          <w:bCs/>
          <w:sz w:val="22"/>
          <w:lang w:val="sr-Latn-CS"/>
        </w:rPr>
        <w:t>З</w:t>
      </w:r>
      <w:r w:rsidR="009B3341" w:rsidRPr="009B3341">
        <w:rPr>
          <w:rFonts w:ascii="Times New Roman" w:hAnsi="Times New Roman"/>
          <w:bCs/>
          <w:sz w:val="22"/>
          <w:lang w:val="sr-Latn-CS"/>
        </w:rPr>
        <w:t xml:space="preserve">.1988: </w:t>
      </w:r>
      <w:r>
        <w:rPr>
          <w:rFonts w:ascii="Times New Roman" w:hAnsi="Times New Roman"/>
          <w:bCs/>
          <w:sz w:val="22"/>
          <w:lang w:val="sr-Latn-CS"/>
        </w:rPr>
        <w:t>Особине</w:t>
      </w:r>
      <w:r w:rsidR="009B3341" w:rsidRPr="009B3341">
        <w:rPr>
          <w:rFonts w:ascii="Times New Roman" w:hAnsi="Times New Roman"/>
          <w:bCs/>
          <w:sz w:val="22"/>
          <w:lang w:val="sr-Latn-CS"/>
        </w:rPr>
        <w:t xml:space="preserve"> </w:t>
      </w:r>
      <w:r>
        <w:rPr>
          <w:rFonts w:ascii="Times New Roman" w:hAnsi="Times New Roman"/>
          <w:bCs/>
          <w:sz w:val="22"/>
          <w:lang w:val="sr-Latn-CS"/>
        </w:rPr>
        <w:t>нових</w:t>
      </w:r>
      <w:r w:rsidR="009B3341" w:rsidRPr="009B3341">
        <w:rPr>
          <w:rFonts w:ascii="Times New Roman" w:hAnsi="Times New Roman"/>
          <w:bCs/>
          <w:sz w:val="22"/>
          <w:lang w:val="sr-Latn-CS"/>
        </w:rPr>
        <w:t xml:space="preserve"> </w:t>
      </w:r>
      <w:r>
        <w:rPr>
          <w:rFonts w:ascii="Times New Roman" w:hAnsi="Times New Roman"/>
          <w:bCs/>
          <w:sz w:val="22"/>
          <w:lang w:val="sr-Latn-CS"/>
        </w:rPr>
        <w:t>новосадских</w:t>
      </w:r>
      <w:r w:rsidR="009B3341" w:rsidRPr="009B3341">
        <w:rPr>
          <w:rFonts w:ascii="Times New Roman" w:hAnsi="Times New Roman"/>
          <w:bCs/>
          <w:sz w:val="22"/>
          <w:lang w:val="sr-Latn-CS"/>
        </w:rPr>
        <w:t xml:space="preserve"> </w:t>
      </w:r>
      <w:r>
        <w:rPr>
          <w:rFonts w:ascii="Times New Roman" w:hAnsi="Times New Roman"/>
          <w:bCs/>
          <w:sz w:val="22"/>
          <w:lang w:val="sr-Latn-CS"/>
        </w:rPr>
        <w:t>сорти</w:t>
      </w:r>
      <w:r w:rsidR="009B3341" w:rsidRPr="009B3341">
        <w:rPr>
          <w:rFonts w:ascii="Times New Roman" w:hAnsi="Times New Roman"/>
          <w:bCs/>
          <w:sz w:val="22"/>
          <w:lang w:val="sr-Latn-CS"/>
        </w:rPr>
        <w:t xml:space="preserve"> </w:t>
      </w:r>
      <w:r>
        <w:rPr>
          <w:rFonts w:ascii="Times New Roman" w:hAnsi="Times New Roman"/>
          <w:bCs/>
          <w:sz w:val="22"/>
          <w:lang w:val="sr-Latn-CS"/>
        </w:rPr>
        <w:t>озиме</w:t>
      </w:r>
      <w:r w:rsidR="009B3341" w:rsidRPr="009B3341">
        <w:rPr>
          <w:rFonts w:ascii="Times New Roman" w:hAnsi="Times New Roman"/>
          <w:bCs/>
          <w:sz w:val="22"/>
          <w:lang w:val="sr-Latn-CS"/>
        </w:rPr>
        <w:t xml:space="preserve"> </w:t>
      </w:r>
      <w:r>
        <w:rPr>
          <w:rFonts w:ascii="Times New Roman" w:hAnsi="Times New Roman"/>
          <w:bCs/>
          <w:sz w:val="22"/>
          <w:lang w:val="sr-Latn-CS"/>
        </w:rPr>
        <w:t>пшенице</w:t>
      </w:r>
      <w:r w:rsidR="009B3341" w:rsidRPr="009B3341">
        <w:rPr>
          <w:rFonts w:ascii="Times New Roman" w:hAnsi="Times New Roman"/>
          <w:bCs/>
          <w:sz w:val="22"/>
          <w:lang w:val="sr-Latn-CS"/>
        </w:rPr>
        <w:t xml:space="preserve">. </w:t>
      </w:r>
      <w:r>
        <w:rPr>
          <w:rFonts w:ascii="Times New Roman" w:hAnsi="Times New Roman"/>
          <w:bCs/>
          <w:sz w:val="22"/>
          <w:lang w:val="sr-Latn-CS"/>
        </w:rPr>
        <w:t>Збор</w:t>
      </w:r>
      <w:r w:rsidR="009B3341" w:rsidRPr="009B3341">
        <w:rPr>
          <w:rFonts w:ascii="Times New Roman" w:hAnsi="Times New Roman"/>
          <w:bCs/>
          <w:sz w:val="22"/>
          <w:lang w:val="sr-Latn-CS"/>
        </w:rPr>
        <w:t xml:space="preserve">. </w:t>
      </w:r>
      <w:r>
        <w:rPr>
          <w:rFonts w:ascii="Times New Roman" w:hAnsi="Times New Roman"/>
          <w:bCs/>
          <w:sz w:val="22"/>
          <w:lang w:val="sr-Latn-CS"/>
        </w:rPr>
        <w:t>рад</w:t>
      </w:r>
      <w:r w:rsidR="009B3341" w:rsidRPr="009B3341">
        <w:rPr>
          <w:rFonts w:ascii="Times New Roman" w:hAnsi="Times New Roman"/>
          <w:bCs/>
          <w:sz w:val="22"/>
          <w:lang w:val="sr-Latn-CS"/>
        </w:rPr>
        <w:t xml:space="preserve">. </w:t>
      </w:r>
      <w:r>
        <w:rPr>
          <w:rFonts w:ascii="Times New Roman" w:hAnsi="Times New Roman"/>
          <w:bCs/>
          <w:sz w:val="22"/>
          <w:lang w:val="sr-Latn-CS"/>
        </w:rPr>
        <w:t>Инстит</w:t>
      </w:r>
      <w:r w:rsidR="009B3341" w:rsidRPr="009B3341">
        <w:rPr>
          <w:rFonts w:ascii="Times New Roman" w:hAnsi="Times New Roman"/>
          <w:bCs/>
          <w:sz w:val="22"/>
          <w:lang w:val="sr-Latn-CS"/>
        </w:rPr>
        <w:t xml:space="preserve">. </w:t>
      </w:r>
      <w:r>
        <w:rPr>
          <w:rFonts w:ascii="Times New Roman" w:hAnsi="Times New Roman"/>
          <w:bCs/>
          <w:sz w:val="22"/>
          <w:lang w:val="sr-Latn-CS"/>
        </w:rPr>
        <w:t>за</w:t>
      </w:r>
      <w:r w:rsidR="009B3341" w:rsidRPr="009B3341">
        <w:rPr>
          <w:rFonts w:ascii="Times New Roman" w:hAnsi="Times New Roman"/>
          <w:bCs/>
          <w:sz w:val="22"/>
          <w:lang w:val="sr-Latn-CS"/>
        </w:rPr>
        <w:t xml:space="preserve"> </w:t>
      </w:r>
      <w:r>
        <w:rPr>
          <w:rFonts w:ascii="Times New Roman" w:hAnsi="Times New Roman"/>
          <w:bCs/>
          <w:sz w:val="22"/>
          <w:lang w:val="sr-Latn-CS"/>
        </w:rPr>
        <w:t>ратар</w:t>
      </w:r>
      <w:r w:rsidR="009B3341" w:rsidRPr="009B3341">
        <w:rPr>
          <w:rFonts w:ascii="Times New Roman" w:hAnsi="Times New Roman"/>
          <w:bCs/>
          <w:sz w:val="22"/>
          <w:lang w:val="sr-Latn-CS"/>
        </w:rPr>
        <w:t xml:space="preserve">. </w:t>
      </w:r>
      <w:r>
        <w:rPr>
          <w:rFonts w:ascii="Times New Roman" w:hAnsi="Times New Roman"/>
          <w:bCs/>
          <w:sz w:val="22"/>
          <w:lang w:val="sr-Latn-CS"/>
        </w:rPr>
        <w:t>и</w:t>
      </w:r>
      <w:r w:rsidR="009B3341" w:rsidRPr="009B3341">
        <w:rPr>
          <w:rFonts w:ascii="Times New Roman" w:hAnsi="Times New Roman"/>
          <w:bCs/>
          <w:sz w:val="22"/>
          <w:lang w:val="sr-Latn-CS"/>
        </w:rPr>
        <w:t xml:space="preserve"> </w:t>
      </w:r>
      <w:r>
        <w:rPr>
          <w:rFonts w:ascii="Times New Roman" w:hAnsi="Times New Roman"/>
          <w:bCs/>
          <w:sz w:val="22"/>
          <w:lang w:val="sr-Latn-CS"/>
        </w:rPr>
        <w:t>поврт</w:t>
      </w:r>
      <w:r w:rsidR="009B3341" w:rsidRPr="009B3341">
        <w:rPr>
          <w:rFonts w:ascii="Times New Roman" w:hAnsi="Times New Roman"/>
          <w:bCs/>
          <w:sz w:val="22"/>
          <w:lang w:val="sr-Latn-CS"/>
        </w:rPr>
        <w:t xml:space="preserve">., </w:t>
      </w:r>
      <w:r>
        <w:rPr>
          <w:rFonts w:ascii="Times New Roman" w:hAnsi="Times New Roman"/>
          <w:bCs/>
          <w:sz w:val="22"/>
          <w:lang w:val="sr-Latn-CS"/>
        </w:rPr>
        <w:t>Нови</w:t>
      </w:r>
      <w:r w:rsidR="009B3341" w:rsidRPr="009B3341">
        <w:rPr>
          <w:rFonts w:ascii="Times New Roman" w:hAnsi="Times New Roman"/>
          <w:bCs/>
          <w:sz w:val="22"/>
          <w:lang w:val="sr-Latn-CS"/>
        </w:rPr>
        <w:t xml:space="preserve"> </w:t>
      </w:r>
      <w:r>
        <w:rPr>
          <w:rFonts w:ascii="Times New Roman" w:hAnsi="Times New Roman"/>
          <w:bCs/>
          <w:sz w:val="22"/>
          <w:lang w:val="sr-Latn-CS"/>
        </w:rPr>
        <w:t>Сад</w:t>
      </w:r>
      <w:r w:rsidR="009B3341" w:rsidRPr="009B3341">
        <w:rPr>
          <w:rFonts w:ascii="Times New Roman" w:hAnsi="Times New Roman"/>
          <w:bCs/>
          <w:sz w:val="22"/>
          <w:lang w:val="sr-Latn-CS"/>
        </w:rPr>
        <w:t xml:space="preserve">, </w:t>
      </w:r>
      <w:r>
        <w:rPr>
          <w:rFonts w:ascii="Times New Roman" w:hAnsi="Times New Roman"/>
          <w:bCs/>
          <w:sz w:val="22"/>
          <w:lang w:val="sr-Latn-CS"/>
        </w:rPr>
        <w:t>ст</w:t>
      </w:r>
      <w:r w:rsidR="009B3341" w:rsidRPr="009B3341">
        <w:rPr>
          <w:rFonts w:ascii="Times New Roman" w:hAnsi="Times New Roman"/>
          <w:bCs/>
          <w:sz w:val="22"/>
          <w:lang w:val="sr-Latn-CS"/>
        </w:rPr>
        <w:t xml:space="preserve">.143-155. </w:t>
      </w:r>
    </w:p>
    <w:p w:rsidR="00D9576B" w:rsidRPr="00D9576B"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9576B">
        <w:rPr>
          <w:rFonts w:ascii="Times New Roman" w:hAnsi="Times New Roman"/>
          <w:bCs/>
          <w:sz w:val="22"/>
          <w:lang w:val="sr-Latn-CS"/>
        </w:rPr>
        <w:t>,</w:t>
      </w:r>
      <w:r>
        <w:rPr>
          <w:rFonts w:ascii="Times New Roman" w:hAnsi="Times New Roman"/>
          <w:bCs/>
          <w:sz w:val="22"/>
          <w:lang w:val="sr-Latn-CS"/>
        </w:rPr>
        <w:t>С</w:t>
      </w:r>
      <w:r w:rsidRPr="00D9576B">
        <w:rPr>
          <w:rFonts w:ascii="Times New Roman" w:hAnsi="Times New Roman"/>
          <w:bCs/>
          <w:sz w:val="22"/>
          <w:lang w:val="sr-Latn-CS"/>
        </w:rPr>
        <w:t xml:space="preserve">. 1989: </w:t>
      </w:r>
      <w:r>
        <w:rPr>
          <w:rFonts w:ascii="Times New Roman" w:hAnsi="Times New Roman"/>
          <w:bCs/>
          <w:sz w:val="22"/>
          <w:lang w:val="sr-Latn-CS"/>
        </w:rPr>
        <w:t>Даље</w:t>
      </w:r>
      <w:r w:rsidRPr="00D9576B">
        <w:rPr>
          <w:rFonts w:ascii="Times New Roman" w:hAnsi="Times New Roman"/>
          <w:bCs/>
          <w:sz w:val="22"/>
          <w:lang w:val="sr-Latn-CS"/>
        </w:rPr>
        <w:t xml:space="preserve"> </w:t>
      </w:r>
      <w:r>
        <w:rPr>
          <w:rFonts w:ascii="Times New Roman" w:hAnsi="Times New Roman"/>
          <w:bCs/>
          <w:sz w:val="22"/>
          <w:lang w:val="sr-Latn-CS"/>
        </w:rPr>
        <w:t>могућности</w:t>
      </w:r>
      <w:r w:rsidRPr="00D9576B">
        <w:rPr>
          <w:rFonts w:ascii="Times New Roman" w:hAnsi="Times New Roman"/>
          <w:bCs/>
          <w:sz w:val="22"/>
          <w:lang w:val="sr-Latn-CS"/>
        </w:rPr>
        <w:t xml:space="preserve"> </w:t>
      </w:r>
      <w:r>
        <w:rPr>
          <w:rFonts w:ascii="Times New Roman" w:hAnsi="Times New Roman"/>
          <w:bCs/>
          <w:sz w:val="22"/>
          <w:lang w:val="sr-Latn-CS"/>
        </w:rPr>
        <w:t>оплемењивања</w:t>
      </w:r>
      <w:r w:rsidRPr="00D9576B">
        <w:rPr>
          <w:rFonts w:ascii="Times New Roman" w:hAnsi="Times New Roman"/>
          <w:bCs/>
          <w:sz w:val="22"/>
          <w:lang w:val="sr-Latn-CS"/>
        </w:rPr>
        <w:t xml:space="preserve"> </w:t>
      </w:r>
      <w:r>
        <w:rPr>
          <w:rFonts w:ascii="Times New Roman" w:hAnsi="Times New Roman"/>
          <w:bCs/>
          <w:sz w:val="22"/>
          <w:lang w:val="sr-Latn-CS"/>
        </w:rPr>
        <w:t>пшенице</w:t>
      </w:r>
      <w:r w:rsidRPr="00D9576B">
        <w:rPr>
          <w:rFonts w:ascii="Times New Roman" w:hAnsi="Times New Roman"/>
          <w:bCs/>
          <w:sz w:val="22"/>
          <w:lang w:val="sr-Latn-CS"/>
        </w:rPr>
        <w:t xml:space="preserve"> </w:t>
      </w:r>
      <w:r>
        <w:rPr>
          <w:rFonts w:ascii="Times New Roman" w:hAnsi="Times New Roman"/>
          <w:bCs/>
          <w:sz w:val="22"/>
          <w:lang w:val="sr-Latn-CS"/>
        </w:rPr>
        <w:t>променом</w:t>
      </w:r>
      <w:r w:rsidRPr="00D9576B">
        <w:rPr>
          <w:rFonts w:ascii="Times New Roman" w:hAnsi="Times New Roman"/>
          <w:bCs/>
          <w:sz w:val="22"/>
          <w:lang w:val="sr-Latn-CS"/>
        </w:rPr>
        <w:t xml:space="preserve">  </w:t>
      </w:r>
      <w:r>
        <w:rPr>
          <w:rFonts w:ascii="Times New Roman" w:hAnsi="Times New Roman"/>
          <w:bCs/>
          <w:sz w:val="22"/>
          <w:lang w:val="sr-Latn-CS"/>
        </w:rPr>
        <w:t>структуре</w:t>
      </w:r>
      <w:r w:rsidRPr="00D9576B">
        <w:rPr>
          <w:rFonts w:ascii="Times New Roman" w:hAnsi="Times New Roman"/>
          <w:bCs/>
          <w:sz w:val="22"/>
          <w:lang w:val="sr-Latn-CS"/>
        </w:rPr>
        <w:t xml:space="preserve"> </w:t>
      </w:r>
      <w:r>
        <w:rPr>
          <w:rFonts w:ascii="Times New Roman" w:hAnsi="Times New Roman"/>
          <w:bCs/>
          <w:sz w:val="22"/>
          <w:lang w:val="sr-Latn-CS"/>
        </w:rPr>
        <w:t>класа</w:t>
      </w:r>
      <w:r w:rsidRPr="00D9576B">
        <w:rPr>
          <w:rFonts w:ascii="Times New Roman" w:hAnsi="Times New Roman"/>
          <w:bCs/>
          <w:sz w:val="22"/>
          <w:lang w:val="sr-Latn-CS"/>
        </w:rPr>
        <w:t xml:space="preserve">. </w:t>
      </w:r>
      <w:r>
        <w:rPr>
          <w:rFonts w:ascii="Times New Roman" w:hAnsi="Times New Roman"/>
          <w:bCs/>
          <w:sz w:val="22"/>
          <w:lang w:val="sr-Latn-CS"/>
        </w:rPr>
        <w:t>Збор</w:t>
      </w:r>
      <w:r w:rsidRPr="00D9576B">
        <w:rPr>
          <w:rFonts w:ascii="Times New Roman" w:hAnsi="Times New Roman"/>
          <w:bCs/>
          <w:sz w:val="22"/>
          <w:lang w:val="sr-Latn-CS"/>
        </w:rPr>
        <w:t>.</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ратар</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Нови</w:t>
      </w:r>
      <w:r w:rsidRPr="00D9576B">
        <w:rPr>
          <w:rFonts w:ascii="Times New Roman" w:hAnsi="Times New Roman"/>
          <w:bCs/>
          <w:sz w:val="22"/>
          <w:lang w:val="sr-Latn-CS"/>
        </w:rPr>
        <w:t xml:space="preserve"> </w:t>
      </w:r>
      <w:r>
        <w:rPr>
          <w:rFonts w:ascii="Times New Roman" w:hAnsi="Times New Roman"/>
          <w:bCs/>
          <w:sz w:val="22"/>
          <w:lang w:val="sr-Latn-CS"/>
        </w:rPr>
        <w:t>Сад</w:t>
      </w:r>
      <w:r w:rsidRPr="00D9576B">
        <w:rPr>
          <w:rFonts w:ascii="Times New Roman" w:hAnsi="Times New Roman"/>
          <w:bCs/>
          <w:sz w:val="22"/>
          <w:lang w:val="sr-Latn-CS"/>
        </w:rPr>
        <w:t xml:space="preserve">, </w:t>
      </w:r>
      <w:r>
        <w:rPr>
          <w:rFonts w:ascii="Times New Roman" w:hAnsi="Times New Roman"/>
          <w:bCs/>
          <w:sz w:val="22"/>
          <w:lang w:val="sr-Latn-CS"/>
        </w:rPr>
        <w:t>ст</w:t>
      </w:r>
      <w:r w:rsidRPr="00D9576B">
        <w:rPr>
          <w:rFonts w:ascii="Times New Roman" w:hAnsi="Times New Roman"/>
          <w:bCs/>
          <w:sz w:val="22"/>
          <w:lang w:val="sr-Latn-CS"/>
        </w:rPr>
        <w:t xml:space="preserve">. 249-259. </w:t>
      </w:r>
    </w:p>
    <w:p w:rsidR="00D9576B" w:rsidRPr="00D9576B"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Мишић</w:t>
      </w:r>
      <w:r w:rsidRPr="00D9576B">
        <w:rPr>
          <w:rFonts w:ascii="Times New Roman" w:hAnsi="Times New Roman"/>
          <w:bCs/>
          <w:sz w:val="22"/>
          <w:lang w:val="sr-Latn-CS"/>
        </w:rPr>
        <w:t xml:space="preserve">. </w:t>
      </w:r>
      <w:r>
        <w:rPr>
          <w:rFonts w:ascii="Times New Roman" w:hAnsi="Times New Roman"/>
          <w:bCs/>
          <w:sz w:val="22"/>
          <w:lang w:val="sr-Latn-CS"/>
        </w:rPr>
        <w:t>Т</w:t>
      </w:r>
      <w:r w:rsidRPr="00D9576B">
        <w:rPr>
          <w:rFonts w:ascii="Times New Roman" w:hAnsi="Times New Roman"/>
          <w:bCs/>
          <w:sz w:val="22"/>
          <w:lang w:val="sr-Latn-CS"/>
        </w:rPr>
        <w:t xml:space="preserve">., </w:t>
      </w:r>
      <w:r>
        <w:rPr>
          <w:rFonts w:ascii="Times New Roman" w:hAnsi="Times New Roman"/>
          <w:bCs/>
          <w:sz w:val="22"/>
          <w:lang w:val="sr-Latn-CS"/>
        </w:rPr>
        <w:t>Боројевић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Ковачев</w:t>
      </w:r>
      <w:r w:rsidRPr="00D9576B">
        <w:rPr>
          <w:rFonts w:ascii="Times New Roman" w:hAnsi="Times New Roman"/>
          <w:bCs/>
          <w:sz w:val="22"/>
          <w:lang w:val="sr-Latn-CS"/>
        </w:rPr>
        <w:t>-</w:t>
      </w:r>
      <w:r>
        <w:rPr>
          <w:rFonts w:ascii="Times New Roman" w:hAnsi="Times New Roman"/>
          <w:bCs/>
          <w:sz w:val="22"/>
          <w:lang w:val="sr-Latn-CS"/>
        </w:rPr>
        <w:t>Ђолаи</w:t>
      </w:r>
      <w:r w:rsidRPr="00D9576B">
        <w:rPr>
          <w:rFonts w:ascii="Times New Roman" w:hAnsi="Times New Roman"/>
          <w:bCs/>
          <w:sz w:val="22"/>
          <w:lang w:val="sr-Latn-CS"/>
        </w:rPr>
        <w:t xml:space="preserve">. </w:t>
      </w:r>
      <w:r>
        <w:rPr>
          <w:rFonts w:ascii="Times New Roman" w:hAnsi="Times New Roman"/>
          <w:bCs/>
          <w:sz w:val="22"/>
          <w:lang w:val="sr-Latn-CS"/>
        </w:rPr>
        <w:t>М</w:t>
      </w:r>
      <w:r w:rsidRPr="00D9576B">
        <w:rPr>
          <w:rFonts w:ascii="Times New Roman" w:hAnsi="Times New Roman"/>
          <w:bCs/>
          <w:sz w:val="22"/>
          <w:lang w:val="sr-Latn-CS"/>
        </w:rPr>
        <w:t xml:space="preserve">., </w:t>
      </w:r>
      <w:r>
        <w:rPr>
          <w:rFonts w:ascii="Times New Roman" w:hAnsi="Times New Roman"/>
          <w:bCs/>
          <w:sz w:val="22"/>
          <w:lang w:val="sr-Latn-CS"/>
        </w:rPr>
        <w:t>Денчић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Јерковић</w:t>
      </w:r>
      <w:r w:rsidRPr="00D9576B">
        <w:rPr>
          <w:rFonts w:ascii="Times New Roman" w:hAnsi="Times New Roman"/>
          <w:bCs/>
          <w:sz w:val="22"/>
          <w:lang w:val="sr-Latn-CS"/>
        </w:rPr>
        <w:t xml:space="preserve">. </w:t>
      </w:r>
      <w:r>
        <w:rPr>
          <w:rFonts w:ascii="Times New Roman" w:hAnsi="Times New Roman"/>
          <w:bCs/>
          <w:sz w:val="22"/>
          <w:lang w:val="sr-Latn-CS"/>
        </w:rPr>
        <w:t>З</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Радоички</w:t>
      </w:r>
      <w:r w:rsidRPr="00D9576B">
        <w:rPr>
          <w:rFonts w:ascii="Times New Roman" w:hAnsi="Times New Roman"/>
          <w:bCs/>
          <w:sz w:val="22"/>
          <w:lang w:val="sr-Latn-CS"/>
        </w:rPr>
        <w:t xml:space="preserve">. </w:t>
      </w:r>
      <w:r>
        <w:rPr>
          <w:rFonts w:ascii="Times New Roman" w:hAnsi="Times New Roman"/>
          <w:bCs/>
          <w:sz w:val="22"/>
          <w:lang w:val="sr-Latn-CS"/>
        </w:rPr>
        <w:t>Н</w:t>
      </w:r>
      <w:r w:rsidRPr="00D9576B">
        <w:rPr>
          <w:rFonts w:ascii="Times New Roman" w:hAnsi="Times New Roman"/>
          <w:bCs/>
          <w:sz w:val="22"/>
          <w:lang w:val="sr-Latn-CS"/>
        </w:rPr>
        <w:t xml:space="preserve">., 1989:  </w:t>
      </w:r>
      <w:r>
        <w:rPr>
          <w:rFonts w:ascii="Times New Roman" w:hAnsi="Times New Roman"/>
          <w:bCs/>
          <w:sz w:val="22"/>
          <w:lang w:val="sr-Latn-CS"/>
        </w:rPr>
        <w:t>Карактеристике</w:t>
      </w:r>
      <w:r w:rsidRPr="00D9576B">
        <w:rPr>
          <w:rFonts w:ascii="Times New Roman" w:hAnsi="Times New Roman"/>
          <w:bCs/>
          <w:sz w:val="22"/>
          <w:lang w:val="sr-Latn-CS"/>
        </w:rPr>
        <w:t xml:space="preserve"> </w:t>
      </w:r>
      <w:r>
        <w:rPr>
          <w:rFonts w:ascii="Times New Roman" w:hAnsi="Times New Roman"/>
          <w:bCs/>
          <w:sz w:val="22"/>
          <w:lang w:val="sr-Latn-CS"/>
        </w:rPr>
        <w:t>новосадских</w:t>
      </w:r>
      <w:r w:rsidRPr="00D9576B">
        <w:rPr>
          <w:rFonts w:ascii="Times New Roman" w:hAnsi="Times New Roman"/>
          <w:bCs/>
          <w:sz w:val="22"/>
          <w:lang w:val="sr-Latn-CS"/>
        </w:rPr>
        <w:t xml:space="preserve"> </w:t>
      </w:r>
      <w:r>
        <w:rPr>
          <w:rFonts w:ascii="Times New Roman" w:hAnsi="Times New Roman"/>
          <w:bCs/>
          <w:sz w:val="22"/>
          <w:lang w:val="sr-Latn-CS"/>
        </w:rPr>
        <w:t>сорти</w:t>
      </w:r>
      <w:r w:rsidRPr="00D9576B">
        <w:rPr>
          <w:rFonts w:ascii="Times New Roman" w:hAnsi="Times New Roman"/>
          <w:bCs/>
          <w:sz w:val="22"/>
          <w:lang w:val="sr-Latn-CS"/>
        </w:rPr>
        <w:t xml:space="preserve"> </w:t>
      </w:r>
      <w:r>
        <w:rPr>
          <w:rFonts w:ascii="Times New Roman" w:hAnsi="Times New Roman"/>
          <w:bCs/>
          <w:sz w:val="22"/>
          <w:lang w:val="sr-Latn-CS"/>
        </w:rPr>
        <w:t>озиме</w:t>
      </w:r>
      <w:r w:rsidRPr="00D9576B">
        <w:rPr>
          <w:rFonts w:ascii="Times New Roman" w:hAnsi="Times New Roman"/>
          <w:bCs/>
          <w:sz w:val="22"/>
          <w:lang w:val="sr-Latn-CS"/>
        </w:rPr>
        <w:t xml:space="preserve"> </w:t>
      </w:r>
      <w:r>
        <w:rPr>
          <w:rFonts w:ascii="Times New Roman" w:hAnsi="Times New Roman"/>
          <w:bCs/>
          <w:sz w:val="22"/>
          <w:lang w:val="sr-Latn-CS"/>
        </w:rPr>
        <w:t>пшенице</w:t>
      </w:r>
      <w:r w:rsidRPr="00D9576B">
        <w:rPr>
          <w:rFonts w:ascii="Times New Roman" w:hAnsi="Times New Roman"/>
          <w:bCs/>
          <w:sz w:val="22"/>
          <w:lang w:val="sr-Latn-CS"/>
        </w:rPr>
        <w:t xml:space="preserve"> </w:t>
      </w:r>
      <w:r>
        <w:rPr>
          <w:rFonts w:ascii="Times New Roman" w:hAnsi="Times New Roman"/>
          <w:bCs/>
          <w:sz w:val="22"/>
          <w:lang w:val="sr-Latn-CS"/>
        </w:rPr>
        <w:t>признатих</w:t>
      </w:r>
      <w:r w:rsidRPr="00D9576B">
        <w:rPr>
          <w:rFonts w:ascii="Times New Roman" w:hAnsi="Times New Roman"/>
          <w:bCs/>
          <w:sz w:val="22"/>
          <w:lang w:val="sr-Latn-CS"/>
        </w:rPr>
        <w:t xml:space="preserve"> 1988 </w:t>
      </w:r>
      <w:r>
        <w:rPr>
          <w:rFonts w:ascii="Times New Roman" w:hAnsi="Times New Roman"/>
          <w:bCs/>
          <w:sz w:val="22"/>
          <w:lang w:val="sr-Latn-CS"/>
        </w:rPr>
        <w:t>год</w:t>
      </w:r>
      <w:r w:rsidRPr="00D9576B">
        <w:rPr>
          <w:rFonts w:ascii="Times New Roman" w:hAnsi="Times New Roman"/>
          <w:bCs/>
          <w:sz w:val="22"/>
          <w:lang w:val="sr-Latn-CS"/>
        </w:rPr>
        <w:t xml:space="preserve">.  </w:t>
      </w:r>
      <w:r>
        <w:rPr>
          <w:rFonts w:ascii="Times New Roman" w:hAnsi="Times New Roman"/>
          <w:bCs/>
          <w:sz w:val="22"/>
          <w:lang w:val="sr-Latn-CS"/>
        </w:rPr>
        <w:t>Збор</w:t>
      </w:r>
      <w:r w:rsidRPr="00D9576B">
        <w:rPr>
          <w:rFonts w:ascii="Times New Roman" w:hAnsi="Times New Roman"/>
          <w:bCs/>
          <w:sz w:val="22"/>
          <w:lang w:val="sr-Latn-CS"/>
        </w:rPr>
        <w:t xml:space="preserve">. </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ратар</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Нови</w:t>
      </w:r>
      <w:r w:rsidRPr="00D9576B">
        <w:rPr>
          <w:rFonts w:ascii="Times New Roman" w:hAnsi="Times New Roman"/>
          <w:bCs/>
          <w:sz w:val="22"/>
          <w:lang w:val="sr-Latn-CS"/>
        </w:rPr>
        <w:t xml:space="preserve"> </w:t>
      </w:r>
      <w:r>
        <w:rPr>
          <w:rFonts w:ascii="Times New Roman" w:hAnsi="Times New Roman"/>
          <w:bCs/>
          <w:sz w:val="22"/>
          <w:lang w:val="sr-Latn-CS"/>
        </w:rPr>
        <w:t>Сад</w:t>
      </w:r>
      <w:r w:rsidRPr="00D9576B">
        <w:rPr>
          <w:rFonts w:ascii="Times New Roman" w:hAnsi="Times New Roman"/>
          <w:bCs/>
          <w:sz w:val="22"/>
          <w:lang w:val="sr-Latn-CS"/>
        </w:rPr>
        <w:t xml:space="preserve">,  </w:t>
      </w:r>
      <w:r>
        <w:rPr>
          <w:rFonts w:ascii="Times New Roman" w:hAnsi="Times New Roman"/>
          <w:bCs/>
          <w:sz w:val="22"/>
          <w:lang w:val="sr-Latn-CS"/>
        </w:rPr>
        <w:t>ст</w:t>
      </w:r>
      <w:r w:rsidRPr="00D9576B">
        <w:rPr>
          <w:rFonts w:ascii="Times New Roman" w:hAnsi="Times New Roman"/>
          <w:bCs/>
          <w:sz w:val="22"/>
          <w:lang w:val="sr-Latn-CS"/>
        </w:rPr>
        <w:t xml:space="preserve">. 225-248. </w:t>
      </w:r>
    </w:p>
    <w:p w:rsidR="00D9576B" w:rsidRPr="00D9576B"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Мишић</w:t>
      </w:r>
      <w:r w:rsidRPr="00D9576B">
        <w:rPr>
          <w:rFonts w:ascii="Times New Roman" w:hAnsi="Times New Roman"/>
          <w:bCs/>
          <w:sz w:val="22"/>
          <w:lang w:val="sr-Latn-CS"/>
        </w:rPr>
        <w:t>.</w:t>
      </w:r>
      <w:r>
        <w:rPr>
          <w:rFonts w:ascii="Times New Roman" w:hAnsi="Times New Roman"/>
          <w:bCs/>
          <w:sz w:val="22"/>
          <w:lang w:val="sr-Latn-CS"/>
        </w:rPr>
        <w:t>Т</w:t>
      </w:r>
      <w:r w:rsidRPr="00D9576B">
        <w:rPr>
          <w:rFonts w:ascii="Times New Roman" w:hAnsi="Times New Roman"/>
          <w:bCs/>
          <w:sz w:val="22"/>
          <w:lang w:val="sr-Latn-CS"/>
        </w:rPr>
        <w:t xml:space="preserve">., </w:t>
      </w:r>
      <w:r>
        <w:rPr>
          <w:rFonts w:ascii="Times New Roman" w:hAnsi="Times New Roman"/>
          <w:bCs/>
          <w:sz w:val="22"/>
          <w:lang w:val="sr-Latn-CS"/>
        </w:rPr>
        <w:t>Боројевић</w:t>
      </w:r>
      <w:r w:rsidRPr="00D9576B">
        <w:rPr>
          <w:rFonts w:ascii="Times New Roman" w:hAnsi="Times New Roman"/>
          <w:bCs/>
          <w:sz w:val="22"/>
          <w:lang w:val="sr-Latn-CS"/>
        </w:rPr>
        <w:t>.</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Микић</w:t>
      </w:r>
      <w:r w:rsidRPr="00D9576B">
        <w:rPr>
          <w:rFonts w:ascii="Times New Roman" w:hAnsi="Times New Roman"/>
          <w:bCs/>
          <w:sz w:val="22"/>
          <w:lang w:val="sr-Latn-CS"/>
        </w:rPr>
        <w:t>.</w:t>
      </w:r>
      <w:r>
        <w:rPr>
          <w:rFonts w:ascii="Times New Roman" w:hAnsi="Times New Roman"/>
          <w:bCs/>
          <w:sz w:val="22"/>
          <w:lang w:val="sr-Latn-CS"/>
        </w:rPr>
        <w:t>Д</w:t>
      </w:r>
      <w:r w:rsidRPr="00D9576B">
        <w:rPr>
          <w:rFonts w:ascii="Times New Roman" w:hAnsi="Times New Roman"/>
          <w:bCs/>
          <w:sz w:val="22"/>
          <w:lang w:val="sr-Latn-CS"/>
        </w:rPr>
        <w:t xml:space="preserve">., </w:t>
      </w:r>
      <w:r>
        <w:rPr>
          <w:rFonts w:ascii="Times New Roman" w:hAnsi="Times New Roman"/>
          <w:bCs/>
          <w:sz w:val="22"/>
          <w:lang w:val="sr-Latn-CS"/>
        </w:rPr>
        <w:t>Ковачев</w:t>
      </w:r>
      <w:r w:rsidRPr="00D9576B">
        <w:rPr>
          <w:rFonts w:ascii="Times New Roman" w:hAnsi="Times New Roman"/>
          <w:bCs/>
          <w:sz w:val="22"/>
          <w:lang w:val="sr-Latn-CS"/>
        </w:rPr>
        <w:t>-</w:t>
      </w:r>
      <w:r>
        <w:rPr>
          <w:rFonts w:ascii="Times New Roman" w:hAnsi="Times New Roman"/>
          <w:bCs/>
          <w:sz w:val="22"/>
          <w:lang w:val="sr-Latn-CS"/>
        </w:rPr>
        <w:t>Ђолаи</w:t>
      </w:r>
      <w:r w:rsidRPr="00D9576B">
        <w:rPr>
          <w:rFonts w:ascii="Times New Roman" w:hAnsi="Times New Roman"/>
          <w:bCs/>
          <w:sz w:val="22"/>
          <w:lang w:val="sr-Latn-CS"/>
        </w:rPr>
        <w:t xml:space="preserve">. </w:t>
      </w:r>
      <w:r>
        <w:rPr>
          <w:rFonts w:ascii="Times New Roman" w:hAnsi="Times New Roman"/>
          <w:bCs/>
          <w:sz w:val="22"/>
          <w:lang w:val="sr-Latn-CS"/>
        </w:rPr>
        <w:t>М</w:t>
      </w:r>
      <w:r w:rsidRPr="00D9576B">
        <w:rPr>
          <w:rFonts w:ascii="Times New Roman" w:hAnsi="Times New Roman"/>
          <w:bCs/>
          <w:sz w:val="22"/>
          <w:lang w:val="sr-Latn-CS"/>
        </w:rPr>
        <w:t xml:space="preserve">., </w:t>
      </w:r>
      <w:r>
        <w:rPr>
          <w:rFonts w:ascii="Times New Roman" w:hAnsi="Times New Roman"/>
          <w:bCs/>
          <w:sz w:val="22"/>
          <w:lang w:val="sr-Latn-CS"/>
        </w:rPr>
        <w:t>Денчић</w:t>
      </w:r>
      <w:r w:rsidRPr="00D9576B">
        <w:rPr>
          <w:rFonts w:ascii="Times New Roman" w:hAnsi="Times New Roman"/>
          <w:bCs/>
          <w:sz w:val="22"/>
          <w:lang w:val="sr-Latn-CS"/>
        </w:rPr>
        <w:t>.</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Јерковић</w:t>
      </w:r>
      <w:r w:rsidRPr="00D9576B">
        <w:rPr>
          <w:rFonts w:ascii="Times New Roman" w:hAnsi="Times New Roman"/>
          <w:bCs/>
          <w:sz w:val="22"/>
          <w:lang w:val="sr-Latn-CS"/>
        </w:rPr>
        <w:t xml:space="preserve">. </w:t>
      </w:r>
      <w:r>
        <w:rPr>
          <w:rFonts w:ascii="Times New Roman" w:hAnsi="Times New Roman"/>
          <w:bCs/>
          <w:sz w:val="22"/>
          <w:lang w:val="sr-Latn-CS"/>
        </w:rPr>
        <w:t>З</w:t>
      </w:r>
      <w:r w:rsidRPr="00D9576B">
        <w:rPr>
          <w:rFonts w:ascii="Times New Roman" w:hAnsi="Times New Roman"/>
          <w:bCs/>
          <w:sz w:val="22"/>
          <w:lang w:val="sr-Latn-CS"/>
        </w:rPr>
        <w:t xml:space="preserve">., 1989:  </w:t>
      </w:r>
      <w:r>
        <w:rPr>
          <w:rFonts w:ascii="Times New Roman" w:hAnsi="Times New Roman"/>
          <w:bCs/>
          <w:sz w:val="22"/>
          <w:lang w:val="sr-Latn-CS"/>
        </w:rPr>
        <w:t>Особине</w:t>
      </w:r>
      <w:r w:rsidRPr="00D9576B">
        <w:rPr>
          <w:rFonts w:ascii="Times New Roman" w:hAnsi="Times New Roman"/>
          <w:bCs/>
          <w:sz w:val="22"/>
          <w:lang w:val="sr-Latn-CS"/>
        </w:rPr>
        <w:t xml:space="preserve"> </w:t>
      </w:r>
      <w:r>
        <w:rPr>
          <w:rFonts w:ascii="Times New Roman" w:hAnsi="Times New Roman"/>
          <w:bCs/>
          <w:sz w:val="22"/>
          <w:lang w:val="sr-Latn-CS"/>
        </w:rPr>
        <w:t>неких</w:t>
      </w:r>
      <w:r w:rsidRPr="00D9576B">
        <w:rPr>
          <w:rFonts w:ascii="Times New Roman" w:hAnsi="Times New Roman"/>
          <w:bCs/>
          <w:sz w:val="22"/>
          <w:lang w:val="sr-Latn-CS"/>
        </w:rPr>
        <w:t xml:space="preserve"> </w:t>
      </w:r>
      <w:r>
        <w:rPr>
          <w:rFonts w:ascii="Times New Roman" w:hAnsi="Times New Roman"/>
          <w:bCs/>
          <w:sz w:val="22"/>
          <w:lang w:val="sr-Latn-CS"/>
        </w:rPr>
        <w:t>новосадских</w:t>
      </w:r>
      <w:r w:rsidRPr="00D9576B">
        <w:rPr>
          <w:rFonts w:ascii="Times New Roman" w:hAnsi="Times New Roman"/>
          <w:bCs/>
          <w:sz w:val="22"/>
          <w:lang w:val="sr-Latn-CS"/>
        </w:rPr>
        <w:t xml:space="preserve"> </w:t>
      </w:r>
      <w:r>
        <w:rPr>
          <w:rFonts w:ascii="Times New Roman" w:hAnsi="Times New Roman"/>
          <w:bCs/>
          <w:sz w:val="22"/>
          <w:lang w:val="sr-Latn-CS"/>
        </w:rPr>
        <w:t>сорти</w:t>
      </w:r>
      <w:r w:rsidRPr="00D9576B">
        <w:rPr>
          <w:rFonts w:ascii="Times New Roman" w:hAnsi="Times New Roman"/>
          <w:bCs/>
          <w:sz w:val="22"/>
          <w:lang w:val="sr-Latn-CS"/>
        </w:rPr>
        <w:t xml:space="preserve"> </w:t>
      </w:r>
      <w:r>
        <w:rPr>
          <w:rFonts w:ascii="Times New Roman" w:hAnsi="Times New Roman"/>
          <w:bCs/>
          <w:sz w:val="22"/>
          <w:lang w:val="sr-Latn-CS"/>
        </w:rPr>
        <w:t>озиме</w:t>
      </w:r>
      <w:r w:rsidRPr="00D9576B">
        <w:rPr>
          <w:rFonts w:ascii="Times New Roman" w:hAnsi="Times New Roman"/>
          <w:bCs/>
          <w:sz w:val="22"/>
          <w:lang w:val="sr-Latn-CS"/>
        </w:rPr>
        <w:t xml:space="preserve"> </w:t>
      </w:r>
      <w:r>
        <w:rPr>
          <w:rFonts w:ascii="Times New Roman" w:hAnsi="Times New Roman"/>
          <w:bCs/>
          <w:sz w:val="22"/>
          <w:lang w:val="sr-Latn-CS"/>
        </w:rPr>
        <w:t>пшенице</w:t>
      </w:r>
      <w:r w:rsidRPr="00D9576B">
        <w:rPr>
          <w:rFonts w:ascii="Times New Roman" w:hAnsi="Times New Roman"/>
          <w:bCs/>
          <w:sz w:val="22"/>
          <w:lang w:val="sr-Latn-CS"/>
        </w:rPr>
        <w:t xml:space="preserve"> </w:t>
      </w:r>
      <w:r>
        <w:rPr>
          <w:rFonts w:ascii="Times New Roman" w:hAnsi="Times New Roman"/>
          <w:bCs/>
          <w:sz w:val="22"/>
          <w:lang w:val="sr-Latn-CS"/>
        </w:rPr>
        <w:t>признатих</w:t>
      </w:r>
      <w:r w:rsidRPr="00D9576B">
        <w:rPr>
          <w:rFonts w:ascii="Times New Roman" w:hAnsi="Times New Roman"/>
          <w:bCs/>
          <w:sz w:val="22"/>
          <w:lang w:val="sr-Latn-CS"/>
        </w:rPr>
        <w:t xml:space="preserve"> 1988 </w:t>
      </w:r>
      <w:r>
        <w:rPr>
          <w:rFonts w:ascii="Times New Roman" w:hAnsi="Times New Roman"/>
          <w:bCs/>
          <w:sz w:val="22"/>
          <w:lang w:val="sr-Latn-CS"/>
        </w:rPr>
        <w:t>и</w:t>
      </w:r>
      <w:r w:rsidRPr="00D9576B">
        <w:rPr>
          <w:rFonts w:ascii="Times New Roman" w:hAnsi="Times New Roman"/>
          <w:bCs/>
          <w:sz w:val="22"/>
          <w:lang w:val="sr-Latn-CS"/>
        </w:rPr>
        <w:t xml:space="preserve"> 1989.   </w:t>
      </w:r>
      <w:r>
        <w:rPr>
          <w:rFonts w:ascii="Times New Roman" w:hAnsi="Times New Roman"/>
          <w:bCs/>
          <w:sz w:val="22"/>
          <w:lang w:val="sr-Latn-CS"/>
        </w:rPr>
        <w:t>Збор</w:t>
      </w:r>
      <w:r w:rsidRPr="00D9576B">
        <w:rPr>
          <w:rFonts w:ascii="Times New Roman" w:hAnsi="Times New Roman"/>
          <w:bCs/>
          <w:sz w:val="22"/>
          <w:lang w:val="sr-Latn-CS"/>
        </w:rPr>
        <w:t xml:space="preserve">. </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артар</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Нови</w:t>
      </w:r>
      <w:r w:rsidRPr="00D9576B">
        <w:rPr>
          <w:rFonts w:ascii="Times New Roman" w:hAnsi="Times New Roman"/>
          <w:bCs/>
          <w:sz w:val="22"/>
          <w:lang w:val="sr-Latn-CS"/>
        </w:rPr>
        <w:t xml:space="preserve"> </w:t>
      </w:r>
      <w:r>
        <w:rPr>
          <w:rFonts w:ascii="Times New Roman" w:hAnsi="Times New Roman"/>
          <w:bCs/>
          <w:sz w:val="22"/>
          <w:lang w:val="sr-Latn-CS"/>
        </w:rPr>
        <w:t>Сад</w:t>
      </w:r>
      <w:r w:rsidRPr="00D9576B">
        <w:rPr>
          <w:rFonts w:ascii="Times New Roman" w:hAnsi="Times New Roman"/>
          <w:bCs/>
          <w:sz w:val="22"/>
          <w:lang w:val="sr-Latn-CS"/>
        </w:rPr>
        <w:t xml:space="preserve">,. </w:t>
      </w:r>
      <w:r>
        <w:rPr>
          <w:rFonts w:ascii="Times New Roman" w:hAnsi="Times New Roman"/>
          <w:bCs/>
          <w:sz w:val="22"/>
          <w:lang w:val="sr-Latn-CS"/>
        </w:rPr>
        <w:t>ст</w:t>
      </w:r>
      <w:r w:rsidRPr="00D9576B">
        <w:rPr>
          <w:rFonts w:ascii="Times New Roman" w:hAnsi="Times New Roman"/>
          <w:bCs/>
          <w:sz w:val="22"/>
          <w:lang w:val="sr-Latn-CS"/>
        </w:rPr>
        <w:t xml:space="preserve">. 563-582. </w:t>
      </w:r>
      <w:r w:rsidR="009B3341" w:rsidRPr="00D9576B">
        <w:rPr>
          <w:rFonts w:ascii="Times New Roman" w:hAnsi="Times New Roman"/>
          <w:bCs/>
          <w:sz w:val="22"/>
          <w:lang w:val="sr-Latn-CS"/>
        </w:rPr>
        <w:t xml:space="preserve"> </w:t>
      </w:r>
      <w:r w:rsidR="009B3341">
        <w:rPr>
          <w:rFonts w:ascii="Times New Roman" w:hAnsi="Times New Roman"/>
          <w:bCs/>
          <w:sz w:val="22"/>
          <w:lang w:val="sr-Cyrl-RS"/>
        </w:rPr>
        <w:t xml:space="preserve"> </w:t>
      </w:r>
    </w:p>
    <w:p w:rsidR="00D9576B" w:rsidRPr="00D9576B"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9576B">
        <w:rPr>
          <w:rFonts w:ascii="Times New Roman" w:hAnsi="Times New Roman"/>
          <w:bCs/>
          <w:sz w:val="22"/>
          <w:lang w:val="sr-Latn-CS"/>
        </w:rPr>
        <w:t>,</w:t>
      </w:r>
      <w:r>
        <w:rPr>
          <w:rFonts w:ascii="Times New Roman" w:hAnsi="Times New Roman"/>
          <w:bCs/>
          <w:sz w:val="22"/>
          <w:lang w:val="sr-Latn-CS"/>
        </w:rPr>
        <w:t>С</w:t>
      </w:r>
      <w:r w:rsidRPr="00D9576B">
        <w:rPr>
          <w:rFonts w:ascii="Times New Roman" w:hAnsi="Times New Roman"/>
          <w:bCs/>
          <w:sz w:val="22"/>
          <w:lang w:val="sr-Latn-CS"/>
        </w:rPr>
        <w:t xml:space="preserve">., 1991: </w:t>
      </w:r>
      <w:r>
        <w:rPr>
          <w:rFonts w:ascii="Times New Roman" w:hAnsi="Times New Roman"/>
          <w:bCs/>
          <w:sz w:val="22"/>
          <w:lang w:val="sr-Latn-CS"/>
        </w:rPr>
        <w:t>Предлог</w:t>
      </w:r>
      <w:r w:rsidRPr="00D9576B">
        <w:rPr>
          <w:rFonts w:ascii="Times New Roman" w:hAnsi="Times New Roman"/>
          <w:bCs/>
          <w:sz w:val="22"/>
          <w:lang w:val="sr-Latn-CS"/>
        </w:rPr>
        <w:t xml:space="preserve"> </w:t>
      </w:r>
      <w:r>
        <w:rPr>
          <w:rFonts w:ascii="Times New Roman" w:hAnsi="Times New Roman"/>
          <w:bCs/>
          <w:sz w:val="22"/>
          <w:lang w:val="sr-Latn-CS"/>
        </w:rPr>
        <w:t>рејонизације</w:t>
      </w:r>
      <w:r w:rsidRPr="00D9576B">
        <w:rPr>
          <w:rFonts w:ascii="Times New Roman" w:hAnsi="Times New Roman"/>
          <w:bCs/>
          <w:sz w:val="22"/>
          <w:lang w:val="sr-Latn-CS"/>
        </w:rPr>
        <w:t xml:space="preserve"> </w:t>
      </w:r>
      <w:r>
        <w:rPr>
          <w:rFonts w:ascii="Times New Roman" w:hAnsi="Times New Roman"/>
          <w:bCs/>
          <w:sz w:val="22"/>
          <w:lang w:val="sr-Latn-CS"/>
        </w:rPr>
        <w:t>новосадских</w:t>
      </w:r>
      <w:r w:rsidRPr="00D9576B">
        <w:rPr>
          <w:rFonts w:ascii="Times New Roman" w:hAnsi="Times New Roman"/>
          <w:bCs/>
          <w:sz w:val="22"/>
          <w:lang w:val="sr-Latn-CS"/>
        </w:rPr>
        <w:t xml:space="preserve"> </w:t>
      </w:r>
      <w:r>
        <w:rPr>
          <w:rFonts w:ascii="Times New Roman" w:hAnsi="Times New Roman"/>
          <w:bCs/>
          <w:sz w:val="22"/>
          <w:lang w:val="sr-Latn-CS"/>
        </w:rPr>
        <w:t>сорти</w:t>
      </w:r>
      <w:r w:rsidRPr="00D9576B">
        <w:rPr>
          <w:rFonts w:ascii="Times New Roman" w:hAnsi="Times New Roman"/>
          <w:bCs/>
          <w:sz w:val="22"/>
          <w:lang w:val="sr-Latn-CS"/>
        </w:rPr>
        <w:t xml:space="preserve"> </w:t>
      </w:r>
      <w:r>
        <w:rPr>
          <w:rFonts w:ascii="Times New Roman" w:hAnsi="Times New Roman"/>
          <w:bCs/>
          <w:sz w:val="22"/>
          <w:lang w:val="sr-Latn-CS"/>
        </w:rPr>
        <w:t>пшенице</w:t>
      </w:r>
      <w:r w:rsidRPr="00D9576B">
        <w:rPr>
          <w:rFonts w:ascii="Times New Roman" w:hAnsi="Times New Roman"/>
          <w:bCs/>
          <w:sz w:val="22"/>
          <w:lang w:val="sr-Latn-CS"/>
        </w:rPr>
        <w:t xml:space="preserve">. </w:t>
      </w:r>
      <w:r>
        <w:rPr>
          <w:rFonts w:ascii="Times New Roman" w:hAnsi="Times New Roman"/>
          <w:bCs/>
          <w:sz w:val="22"/>
          <w:lang w:val="sr-Latn-CS"/>
        </w:rPr>
        <w:t>Збор</w:t>
      </w:r>
      <w:r w:rsidRPr="00D9576B">
        <w:rPr>
          <w:rFonts w:ascii="Times New Roman" w:hAnsi="Times New Roman"/>
          <w:bCs/>
          <w:sz w:val="22"/>
          <w:lang w:val="sr-Latn-CS"/>
        </w:rPr>
        <w:t xml:space="preserve">. </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ратар</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Нови</w:t>
      </w:r>
      <w:r w:rsidRPr="00D9576B">
        <w:rPr>
          <w:rFonts w:ascii="Times New Roman" w:hAnsi="Times New Roman"/>
          <w:bCs/>
          <w:sz w:val="22"/>
          <w:lang w:val="sr-Latn-CS"/>
        </w:rPr>
        <w:t xml:space="preserve"> </w:t>
      </w:r>
      <w:r>
        <w:rPr>
          <w:rFonts w:ascii="Times New Roman" w:hAnsi="Times New Roman"/>
          <w:bCs/>
          <w:sz w:val="22"/>
          <w:lang w:val="sr-Latn-CS"/>
        </w:rPr>
        <w:t>Сад</w:t>
      </w:r>
      <w:r w:rsidRPr="00D9576B">
        <w:rPr>
          <w:rFonts w:ascii="Times New Roman" w:hAnsi="Times New Roman"/>
          <w:bCs/>
          <w:sz w:val="22"/>
          <w:lang w:val="sr-Latn-CS"/>
        </w:rPr>
        <w:t xml:space="preserve">  </w:t>
      </w:r>
      <w:r>
        <w:rPr>
          <w:rFonts w:ascii="Times New Roman" w:hAnsi="Times New Roman"/>
          <w:bCs/>
          <w:sz w:val="22"/>
          <w:lang w:val="sr-Latn-CS"/>
        </w:rPr>
        <w:t>Св</w:t>
      </w:r>
      <w:r w:rsidRPr="00D9576B">
        <w:rPr>
          <w:rFonts w:ascii="Times New Roman" w:hAnsi="Times New Roman"/>
          <w:bCs/>
          <w:sz w:val="22"/>
          <w:lang w:val="sr-Latn-CS"/>
        </w:rPr>
        <w:t xml:space="preserve">.19, </w:t>
      </w:r>
      <w:r>
        <w:rPr>
          <w:rFonts w:ascii="Times New Roman" w:hAnsi="Times New Roman"/>
          <w:bCs/>
          <w:sz w:val="22"/>
          <w:lang w:val="sr-Latn-CS"/>
        </w:rPr>
        <w:t>ст</w:t>
      </w:r>
      <w:r w:rsidRPr="00D9576B">
        <w:rPr>
          <w:rFonts w:ascii="Times New Roman" w:hAnsi="Times New Roman"/>
          <w:bCs/>
          <w:sz w:val="22"/>
          <w:lang w:val="sr-Latn-CS"/>
        </w:rPr>
        <w:t xml:space="preserve">. 297-309. </w:t>
      </w:r>
    </w:p>
    <w:p w:rsidR="00D9576B" w:rsidRPr="00D9576B"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Мишић</w:t>
      </w:r>
      <w:r w:rsidRPr="00D9576B">
        <w:rPr>
          <w:rFonts w:ascii="Times New Roman" w:hAnsi="Times New Roman"/>
          <w:bCs/>
          <w:sz w:val="22"/>
          <w:lang w:val="sr-Latn-CS"/>
        </w:rPr>
        <w:t xml:space="preserve">, </w:t>
      </w:r>
      <w:r>
        <w:rPr>
          <w:rFonts w:ascii="Times New Roman" w:hAnsi="Times New Roman"/>
          <w:bCs/>
          <w:sz w:val="22"/>
          <w:lang w:val="sr-Latn-CS"/>
        </w:rPr>
        <w:t>Т</w:t>
      </w:r>
      <w:r w:rsidRPr="00D9576B">
        <w:rPr>
          <w:rFonts w:ascii="Times New Roman" w:hAnsi="Times New Roman"/>
          <w:bCs/>
          <w:sz w:val="22"/>
          <w:lang w:val="sr-Latn-CS"/>
        </w:rPr>
        <w:t xml:space="preserve">., </w:t>
      </w:r>
      <w:r>
        <w:rPr>
          <w:rFonts w:ascii="Times New Roman" w:hAnsi="Times New Roman"/>
          <w:bCs/>
          <w:sz w:val="22"/>
          <w:lang w:val="sr-Latn-CS"/>
        </w:rPr>
        <w:t>Боројевић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Микић</w:t>
      </w:r>
      <w:r w:rsidRPr="00D9576B">
        <w:rPr>
          <w:rFonts w:ascii="Times New Roman" w:hAnsi="Times New Roman"/>
          <w:bCs/>
          <w:sz w:val="22"/>
          <w:lang w:val="sr-Latn-CS"/>
        </w:rPr>
        <w:t xml:space="preserve">, </w:t>
      </w:r>
      <w:r>
        <w:rPr>
          <w:rFonts w:ascii="Times New Roman" w:hAnsi="Times New Roman"/>
          <w:bCs/>
          <w:sz w:val="22"/>
          <w:lang w:val="sr-Latn-CS"/>
        </w:rPr>
        <w:t>Д</w:t>
      </w:r>
      <w:r w:rsidRPr="00D9576B">
        <w:rPr>
          <w:rFonts w:ascii="Times New Roman" w:hAnsi="Times New Roman"/>
          <w:bCs/>
          <w:sz w:val="22"/>
          <w:lang w:val="sr-Latn-CS"/>
        </w:rPr>
        <w:t xml:space="preserve">., </w:t>
      </w:r>
      <w:r>
        <w:rPr>
          <w:rFonts w:ascii="Times New Roman" w:hAnsi="Times New Roman"/>
          <w:bCs/>
          <w:sz w:val="22"/>
          <w:lang w:val="sr-Latn-CS"/>
        </w:rPr>
        <w:t>Денчић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Јерковић</w:t>
      </w:r>
      <w:r w:rsidRPr="00D9576B">
        <w:rPr>
          <w:rFonts w:ascii="Times New Roman" w:hAnsi="Times New Roman"/>
          <w:bCs/>
          <w:sz w:val="22"/>
          <w:lang w:val="sr-Latn-CS"/>
        </w:rPr>
        <w:t xml:space="preserve">, </w:t>
      </w:r>
      <w:r>
        <w:rPr>
          <w:rFonts w:ascii="Times New Roman" w:hAnsi="Times New Roman"/>
          <w:bCs/>
          <w:sz w:val="22"/>
          <w:lang w:val="sr-Latn-CS"/>
        </w:rPr>
        <w:t>З</w:t>
      </w:r>
      <w:r w:rsidRPr="00D9576B">
        <w:rPr>
          <w:rFonts w:ascii="Times New Roman" w:hAnsi="Times New Roman"/>
          <w:bCs/>
          <w:sz w:val="22"/>
          <w:lang w:val="sr-Latn-CS"/>
        </w:rPr>
        <w:t xml:space="preserve">., </w:t>
      </w:r>
      <w:r>
        <w:rPr>
          <w:rFonts w:ascii="Times New Roman" w:hAnsi="Times New Roman"/>
          <w:bCs/>
          <w:sz w:val="22"/>
          <w:lang w:val="sr-Latn-CS"/>
        </w:rPr>
        <w:t>Јевтић</w:t>
      </w:r>
      <w:r w:rsidRPr="00D9576B">
        <w:rPr>
          <w:rFonts w:ascii="Times New Roman" w:hAnsi="Times New Roman"/>
          <w:bCs/>
          <w:sz w:val="22"/>
          <w:lang w:val="sr-Latn-CS"/>
        </w:rPr>
        <w:t xml:space="preserve">, </w:t>
      </w:r>
      <w:r>
        <w:rPr>
          <w:rFonts w:ascii="Times New Roman" w:hAnsi="Times New Roman"/>
          <w:bCs/>
          <w:sz w:val="22"/>
          <w:lang w:val="sr-Latn-CS"/>
        </w:rPr>
        <w:t>Р</w:t>
      </w:r>
      <w:r w:rsidRPr="00D9576B">
        <w:rPr>
          <w:rFonts w:ascii="Times New Roman" w:hAnsi="Times New Roman"/>
          <w:bCs/>
          <w:sz w:val="22"/>
          <w:lang w:val="sr-Latn-CS"/>
        </w:rPr>
        <w:t xml:space="preserve">., </w:t>
      </w:r>
      <w:r>
        <w:rPr>
          <w:rFonts w:ascii="Times New Roman" w:hAnsi="Times New Roman"/>
          <w:bCs/>
          <w:sz w:val="22"/>
          <w:lang w:val="sr-Latn-CS"/>
        </w:rPr>
        <w:t>Панковић</w:t>
      </w:r>
      <w:r w:rsidRPr="00D9576B">
        <w:rPr>
          <w:rFonts w:ascii="Times New Roman" w:hAnsi="Times New Roman"/>
          <w:bCs/>
          <w:sz w:val="22"/>
          <w:lang w:val="sr-Latn-CS"/>
        </w:rPr>
        <w:t xml:space="preserve">, </w:t>
      </w:r>
      <w:r>
        <w:rPr>
          <w:rFonts w:ascii="Times New Roman" w:hAnsi="Times New Roman"/>
          <w:bCs/>
          <w:sz w:val="22"/>
          <w:lang w:val="sr-Latn-CS"/>
        </w:rPr>
        <w:t>Л</w:t>
      </w:r>
      <w:r w:rsidRPr="00D9576B">
        <w:rPr>
          <w:rFonts w:ascii="Times New Roman" w:hAnsi="Times New Roman"/>
          <w:bCs/>
          <w:sz w:val="22"/>
          <w:lang w:val="sr-Latn-CS"/>
        </w:rPr>
        <w:t xml:space="preserve">., 1991: </w:t>
      </w:r>
      <w:r>
        <w:rPr>
          <w:rFonts w:ascii="Times New Roman" w:hAnsi="Times New Roman"/>
          <w:bCs/>
          <w:sz w:val="22"/>
          <w:lang w:val="sr-Latn-CS"/>
        </w:rPr>
        <w:t>Особине</w:t>
      </w:r>
      <w:r w:rsidRPr="00D9576B">
        <w:rPr>
          <w:rFonts w:ascii="Times New Roman" w:hAnsi="Times New Roman"/>
          <w:bCs/>
          <w:sz w:val="22"/>
          <w:lang w:val="sr-Latn-CS"/>
        </w:rPr>
        <w:t xml:space="preserve"> </w:t>
      </w:r>
      <w:r>
        <w:rPr>
          <w:rFonts w:ascii="Times New Roman" w:hAnsi="Times New Roman"/>
          <w:bCs/>
          <w:sz w:val="22"/>
          <w:lang w:val="sr-Latn-CS"/>
        </w:rPr>
        <w:t>нових</w:t>
      </w:r>
      <w:r w:rsidRPr="00D9576B">
        <w:rPr>
          <w:rFonts w:ascii="Times New Roman" w:hAnsi="Times New Roman"/>
          <w:bCs/>
          <w:sz w:val="22"/>
          <w:lang w:val="sr-Latn-CS"/>
        </w:rPr>
        <w:t xml:space="preserve"> </w:t>
      </w:r>
      <w:r>
        <w:rPr>
          <w:rFonts w:ascii="Times New Roman" w:hAnsi="Times New Roman"/>
          <w:bCs/>
          <w:sz w:val="22"/>
          <w:lang w:val="sr-Latn-CS"/>
        </w:rPr>
        <w:t>НС</w:t>
      </w:r>
      <w:r w:rsidRPr="00D9576B">
        <w:rPr>
          <w:rFonts w:ascii="Times New Roman" w:hAnsi="Times New Roman"/>
          <w:bCs/>
          <w:sz w:val="22"/>
          <w:lang w:val="sr-Latn-CS"/>
        </w:rPr>
        <w:t xml:space="preserve"> </w:t>
      </w:r>
      <w:r>
        <w:rPr>
          <w:rFonts w:ascii="Times New Roman" w:hAnsi="Times New Roman"/>
          <w:bCs/>
          <w:sz w:val="22"/>
          <w:lang w:val="sr-Latn-CS"/>
        </w:rPr>
        <w:t>сорти</w:t>
      </w:r>
      <w:r w:rsidRPr="00D9576B">
        <w:rPr>
          <w:rFonts w:ascii="Times New Roman" w:hAnsi="Times New Roman"/>
          <w:bCs/>
          <w:sz w:val="22"/>
          <w:lang w:val="sr-Latn-CS"/>
        </w:rPr>
        <w:t xml:space="preserve"> </w:t>
      </w:r>
      <w:r>
        <w:rPr>
          <w:rFonts w:ascii="Times New Roman" w:hAnsi="Times New Roman"/>
          <w:bCs/>
          <w:sz w:val="22"/>
          <w:lang w:val="sr-Latn-CS"/>
        </w:rPr>
        <w:t>озиме</w:t>
      </w:r>
      <w:r w:rsidRPr="00D9576B">
        <w:rPr>
          <w:rFonts w:ascii="Times New Roman" w:hAnsi="Times New Roman"/>
          <w:bCs/>
          <w:sz w:val="22"/>
          <w:lang w:val="sr-Latn-CS"/>
        </w:rPr>
        <w:t xml:space="preserve"> </w:t>
      </w:r>
      <w:r>
        <w:rPr>
          <w:rFonts w:ascii="Times New Roman" w:hAnsi="Times New Roman"/>
          <w:bCs/>
          <w:sz w:val="22"/>
          <w:lang w:val="sr-Latn-CS"/>
        </w:rPr>
        <w:t>пшенице</w:t>
      </w:r>
      <w:r w:rsidRPr="00D9576B">
        <w:rPr>
          <w:rFonts w:ascii="Times New Roman" w:hAnsi="Times New Roman"/>
          <w:bCs/>
          <w:sz w:val="22"/>
          <w:lang w:val="sr-Latn-CS"/>
        </w:rPr>
        <w:t xml:space="preserve">. </w:t>
      </w:r>
      <w:r>
        <w:rPr>
          <w:rFonts w:ascii="Times New Roman" w:hAnsi="Times New Roman"/>
          <w:bCs/>
          <w:sz w:val="22"/>
          <w:lang w:val="sr-Latn-CS"/>
        </w:rPr>
        <w:t>Збор</w:t>
      </w:r>
      <w:r w:rsidRPr="00D9576B">
        <w:rPr>
          <w:rFonts w:ascii="Times New Roman" w:hAnsi="Times New Roman"/>
          <w:bCs/>
          <w:sz w:val="22"/>
          <w:lang w:val="sr-Latn-CS"/>
        </w:rPr>
        <w:t>.</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ратар</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Нови</w:t>
      </w:r>
      <w:r w:rsidRPr="00D9576B">
        <w:rPr>
          <w:rFonts w:ascii="Times New Roman" w:hAnsi="Times New Roman"/>
          <w:bCs/>
          <w:sz w:val="22"/>
          <w:lang w:val="sr-Latn-CS"/>
        </w:rPr>
        <w:t xml:space="preserve"> </w:t>
      </w:r>
      <w:r>
        <w:rPr>
          <w:rFonts w:ascii="Times New Roman" w:hAnsi="Times New Roman"/>
          <w:bCs/>
          <w:sz w:val="22"/>
          <w:lang w:val="sr-Latn-CS"/>
        </w:rPr>
        <w:t>Сад</w:t>
      </w:r>
      <w:r w:rsidRPr="00D9576B">
        <w:rPr>
          <w:rFonts w:ascii="Times New Roman" w:hAnsi="Times New Roman"/>
          <w:bCs/>
          <w:sz w:val="22"/>
          <w:lang w:val="sr-Latn-CS"/>
        </w:rPr>
        <w:t xml:space="preserve">, </w:t>
      </w:r>
      <w:r>
        <w:rPr>
          <w:rFonts w:ascii="Times New Roman" w:hAnsi="Times New Roman"/>
          <w:bCs/>
          <w:sz w:val="22"/>
          <w:lang w:val="sr-Latn-CS"/>
        </w:rPr>
        <w:t>Св</w:t>
      </w:r>
      <w:r w:rsidRPr="00D9576B">
        <w:rPr>
          <w:rFonts w:ascii="Times New Roman" w:hAnsi="Times New Roman"/>
          <w:bCs/>
          <w:sz w:val="22"/>
          <w:lang w:val="sr-Latn-CS"/>
        </w:rPr>
        <w:t xml:space="preserve">.19. </w:t>
      </w:r>
      <w:r>
        <w:rPr>
          <w:rFonts w:ascii="Times New Roman" w:hAnsi="Times New Roman"/>
          <w:bCs/>
          <w:sz w:val="22"/>
          <w:lang w:val="sr-Latn-CS"/>
        </w:rPr>
        <w:t>стр</w:t>
      </w:r>
      <w:r w:rsidRPr="00D9576B">
        <w:rPr>
          <w:rFonts w:ascii="Times New Roman" w:hAnsi="Times New Roman"/>
          <w:bCs/>
          <w:sz w:val="22"/>
          <w:lang w:val="sr-Latn-CS"/>
        </w:rPr>
        <w:t xml:space="preserve">. 127-139. </w:t>
      </w:r>
    </w:p>
    <w:p w:rsidR="00D9576B" w:rsidRPr="00D9576B"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Малешевић</w:t>
      </w:r>
      <w:r w:rsidRPr="00D9576B">
        <w:rPr>
          <w:rFonts w:ascii="Times New Roman" w:hAnsi="Times New Roman"/>
          <w:bCs/>
          <w:sz w:val="22"/>
          <w:lang w:val="sr-Latn-CS"/>
        </w:rPr>
        <w:t xml:space="preserve">, </w:t>
      </w:r>
      <w:r>
        <w:rPr>
          <w:rFonts w:ascii="Times New Roman" w:hAnsi="Times New Roman"/>
          <w:bCs/>
          <w:sz w:val="22"/>
          <w:lang w:val="sr-Latn-CS"/>
        </w:rPr>
        <w:t>М</w:t>
      </w:r>
      <w:r w:rsidRPr="00D9576B">
        <w:rPr>
          <w:rFonts w:ascii="Times New Roman" w:hAnsi="Times New Roman"/>
          <w:bCs/>
          <w:sz w:val="22"/>
          <w:lang w:val="sr-Latn-CS"/>
        </w:rPr>
        <w:t xml:space="preserve">., </w:t>
      </w:r>
      <w:r>
        <w:rPr>
          <w:rFonts w:ascii="Times New Roman" w:hAnsi="Times New Roman"/>
          <w:bCs/>
          <w:sz w:val="22"/>
          <w:lang w:val="sr-Latn-CS"/>
        </w:rPr>
        <w:t>Денчић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Мишић</w:t>
      </w:r>
      <w:r w:rsidRPr="00D9576B">
        <w:rPr>
          <w:rFonts w:ascii="Times New Roman" w:hAnsi="Times New Roman"/>
          <w:bCs/>
          <w:sz w:val="22"/>
          <w:lang w:val="sr-Latn-CS"/>
        </w:rPr>
        <w:t>,</w:t>
      </w:r>
      <w:r>
        <w:rPr>
          <w:rFonts w:ascii="Times New Roman" w:hAnsi="Times New Roman"/>
          <w:bCs/>
          <w:sz w:val="22"/>
          <w:lang w:val="sr-Latn-CS"/>
        </w:rPr>
        <w:t>Т</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Ковачев</w:t>
      </w:r>
      <w:r w:rsidRPr="00D9576B">
        <w:rPr>
          <w:rFonts w:ascii="Times New Roman" w:hAnsi="Times New Roman"/>
          <w:bCs/>
          <w:sz w:val="22"/>
          <w:lang w:val="sr-Latn-CS"/>
        </w:rPr>
        <w:t>-</w:t>
      </w:r>
      <w:r>
        <w:rPr>
          <w:rFonts w:ascii="Times New Roman" w:hAnsi="Times New Roman"/>
          <w:bCs/>
          <w:sz w:val="22"/>
          <w:lang w:val="sr-Latn-CS"/>
        </w:rPr>
        <w:t>Ђолаи</w:t>
      </w:r>
      <w:r w:rsidRPr="00D9576B">
        <w:rPr>
          <w:rFonts w:ascii="Times New Roman" w:hAnsi="Times New Roman"/>
          <w:bCs/>
          <w:sz w:val="22"/>
          <w:lang w:val="sr-Latn-CS"/>
        </w:rPr>
        <w:t xml:space="preserve">, </w:t>
      </w:r>
      <w:r>
        <w:rPr>
          <w:rFonts w:ascii="Times New Roman" w:hAnsi="Times New Roman"/>
          <w:bCs/>
          <w:sz w:val="22"/>
          <w:lang w:val="sr-Latn-CS"/>
        </w:rPr>
        <w:t>М</w:t>
      </w:r>
      <w:r w:rsidRPr="00D9576B">
        <w:rPr>
          <w:rFonts w:ascii="Times New Roman" w:hAnsi="Times New Roman"/>
          <w:bCs/>
          <w:sz w:val="22"/>
          <w:lang w:val="sr-Latn-CS"/>
        </w:rPr>
        <w:t xml:space="preserve">., 1992: </w:t>
      </w:r>
      <w:r>
        <w:rPr>
          <w:rFonts w:ascii="Times New Roman" w:hAnsi="Times New Roman"/>
          <w:bCs/>
          <w:sz w:val="22"/>
          <w:lang w:val="sr-Latn-CS"/>
        </w:rPr>
        <w:t>Производња</w:t>
      </w:r>
      <w:r w:rsidRPr="00D9576B">
        <w:rPr>
          <w:rFonts w:ascii="Times New Roman" w:hAnsi="Times New Roman"/>
          <w:bCs/>
          <w:sz w:val="22"/>
          <w:lang w:val="sr-Latn-CS"/>
        </w:rPr>
        <w:t xml:space="preserve"> </w:t>
      </w:r>
      <w:r>
        <w:rPr>
          <w:rFonts w:ascii="Times New Roman" w:hAnsi="Times New Roman"/>
          <w:bCs/>
          <w:sz w:val="22"/>
          <w:lang w:val="sr-Latn-CS"/>
        </w:rPr>
        <w:t>пшенице</w:t>
      </w:r>
      <w:r w:rsidRPr="00D9576B">
        <w:rPr>
          <w:rFonts w:ascii="Times New Roman" w:hAnsi="Times New Roman"/>
          <w:bCs/>
          <w:sz w:val="22"/>
          <w:lang w:val="sr-Latn-CS"/>
        </w:rPr>
        <w:t xml:space="preserve"> </w:t>
      </w:r>
      <w:r>
        <w:rPr>
          <w:rFonts w:ascii="Times New Roman" w:hAnsi="Times New Roman"/>
          <w:bCs/>
          <w:sz w:val="22"/>
          <w:lang w:val="sr-Latn-CS"/>
        </w:rPr>
        <w:t>у</w:t>
      </w:r>
      <w:r w:rsidRPr="00D9576B">
        <w:rPr>
          <w:rFonts w:ascii="Times New Roman" w:hAnsi="Times New Roman"/>
          <w:bCs/>
          <w:sz w:val="22"/>
          <w:lang w:val="sr-Latn-CS"/>
        </w:rPr>
        <w:t xml:space="preserve"> 1991,  </w:t>
      </w:r>
      <w:r>
        <w:rPr>
          <w:rFonts w:ascii="Times New Roman" w:hAnsi="Times New Roman"/>
          <w:bCs/>
          <w:sz w:val="22"/>
          <w:lang w:val="sr-Latn-CS"/>
        </w:rPr>
        <w:t>препорука</w:t>
      </w:r>
      <w:r w:rsidRPr="00D9576B">
        <w:rPr>
          <w:rFonts w:ascii="Times New Roman" w:hAnsi="Times New Roman"/>
          <w:bCs/>
          <w:sz w:val="22"/>
          <w:lang w:val="sr-Latn-CS"/>
        </w:rPr>
        <w:t xml:space="preserve"> </w:t>
      </w:r>
      <w:r>
        <w:rPr>
          <w:rFonts w:ascii="Times New Roman" w:hAnsi="Times New Roman"/>
          <w:bCs/>
          <w:sz w:val="22"/>
          <w:lang w:val="sr-Latn-CS"/>
        </w:rPr>
        <w:t>сортимента</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агротехнике</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1991/92 </w:t>
      </w:r>
      <w:r>
        <w:rPr>
          <w:rFonts w:ascii="Times New Roman" w:hAnsi="Times New Roman"/>
          <w:bCs/>
          <w:sz w:val="22"/>
          <w:lang w:val="sr-Latn-CS"/>
        </w:rPr>
        <w:t>годину</w:t>
      </w:r>
      <w:r w:rsidRPr="00D9576B">
        <w:rPr>
          <w:rFonts w:ascii="Times New Roman" w:hAnsi="Times New Roman"/>
          <w:bCs/>
          <w:sz w:val="22"/>
          <w:lang w:val="sr-Latn-CS"/>
        </w:rPr>
        <w:t xml:space="preserve">. </w:t>
      </w:r>
      <w:r>
        <w:rPr>
          <w:rFonts w:ascii="Times New Roman" w:hAnsi="Times New Roman"/>
          <w:bCs/>
          <w:sz w:val="22"/>
          <w:lang w:val="sr-Latn-CS"/>
        </w:rPr>
        <w:t>Збор</w:t>
      </w:r>
      <w:r w:rsidRPr="00D9576B">
        <w:rPr>
          <w:rFonts w:ascii="Times New Roman" w:hAnsi="Times New Roman"/>
          <w:bCs/>
          <w:sz w:val="22"/>
          <w:lang w:val="sr-Latn-CS"/>
        </w:rPr>
        <w:t xml:space="preserve">. </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ратар</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Нови</w:t>
      </w:r>
      <w:r w:rsidRPr="00D9576B">
        <w:rPr>
          <w:rFonts w:ascii="Times New Roman" w:hAnsi="Times New Roman"/>
          <w:bCs/>
          <w:sz w:val="22"/>
          <w:lang w:val="sr-Latn-CS"/>
        </w:rPr>
        <w:t xml:space="preserve"> </w:t>
      </w:r>
      <w:r>
        <w:rPr>
          <w:rFonts w:ascii="Times New Roman" w:hAnsi="Times New Roman"/>
          <w:bCs/>
          <w:sz w:val="22"/>
          <w:lang w:val="sr-Latn-CS"/>
        </w:rPr>
        <w:t>Сад</w:t>
      </w:r>
      <w:r w:rsidRPr="00D9576B">
        <w:rPr>
          <w:rFonts w:ascii="Times New Roman" w:hAnsi="Times New Roman"/>
          <w:bCs/>
          <w:sz w:val="22"/>
          <w:lang w:val="sr-Latn-CS"/>
        </w:rPr>
        <w:t xml:space="preserve">, </w:t>
      </w:r>
      <w:r>
        <w:rPr>
          <w:rFonts w:ascii="Times New Roman" w:hAnsi="Times New Roman"/>
          <w:bCs/>
          <w:sz w:val="22"/>
          <w:lang w:val="sr-Latn-CS"/>
        </w:rPr>
        <w:t>св</w:t>
      </w:r>
      <w:r w:rsidRPr="00D9576B">
        <w:rPr>
          <w:rFonts w:ascii="Times New Roman" w:hAnsi="Times New Roman"/>
          <w:bCs/>
          <w:sz w:val="22"/>
          <w:lang w:val="sr-Latn-CS"/>
        </w:rPr>
        <w:t>. 20. 583-591</w:t>
      </w:r>
    </w:p>
    <w:p w:rsidR="00D9576B" w:rsidRPr="00D9576B"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Мишић</w:t>
      </w:r>
      <w:r w:rsidRPr="00D9576B">
        <w:rPr>
          <w:rFonts w:ascii="Times New Roman" w:hAnsi="Times New Roman"/>
          <w:bCs/>
          <w:sz w:val="22"/>
          <w:lang w:val="sr-Latn-CS"/>
        </w:rPr>
        <w:t xml:space="preserve">, </w:t>
      </w:r>
      <w:r>
        <w:rPr>
          <w:rFonts w:ascii="Times New Roman" w:hAnsi="Times New Roman"/>
          <w:bCs/>
          <w:sz w:val="22"/>
          <w:lang w:val="sr-Latn-CS"/>
        </w:rPr>
        <w:t>Т</w:t>
      </w:r>
      <w:r w:rsidRPr="00D9576B">
        <w:rPr>
          <w:rFonts w:ascii="Times New Roman" w:hAnsi="Times New Roman"/>
          <w:bCs/>
          <w:sz w:val="22"/>
          <w:lang w:val="sr-Latn-CS"/>
        </w:rPr>
        <w:t xml:space="preserve">., </w:t>
      </w:r>
      <w:r>
        <w:rPr>
          <w:rFonts w:ascii="Times New Roman" w:hAnsi="Times New Roman"/>
          <w:bCs/>
          <w:sz w:val="22"/>
          <w:lang w:val="sr-Latn-CS"/>
        </w:rPr>
        <w:t>Малешевић</w:t>
      </w:r>
      <w:r w:rsidRPr="00D9576B">
        <w:rPr>
          <w:rFonts w:ascii="Times New Roman" w:hAnsi="Times New Roman"/>
          <w:bCs/>
          <w:sz w:val="22"/>
          <w:lang w:val="sr-Latn-CS"/>
        </w:rPr>
        <w:t xml:space="preserve">, </w:t>
      </w:r>
      <w:r>
        <w:rPr>
          <w:rFonts w:ascii="Times New Roman" w:hAnsi="Times New Roman"/>
          <w:bCs/>
          <w:sz w:val="22"/>
          <w:lang w:val="sr-Latn-CS"/>
        </w:rPr>
        <w:t>М</w:t>
      </w:r>
      <w:r w:rsidRPr="00D9576B">
        <w:rPr>
          <w:rFonts w:ascii="Times New Roman" w:hAnsi="Times New Roman"/>
          <w:bCs/>
          <w:sz w:val="22"/>
          <w:lang w:val="sr-Latn-CS"/>
        </w:rPr>
        <w:t xml:space="preserve">., </w:t>
      </w:r>
      <w:r>
        <w:rPr>
          <w:rFonts w:ascii="Times New Roman" w:hAnsi="Times New Roman"/>
          <w:bCs/>
          <w:sz w:val="22"/>
          <w:lang w:val="sr-Latn-CS"/>
        </w:rPr>
        <w:t>Јерковић</w:t>
      </w:r>
      <w:r w:rsidRPr="00D9576B">
        <w:rPr>
          <w:rFonts w:ascii="Times New Roman" w:hAnsi="Times New Roman"/>
          <w:bCs/>
          <w:sz w:val="22"/>
          <w:lang w:val="sr-Latn-CS"/>
        </w:rPr>
        <w:t xml:space="preserve">, </w:t>
      </w:r>
      <w:r>
        <w:rPr>
          <w:rFonts w:ascii="Times New Roman" w:hAnsi="Times New Roman"/>
          <w:bCs/>
          <w:sz w:val="22"/>
          <w:lang w:val="sr-Latn-CS"/>
        </w:rPr>
        <w:t>З</w:t>
      </w:r>
      <w:r w:rsidRPr="00D9576B">
        <w:rPr>
          <w:rFonts w:ascii="Times New Roman" w:hAnsi="Times New Roman"/>
          <w:bCs/>
          <w:sz w:val="22"/>
          <w:lang w:val="sr-Latn-CS"/>
        </w:rPr>
        <w:t xml:space="preserve">., </w:t>
      </w:r>
      <w:r>
        <w:rPr>
          <w:rFonts w:ascii="Times New Roman" w:hAnsi="Times New Roman"/>
          <w:bCs/>
          <w:sz w:val="22"/>
          <w:lang w:val="sr-Latn-CS"/>
        </w:rPr>
        <w:t>Панковић</w:t>
      </w:r>
      <w:r w:rsidRPr="00D9576B">
        <w:rPr>
          <w:rFonts w:ascii="Times New Roman" w:hAnsi="Times New Roman"/>
          <w:bCs/>
          <w:sz w:val="22"/>
          <w:lang w:val="sr-Latn-CS"/>
        </w:rPr>
        <w:t xml:space="preserve">, </w:t>
      </w:r>
      <w:r>
        <w:rPr>
          <w:rFonts w:ascii="Times New Roman" w:hAnsi="Times New Roman"/>
          <w:bCs/>
          <w:sz w:val="22"/>
          <w:lang w:val="sr-Latn-CS"/>
        </w:rPr>
        <w:t>Л</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Јевтић</w:t>
      </w:r>
      <w:r w:rsidRPr="00D9576B">
        <w:rPr>
          <w:rFonts w:ascii="Times New Roman" w:hAnsi="Times New Roman"/>
          <w:bCs/>
          <w:sz w:val="22"/>
          <w:lang w:val="sr-Latn-CS"/>
        </w:rPr>
        <w:t xml:space="preserve">, </w:t>
      </w:r>
      <w:r>
        <w:rPr>
          <w:rFonts w:ascii="Times New Roman" w:hAnsi="Times New Roman"/>
          <w:bCs/>
          <w:sz w:val="22"/>
          <w:lang w:val="sr-Latn-CS"/>
        </w:rPr>
        <w:t>Р</w:t>
      </w:r>
      <w:r w:rsidRPr="00D9576B">
        <w:rPr>
          <w:rFonts w:ascii="Times New Roman" w:hAnsi="Times New Roman"/>
          <w:bCs/>
          <w:sz w:val="22"/>
          <w:lang w:val="sr-Latn-CS"/>
        </w:rPr>
        <w:t xml:space="preserve">., 1993: </w:t>
      </w:r>
      <w:r>
        <w:rPr>
          <w:rFonts w:ascii="Times New Roman" w:hAnsi="Times New Roman"/>
          <w:bCs/>
          <w:sz w:val="22"/>
          <w:lang w:val="sr-Latn-CS"/>
        </w:rPr>
        <w:t>Резултати</w:t>
      </w:r>
      <w:r w:rsidRPr="00D9576B">
        <w:rPr>
          <w:rFonts w:ascii="Times New Roman" w:hAnsi="Times New Roman"/>
          <w:bCs/>
          <w:sz w:val="22"/>
          <w:lang w:val="sr-Latn-CS"/>
        </w:rPr>
        <w:t xml:space="preserve"> </w:t>
      </w:r>
      <w:r>
        <w:rPr>
          <w:rFonts w:ascii="Times New Roman" w:hAnsi="Times New Roman"/>
          <w:bCs/>
          <w:sz w:val="22"/>
          <w:lang w:val="sr-Latn-CS"/>
        </w:rPr>
        <w:t>огледа</w:t>
      </w:r>
      <w:r w:rsidRPr="00D9576B">
        <w:rPr>
          <w:rFonts w:ascii="Times New Roman" w:hAnsi="Times New Roman"/>
          <w:bCs/>
          <w:sz w:val="22"/>
          <w:lang w:val="sr-Latn-CS"/>
        </w:rPr>
        <w:t xml:space="preserve"> </w:t>
      </w:r>
      <w:r>
        <w:rPr>
          <w:rFonts w:ascii="Times New Roman" w:hAnsi="Times New Roman"/>
          <w:bCs/>
          <w:sz w:val="22"/>
          <w:lang w:val="sr-Latn-CS"/>
        </w:rPr>
        <w:t>са</w:t>
      </w:r>
      <w:r w:rsidRPr="00D9576B">
        <w:rPr>
          <w:rFonts w:ascii="Times New Roman" w:hAnsi="Times New Roman"/>
          <w:bCs/>
          <w:sz w:val="22"/>
          <w:lang w:val="sr-Latn-CS"/>
        </w:rPr>
        <w:t xml:space="preserve"> </w:t>
      </w:r>
      <w:r>
        <w:rPr>
          <w:rFonts w:ascii="Times New Roman" w:hAnsi="Times New Roman"/>
          <w:bCs/>
          <w:sz w:val="22"/>
          <w:lang w:val="sr-Latn-CS"/>
        </w:rPr>
        <w:t>сортама</w:t>
      </w:r>
      <w:r w:rsidRPr="00D9576B">
        <w:rPr>
          <w:rFonts w:ascii="Times New Roman" w:hAnsi="Times New Roman"/>
          <w:bCs/>
          <w:sz w:val="22"/>
          <w:lang w:val="sr-Latn-CS"/>
        </w:rPr>
        <w:t xml:space="preserve"> </w:t>
      </w:r>
      <w:r>
        <w:rPr>
          <w:rFonts w:ascii="Times New Roman" w:hAnsi="Times New Roman"/>
          <w:bCs/>
          <w:sz w:val="22"/>
          <w:lang w:val="sr-Latn-CS"/>
        </w:rPr>
        <w:t>озиме</w:t>
      </w:r>
      <w:r w:rsidRPr="00D9576B">
        <w:rPr>
          <w:rFonts w:ascii="Times New Roman" w:hAnsi="Times New Roman"/>
          <w:bCs/>
          <w:sz w:val="22"/>
          <w:lang w:val="sr-Latn-CS"/>
        </w:rPr>
        <w:t xml:space="preserve"> </w:t>
      </w:r>
      <w:r>
        <w:rPr>
          <w:rFonts w:ascii="Times New Roman" w:hAnsi="Times New Roman"/>
          <w:bCs/>
          <w:sz w:val="22"/>
          <w:lang w:val="sr-Latn-CS"/>
        </w:rPr>
        <w:t>пшенице</w:t>
      </w:r>
      <w:r w:rsidRPr="00D9576B">
        <w:rPr>
          <w:rFonts w:ascii="Times New Roman" w:hAnsi="Times New Roman"/>
          <w:bCs/>
          <w:sz w:val="22"/>
          <w:lang w:val="sr-Latn-CS"/>
        </w:rPr>
        <w:t xml:space="preserve">. </w:t>
      </w:r>
      <w:r>
        <w:rPr>
          <w:rFonts w:ascii="Times New Roman" w:hAnsi="Times New Roman"/>
          <w:bCs/>
          <w:sz w:val="22"/>
          <w:lang w:val="sr-Latn-CS"/>
        </w:rPr>
        <w:t>Зборник</w:t>
      </w:r>
      <w:r w:rsidRPr="00D9576B">
        <w:rPr>
          <w:rFonts w:ascii="Times New Roman" w:hAnsi="Times New Roman"/>
          <w:bCs/>
          <w:sz w:val="22"/>
          <w:lang w:val="sr-Latn-CS"/>
        </w:rPr>
        <w:t xml:space="preserve"> </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ратар</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Нови</w:t>
      </w:r>
      <w:r w:rsidRPr="00D9576B">
        <w:rPr>
          <w:rFonts w:ascii="Times New Roman" w:hAnsi="Times New Roman"/>
          <w:bCs/>
          <w:sz w:val="22"/>
          <w:lang w:val="sr-Latn-CS"/>
        </w:rPr>
        <w:t xml:space="preserve"> </w:t>
      </w:r>
      <w:r>
        <w:rPr>
          <w:rFonts w:ascii="Times New Roman" w:hAnsi="Times New Roman"/>
          <w:bCs/>
          <w:sz w:val="22"/>
          <w:lang w:val="sr-Latn-CS"/>
        </w:rPr>
        <w:t>Сад</w:t>
      </w:r>
      <w:r w:rsidRPr="00D9576B">
        <w:rPr>
          <w:rFonts w:ascii="Times New Roman" w:hAnsi="Times New Roman"/>
          <w:bCs/>
          <w:sz w:val="22"/>
          <w:lang w:val="sr-Latn-CS"/>
        </w:rPr>
        <w:t xml:space="preserve">,  </w:t>
      </w:r>
      <w:r>
        <w:rPr>
          <w:rFonts w:ascii="Times New Roman" w:hAnsi="Times New Roman"/>
          <w:bCs/>
          <w:sz w:val="22"/>
          <w:lang w:val="sr-Latn-CS"/>
        </w:rPr>
        <w:t>Св</w:t>
      </w:r>
      <w:r w:rsidRPr="00D9576B">
        <w:rPr>
          <w:rFonts w:ascii="Times New Roman" w:hAnsi="Times New Roman"/>
          <w:bCs/>
          <w:sz w:val="22"/>
          <w:lang w:val="sr-Latn-CS"/>
        </w:rPr>
        <w:t xml:space="preserve">. 20, </w:t>
      </w:r>
      <w:r>
        <w:rPr>
          <w:rFonts w:ascii="Times New Roman" w:hAnsi="Times New Roman"/>
          <w:bCs/>
          <w:sz w:val="22"/>
          <w:lang w:val="sr-Latn-CS"/>
        </w:rPr>
        <w:t>ст</w:t>
      </w:r>
      <w:r w:rsidRPr="00D9576B">
        <w:rPr>
          <w:rFonts w:ascii="Times New Roman" w:hAnsi="Times New Roman"/>
          <w:bCs/>
          <w:sz w:val="22"/>
          <w:lang w:val="sr-Latn-CS"/>
        </w:rPr>
        <w:t xml:space="preserve">. 213-221.    </w:t>
      </w:r>
    </w:p>
    <w:p w:rsidR="00D9576B" w:rsidRPr="00D9576B"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lastRenderedPageBreak/>
        <w:t>Мишић</w:t>
      </w:r>
      <w:r w:rsidRPr="00D9576B">
        <w:rPr>
          <w:rFonts w:ascii="Times New Roman" w:hAnsi="Times New Roman"/>
          <w:bCs/>
          <w:sz w:val="22"/>
          <w:lang w:val="sr-Latn-CS"/>
        </w:rPr>
        <w:t>,</w:t>
      </w:r>
      <w:r>
        <w:rPr>
          <w:rFonts w:ascii="Times New Roman" w:hAnsi="Times New Roman"/>
          <w:bCs/>
          <w:sz w:val="22"/>
          <w:lang w:val="sr-Latn-CS"/>
        </w:rPr>
        <w:t>Т</w:t>
      </w:r>
      <w:r w:rsidRPr="00D9576B">
        <w:rPr>
          <w:rFonts w:ascii="Times New Roman" w:hAnsi="Times New Roman"/>
          <w:bCs/>
          <w:sz w:val="22"/>
          <w:lang w:val="sr-Latn-CS"/>
        </w:rPr>
        <w:t xml:space="preserve">., </w:t>
      </w:r>
      <w:r>
        <w:rPr>
          <w:rFonts w:ascii="Times New Roman" w:hAnsi="Times New Roman"/>
          <w:bCs/>
          <w:sz w:val="22"/>
          <w:lang w:val="sr-Latn-CS"/>
        </w:rPr>
        <w:t>Боројевић</w:t>
      </w:r>
      <w:r w:rsidRPr="00D9576B">
        <w:rPr>
          <w:rFonts w:ascii="Times New Roman" w:hAnsi="Times New Roman"/>
          <w:bCs/>
          <w:sz w:val="22"/>
          <w:lang w:val="sr-Latn-CS"/>
        </w:rPr>
        <w:t>,</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Денчић</w:t>
      </w:r>
      <w:r w:rsidRPr="00D9576B">
        <w:rPr>
          <w:rFonts w:ascii="Times New Roman" w:hAnsi="Times New Roman"/>
          <w:bCs/>
          <w:sz w:val="22"/>
          <w:lang w:val="sr-Latn-CS"/>
        </w:rPr>
        <w:t>,</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Микић</w:t>
      </w:r>
      <w:r w:rsidRPr="00D9576B">
        <w:rPr>
          <w:rFonts w:ascii="Times New Roman" w:hAnsi="Times New Roman"/>
          <w:bCs/>
          <w:sz w:val="22"/>
          <w:lang w:val="sr-Latn-CS"/>
        </w:rPr>
        <w:t>,</w:t>
      </w:r>
      <w:r>
        <w:rPr>
          <w:rFonts w:ascii="Times New Roman" w:hAnsi="Times New Roman"/>
          <w:bCs/>
          <w:sz w:val="22"/>
          <w:lang w:val="sr-Latn-CS"/>
        </w:rPr>
        <w:t>Д</w:t>
      </w:r>
      <w:r w:rsidRPr="00D9576B">
        <w:rPr>
          <w:rFonts w:ascii="Times New Roman" w:hAnsi="Times New Roman"/>
          <w:bCs/>
          <w:sz w:val="22"/>
          <w:lang w:val="sr-Latn-CS"/>
        </w:rPr>
        <w:t xml:space="preserve">., </w:t>
      </w:r>
      <w:r>
        <w:rPr>
          <w:rFonts w:ascii="Times New Roman" w:hAnsi="Times New Roman"/>
          <w:bCs/>
          <w:sz w:val="22"/>
          <w:lang w:val="sr-Latn-CS"/>
        </w:rPr>
        <w:t>Јерковић</w:t>
      </w:r>
      <w:r w:rsidRPr="00D9576B">
        <w:rPr>
          <w:rFonts w:ascii="Times New Roman" w:hAnsi="Times New Roman"/>
          <w:bCs/>
          <w:sz w:val="22"/>
          <w:lang w:val="sr-Latn-CS"/>
        </w:rPr>
        <w:t>,</w:t>
      </w:r>
      <w:r>
        <w:rPr>
          <w:rFonts w:ascii="Times New Roman" w:hAnsi="Times New Roman"/>
          <w:bCs/>
          <w:sz w:val="22"/>
          <w:lang w:val="sr-Latn-CS"/>
        </w:rPr>
        <w:t>З</w:t>
      </w:r>
      <w:r w:rsidRPr="00D9576B">
        <w:rPr>
          <w:rFonts w:ascii="Times New Roman" w:hAnsi="Times New Roman"/>
          <w:bCs/>
          <w:sz w:val="22"/>
          <w:lang w:val="sr-Latn-CS"/>
        </w:rPr>
        <w:t xml:space="preserve">., </w:t>
      </w:r>
      <w:r>
        <w:rPr>
          <w:rFonts w:ascii="Times New Roman" w:hAnsi="Times New Roman"/>
          <w:bCs/>
          <w:sz w:val="22"/>
          <w:lang w:val="sr-Latn-CS"/>
        </w:rPr>
        <w:t>Панковић</w:t>
      </w:r>
      <w:r w:rsidRPr="00D9576B">
        <w:rPr>
          <w:rFonts w:ascii="Times New Roman" w:hAnsi="Times New Roman"/>
          <w:bCs/>
          <w:sz w:val="22"/>
          <w:lang w:val="sr-Latn-CS"/>
        </w:rPr>
        <w:t>,</w:t>
      </w:r>
      <w:r>
        <w:rPr>
          <w:rFonts w:ascii="Times New Roman" w:hAnsi="Times New Roman"/>
          <w:bCs/>
          <w:sz w:val="22"/>
          <w:lang w:val="sr-Latn-CS"/>
        </w:rPr>
        <w:t>Л</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Јевтић</w:t>
      </w:r>
      <w:r w:rsidRPr="00D9576B">
        <w:rPr>
          <w:rFonts w:ascii="Times New Roman" w:hAnsi="Times New Roman"/>
          <w:bCs/>
          <w:sz w:val="22"/>
          <w:lang w:val="sr-Latn-CS"/>
        </w:rPr>
        <w:t>,</w:t>
      </w:r>
      <w:r>
        <w:rPr>
          <w:rFonts w:ascii="Times New Roman" w:hAnsi="Times New Roman"/>
          <w:bCs/>
          <w:sz w:val="22"/>
          <w:lang w:val="sr-Latn-CS"/>
        </w:rPr>
        <w:t>Р</w:t>
      </w:r>
      <w:r w:rsidRPr="00D9576B">
        <w:rPr>
          <w:rFonts w:ascii="Times New Roman" w:hAnsi="Times New Roman"/>
          <w:bCs/>
          <w:sz w:val="22"/>
          <w:lang w:val="sr-Latn-CS"/>
        </w:rPr>
        <w:t xml:space="preserve">., 1993: </w:t>
      </w:r>
      <w:r>
        <w:rPr>
          <w:rFonts w:ascii="Times New Roman" w:hAnsi="Times New Roman"/>
          <w:bCs/>
          <w:sz w:val="22"/>
          <w:lang w:val="sr-Latn-CS"/>
        </w:rPr>
        <w:t>Особине</w:t>
      </w:r>
      <w:r w:rsidRPr="00D9576B">
        <w:rPr>
          <w:rFonts w:ascii="Times New Roman" w:hAnsi="Times New Roman"/>
          <w:bCs/>
          <w:sz w:val="22"/>
          <w:lang w:val="sr-Latn-CS"/>
        </w:rPr>
        <w:t xml:space="preserve"> </w:t>
      </w:r>
      <w:r>
        <w:rPr>
          <w:rFonts w:ascii="Times New Roman" w:hAnsi="Times New Roman"/>
          <w:bCs/>
          <w:sz w:val="22"/>
          <w:lang w:val="sr-Latn-CS"/>
        </w:rPr>
        <w:t>новосадских</w:t>
      </w:r>
      <w:r w:rsidRPr="00D9576B">
        <w:rPr>
          <w:rFonts w:ascii="Times New Roman" w:hAnsi="Times New Roman"/>
          <w:bCs/>
          <w:sz w:val="22"/>
          <w:lang w:val="sr-Latn-CS"/>
        </w:rPr>
        <w:t xml:space="preserve"> </w:t>
      </w:r>
      <w:r>
        <w:rPr>
          <w:rFonts w:ascii="Times New Roman" w:hAnsi="Times New Roman"/>
          <w:bCs/>
          <w:sz w:val="22"/>
          <w:lang w:val="sr-Latn-CS"/>
        </w:rPr>
        <w:t>сорти</w:t>
      </w:r>
      <w:r w:rsidRPr="00D9576B">
        <w:rPr>
          <w:rFonts w:ascii="Times New Roman" w:hAnsi="Times New Roman"/>
          <w:bCs/>
          <w:sz w:val="22"/>
          <w:lang w:val="sr-Latn-CS"/>
        </w:rPr>
        <w:t xml:space="preserve"> </w:t>
      </w:r>
      <w:r>
        <w:rPr>
          <w:rFonts w:ascii="Times New Roman" w:hAnsi="Times New Roman"/>
          <w:bCs/>
          <w:sz w:val="22"/>
          <w:lang w:val="sr-Latn-CS"/>
        </w:rPr>
        <w:t>озиме</w:t>
      </w:r>
      <w:r w:rsidRPr="00D9576B">
        <w:rPr>
          <w:rFonts w:ascii="Times New Roman" w:hAnsi="Times New Roman"/>
          <w:bCs/>
          <w:sz w:val="22"/>
          <w:lang w:val="sr-Latn-CS"/>
        </w:rPr>
        <w:t xml:space="preserve"> </w:t>
      </w:r>
      <w:r>
        <w:rPr>
          <w:rFonts w:ascii="Times New Roman" w:hAnsi="Times New Roman"/>
          <w:bCs/>
          <w:sz w:val="22"/>
          <w:lang w:val="sr-Latn-CS"/>
        </w:rPr>
        <w:t>пшенице</w:t>
      </w:r>
      <w:r w:rsidRPr="00D9576B">
        <w:rPr>
          <w:rFonts w:ascii="Times New Roman" w:hAnsi="Times New Roman"/>
          <w:bCs/>
          <w:sz w:val="22"/>
          <w:lang w:val="sr-Latn-CS"/>
        </w:rPr>
        <w:t xml:space="preserve"> </w:t>
      </w:r>
      <w:r>
        <w:rPr>
          <w:rFonts w:ascii="Times New Roman" w:hAnsi="Times New Roman"/>
          <w:bCs/>
          <w:sz w:val="22"/>
          <w:lang w:val="sr-Latn-CS"/>
        </w:rPr>
        <w:t>признатих</w:t>
      </w:r>
      <w:r w:rsidRPr="00D9576B">
        <w:rPr>
          <w:rFonts w:ascii="Times New Roman" w:hAnsi="Times New Roman"/>
          <w:bCs/>
          <w:sz w:val="22"/>
          <w:lang w:val="sr-Latn-CS"/>
        </w:rPr>
        <w:t xml:space="preserve"> 1991 </w:t>
      </w:r>
      <w:r>
        <w:rPr>
          <w:rFonts w:ascii="Times New Roman" w:hAnsi="Times New Roman"/>
          <w:bCs/>
          <w:sz w:val="22"/>
          <w:lang w:val="sr-Latn-CS"/>
        </w:rPr>
        <w:t>и</w:t>
      </w:r>
      <w:r w:rsidRPr="00D9576B">
        <w:rPr>
          <w:rFonts w:ascii="Times New Roman" w:hAnsi="Times New Roman"/>
          <w:bCs/>
          <w:sz w:val="22"/>
          <w:lang w:val="sr-Latn-CS"/>
        </w:rPr>
        <w:t xml:space="preserve"> 1992 </w:t>
      </w:r>
      <w:r>
        <w:rPr>
          <w:rFonts w:ascii="Times New Roman" w:hAnsi="Times New Roman"/>
          <w:bCs/>
          <w:sz w:val="22"/>
          <w:lang w:val="sr-Latn-CS"/>
        </w:rPr>
        <w:t>г</w:t>
      </w:r>
      <w:r w:rsidRPr="00D9576B">
        <w:rPr>
          <w:rFonts w:ascii="Times New Roman" w:hAnsi="Times New Roman"/>
          <w:bCs/>
          <w:sz w:val="22"/>
          <w:lang w:val="sr-Latn-CS"/>
        </w:rPr>
        <w:t xml:space="preserve">. </w:t>
      </w:r>
      <w:r>
        <w:rPr>
          <w:rFonts w:ascii="Times New Roman" w:hAnsi="Times New Roman"/>
          <w:bCs/>
          <w:sz w:val="22"/>
          <w:lang w:val="sr-Latn-CS"/>
        </w:rPr>
        <w:t>Збор</w:t>
      </w:r>
      <w:r w:rsidRPr="00D9576B">
        <w:rPr>
          <w:rFonts w:ascii="Times New Roman" w:hAnsi="Times New Roman"/>
          <w:bCs/>
          <w:sz w:val="22"/>
          <w:lang w:val="sr-Latn-CS"/>
        </w:rPr>
        <w:t xml:space="preserve">. </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рат</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Св</w:t>
      </w:r>
      <w:r w:rsidRPr="00D9576B">
        <w:rPr>
          <w:rFonts w:ascii="Times New Roman" w:hAnsi="Times New Roman"/>
          <w:bCs/>
          <w:sz w:val="22"/>
          <w:lang w:val="sr-Latn-CS"/>
        </w:rPr>
        <w:t xml:space="preserve">. 20, </w:t>
      </w:r>
      <w:r>
        <w:rPr>
          <w:rFonts w:ascii="Times New Roman" w:hAnsi="Times New Roman"/>
          <w:bCs/>
          <w:sz w:val="22"/>
          <w:lang w:val="sr-Latn-CS"/>
        </w:rPr>
        <w:t>ст</w:t>
      </w:r>
      <w:r w:rsidRPr="00D9576B">
        <w:rPr>
          <w:rFonts w:ascii="Times New Roman" w:hAnsi="Times New Roman"/>
          <w:bCs/>
          <w:sz w:val="22"/>
          <w:lang w:val="sr-Latn-CS"/>
        </w:rPr>
        <w:t xml:space="preserve">. 221-243.  </w:t>
      </w:r>
    </w:p>
    <w:p w:rsidR="00D9576B" w:rsidRPr="00D9576B"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Рончевић</w:t>
      </w:r>
      <w:r w:rsidRPr="00D9576B">
        <w:rPr>
          <w:rFonts w:ascii="Times New Roman" w:hAnsi="Times New Roman"/>
          <w:bCs/>
          <w:sz w:val="22"/>
          <w:lang w:val="sr-Latn-CS"/>
        </w:rPr>
        <w:t xml:space="preserve">, </w:t>
      </w:r>
      <w:r>
        <w:rPr>
          <w:rFonts w:ascii="Times New Roman" w:hAnsi="Times New Roman"/>
          <w:bCs/>
          <w:sz w:val="22"/>
          <w:lang w:val="sr-Latn-CS"/>
        </w:rPr>
        <w:t>П</w:t>
      </w:r>
      <w:r w:rsidRPr="00D9576B">
        <w:rPr>
          <w:rFonts w:ascii="Times New Roman" w:hAnsi="Times New Roman"/>
          <w:bCs/>
          <w:sz w:val="22"/>
          <w:lang w:val="sr-Latn-CS"/>
        </w:rPr>
        <w:t xml:space="preserve">., </w:t>
      </w:r>
      <w:r>
        <w:rPr>
          <w:rFonts w:ascii="Times New Roman" w:hAnsi="Times New Roman"/>
          <w:bCs/>
          <w:sz w:val="22"/>
          <w:lang w:val="sr-Latn-CS"/>
        </w:rPr>
        <w:t>Боројевић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Денчић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Ковачев</w:t>
      </w:r>
      <w:r w:rsidRPr="00D9576B">
        <w:rPr>
          <w:rFonts w:ascii="Times New Roman" w:hAnsi="Times New Roman"/>
          <w:bCs/>
          <w:sz w:val="22"/>
          <w:lang w:val="sr-Latn-CS"/>
        </w:rPr>
        <w:t>-</w:t>
      </w:r>
      <w:r>
        <w:rPr>
          <w:rFonts w:ascii="Times New Roman" w:hAnsi="Times New Roman"/>
          <w:bCs/>
          <w:sz w:val="22"/>
          <w:lang w:val="sr-Latn-CS"/>
        </w:rPr>
        <w:t>Ђолаи</w:t>
      </w:r>
      <w:r w:rsidRPr="00D9576B">
        <w:rPr>
          <w:rFonts w:ascii="Times New Roman" w:hAnsi="Times New Roman"/>
          <w:bCs/>
          <w:sz w:val="22"/>
          <w:lang w:val="sr-Latn-CS"/>
        </w:rPr>
        <w:t xml:space="preserve">, </w:t>
      </w:r>
      <w:r>
        <w:rPr>
          <w:rFonts w:ascii="Times New Roman" w:hAnsi="Times New Roman"/>
          <w:bCs/>
          <w:sz w:val="22"/>
          <w:lang w:val="sr-Latn-CS"/>
        </w:rPr>
        <w:t>М</w:t>
      </w:r>
      <w:r w:rsidRPr="00D9576B">
        <w:rPr>
          <w:rFonts w:ascii="Times New Roman" w:hAnsi="Times New Roman"/>
          <w:bCs/>
          <w:sz w:val="22"/>
          <w:lang w:val="sr-Latn-CS"/>
        </w:rPr>
        <w:t xml:space="preserve">., 1993: </w:t>
      </w:r>
      <w:r>
        <w:rPr>
          <w:rFonts w:ascii="Times New Roman" w:hAnsi="Times New Roman"/>
          <w:bCs/>
          <w:sz w:val="22"/>
          <w:lang w:val="sr-Latn-CS"/>
        </w:rPr>
        <w:t>Оплемењивање</w:t>
      </w:r>
      <w:r w:rsidRPr="00D9576B">
        <w:rPr>
          <w:rFonts w:ascii="Times New Roman" w:hAnsi="Times New Roman"/>
          <w:bCs/>
          <w:sz w:val="22"/>
          <w:lang w:val="sr-Latn-CS"/>
        </w:rPr>
        <w:t xml:space="preserve"> </w:t>
      </w:r>
      <w:r>
        <w:rPr>
          <w:rFonts w:ascii="Times New Roman" w:hAnsi="Times New Roman"/>
          <w:bCs/>
          <w:sz w:val="22"/>
          <w:lang w:val="sr-Latn-CS"/>
        </w:rPr>
        <w:t>јарих</w:t>
      </w:r>
      <w:r w:rsidRPr="00D9576B">
        <w:rPr>
          <w:rFonts w:ascii="Times New Roman" w:hAnsi="Times New Roman"/>
          <w:bCs/>
          <w:sz w:val="22"/>
          <w:lang w:val="sr-Latn-CS"/>
        </w:rPr>
        <w:t xml:space="preserve"> </w:t>
      </w:r>
      <w:r>
        <w:rPr>
          <w:rFonts w:ascii="Times New Roman" w:hAnsi="Times New Roman"/>
          <w:bCs/>
          <w:sz w:val="22"/>
          <w:lang w:val="sr-Latn-CS"/>
        </w:rPr>
        <w:t>сорти</w:t>
      </w:r>
      <w:r w:rsidRPr="00D9576B">
        <w:rPr>
          <w:rFonts w:ascii="Times New Roman" w:hAnsi="Times New Roman"/>
          <w:bCs/>
          <w:sz w:val="22"/>
          <w:lang w:val="sr-Latn-CS"/>
        </w:rPr>
        <w:t xml:space="preserve"> </w:t>
      </w:r>
      <w:r>
        <w:rPr>
          <w:rFonts w:ascii="Times New Roman" w:hAnsi="Times New Roman"/>
          <w:bCs/>
          <w:sz w:val="22"/>
          <w:lang w:val="sr-Latn-CS"/>
        </w:rPr>
        <w:t>пшенице</w:t>
      </w:r>
      <w:r w:rsidRPr="00D9576B">
        <w:rPr>
          <w:rFonts w:ascii="Times New Roman" w:hAnsi="Times New Roman"/>
          <w:bCs/>
          <w:sz w:val="22"/>
          <w:lang w:val="sr-Latn-CS"/>
        </w:rPr>
        <w:t xml:space="preserve"> </w:t>
      </w:r>
      <w:r>
        <w:rPr>
          <w:rFonts w:ascii="Times New Roman" w:hAnsi="Times New Roman"/>
          <w:bCs/>
          <w:sz w:val="22"/>
          <w:lang w:val="sr-Latn-CS"/>
        </w:rPr>
        <w:t>на</w:t>
      </w:r>
      <w:r w:rsidRPr="00D9576B">
        <w:rPr>
          <w:rFonts w:ascii="Times New Roman" w:hAnsi="Times New Roman"/>
          <w:bCs/>
          <w:sz w:val="22"/>
          <w:lang w:val="sr-Latn-CS"/>
        </w:rPr>
        <w:t xml:space="preserve"> </w:t>
      </w:r>
      <w:r>
        <w:rPr>
          <w:rFonts w:ascii="Times New Roman" w:hAnsi="Times New Roman"/>
          <w:bCs/>
          <w:sz w:val="22"/>
          <w:lang w:val="sr-Latn-CS"/>
        </w:rPr>
        <w:t>принос</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квалитет</w:t>
      </w:r>
      <w:r w:rsidRPr="00D9576B">
        <w:rPr>
          <w:rFonts w:ascii="Times New Roman" w:hAnsi="Times New Roman"/>
          <w:bCs/>
          <w:sz w:val="22"/>
          <w:lang w:val="sr-Latn-CS"/>
        </w:rPr>
        <w:t xml:space="preserve">. </w:t>
      </w:r>
      <w:r>
        <w:rPr>
          <w:rFonts w:ascii="Times New Roman" w:hAnsi="Times New Roman"/>
          <w:bCs/>
          <w:sz w:val="22"/>
          <w:lang w:val="sr-Latn-CS"/>
        </w:rPr>
        <w:t>Збор</w:t>
      </w:r>
      <w:r w:rsidRPr="00D9576B">
        <w:rPr>
          <w:rFonts w:ascii="Times New Roman" w:hAnsi="Times New Roman"/>
          <w:bCs/>
          <w:sz w:val="22"/>
          <w:lang w:val="sr-Latn-CS"/>
        </w:rPr>
        <w:t xml:space="preserve">. </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ратар</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Св</w:t>
      </w:r>
      <w:r w:rsidRPr="00D9576B">
        <w:rPr>
          <w:rFonts w:ascii="Times New Roman" w:hAnsi="Times New Roman"/>
          <w:bCs/>
          <w:sz w:val="22"/>
          <w:lang w:val="sr-Latn-CS"/>
        </w:rPr>
        <w:t xml:space="preserve">. 20, </w:t>
      </w:r>
      <w:r>
        <w:rPr>
          <w:rFonts w:ascii="Times New Roman" w:hAnsi="Times New Roman"/>
          <w:bCs/>
          <w:sz w:val="22"/>
          <w:lang w:val="sr-Latn-CS"/>
        </w:rPr>
        <w:t>ст</w:t>
      </w:r>
      <w:r w:rsidRPr="00D9576B">
        <w:rPr>
          <w:rFonts w:ascii="Times New Roman" w:hAnsi="Times New Roman"/>
          <w:bCs/>
          <w:sz w:val="22"/>
          <w:lang w:val="sr-Latn-CS"/>
        </w:rPr>
        <w:t xml:space="preserve">. 251-261.  </w:t>
      </w:r>
    </w:p>
    <w:p w:rsidR="00D9576B" w:rsidRPr="00D9576B" w:rsidRDefault="00D9576B" w:rsidP="005842B1">
      <w:pPr>
        <w:pStyle w:val="ListParagraph"/>
        <w:numPr>
          <w:ilvl w:val="0"/>
          <w:numId w:val="14"/>
        </w:numPr>
        <w:tabs>
          <w:tab w:val="left" w:pos="1276"/>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Микић</w:t>
      </w:r>
      <w:r w:rsidRPr="00D9576B">
        <w:rPr>
          <w:rFonts w:ascii="Times New Roman" w:hAnsi="Times New Roman"/>
          <w:bCs/>
          <w:sz w:val="22"/>
          <w:lang w:val="sr-Latn-CS"/>
        </w:rPr>
        <w:t xml:space="preserve">, </w:t>
      </w:r>
      <w:r>
        <w:rPr>
          <w:rFonts w:ascii="Times New Roman" w:hAnsi="Times New Roman"/>
          <w:bCs/>
          <w:sz w:val="22"/>
          <w:lang w:val="sr-Latn-CS"/>
        </w:rPr>
        <w:t>К</w:t>
      </w:r>
      <w:r w:rsidRPr="00D9576B">
        <w:rPr>
          <w:rFonts w:ascii="Times New Roman" w:hAnsi="Times New Roman"/>
          <w:bCs/>
          <w:sz w:val="22"/>
          <w:lang w:val="sr-Latn-CS"/>
        </w:rPr>
        <w:t xml:space="preserve">., </w:t>
      </w:r>
      <w:r>
        <w:rPr>
          <w:rFonts w:ascii="Times New Roman" w:hAnsi="Times New Roman"/>
          <w:bCs/>
          <w:sz w:val="22"/>
          <w:lang w:val="sr-Latn-CS"/>
        </w:rPr>
        <w:t>Денчић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Момчиловић</w:t>
      </w:r>
      <w:r w:rsidRPr="00D9576B">
        <w:rPr>
          <w:rFonts w:ascii="Times New Roman" w:hAnsi="Times New Roman"/>
          <w:bCs/>
          <w:sz w:val="22"/>
          <w:lang w:val="sr-Latn-CS"/>
        </w:rPr>
        <w:t xml:space="preserve">, </w:t>
      </w:r>
      <w:r>
        <w:rPr>
          <w:rFonts w:ascii="Times New Roman" w:hAnsi="Times New Roman"/>
          <w:bCs/>
          <w:sz w:val="22"/>
          <w:lang w:val="sr-Latn-CS"/>
        </w:rPr>
        <w:t>В</w:t>
      </w:r>
      <w:r w:rsidRPr="00D9576B">
        <w:rPr>
          <w:rFonts w:ascii="Times New Roman" w:hAnsi="Times New Roman"/>
          <w:bCs/>
          <w:sz w:val="22"/>
          <w:lang w:val="sr-Latn-CS"/>
        </w:rPr>
        <w:t xml:space="preserve">., 1993: </w:t>
      </w:r>
      <w:r>
        <w:rPr>
          <w:rFonts w:ascii="Times New Roman" w:hAnsi="Times New Roman"/>
          <w:bCs/>
          <w:sz w:val="22"/>
          <w:lang w:val="sr-Latn-CS"/>
        </w:rPr>
        <w:t>Оплемењивање</w:t>
      </w:r>
      <w:r w:rsidRPr="00D9576B">
        <w:rPr>
          <w:rFonts w:ascii="Times New Roman" w:hAnsi="Times New Roman"/>
          <w:bCs/>
          <w:sz w:val="22"/>
          <w:lang w:val="sr-Latn-CS"/>
        </w:rPr>
        <w:t xml:space="preserve">  </w:t>
      </w:r>
      <w:r>
        <w:rPr>
          <w:rFonts w:ascii="Times New Roman" w:hAnsi="Times New Roman"/>
          <w:bCs/>
          <w:sz w:val="22"/>
          <w:lang w:val="sr-Latn-CS"/>
        </w:rPr>
        <w:t>јечма</w:t>
      </w:r>
      <w:r w:rsidRPr="00D9576B">
        <w:rPr>
          <w:rFonts w:ascii="Times New Roman" w:hAnsi="Times New Roman"/>
          <w:bCs/>
          <w:sz w:val="22"/>
          <w:lang w:val="sr-Latn-CS"/>
        </w:rPr>
        <w:t xml:space="preserve">  </w:t>
      </w:r>
      <w:r>
        <w:rPr>
          <w:rFonts w:ascii="Times New Roman" w:hAnsi="Times New Roman"/>
          <w:bCs/>
          <w:sz w:val="22"/>
          <w:lang w:val="sr-Latn-CS"/>
        </w:rPr>
        <w:t>на</w:t>
      </w:r>
      <w:r w:rsidRPr="00D9576B">
        <w:rPr>
          <w:rFonts w:ascii="Times New Roman" w:hAnsi="Times New Roman"/>
          <w:bCs/>
          <w:sz w:val="22"/>
          <w:lang w:val="sr-Latn-CS"/>
        </w:rPr>
        <w:t xml:space="preserve">  </w:t>
      </w:r>
      <w:r>
        <w:rPr>
          <w:rFonts w:ascii="Times New Roman" w:hAnsi="Times New Roman"/>
          <w:bCs/>
          <w:sz w:val="22"/>
          <w:lang w:val="sr-Latn-CS"/>
        </w:rPr>
        <w:t>принос</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квалитет</w:t>
      </w:r>
      <w:r w:rsidRPr="00D9576B">
        <w:rPr>
          <w:rFonts w:ascii="Times New Roman" w:hAnsi="Times New Roman"/>
          <w:bCs/>
          <w:sz w:val="22"/>
          <w:lang w:val="sr-Latn-CS"/>
        </w:rPr>
        <w:t xml:space="preserve">.   </w:t>
      </w:r>
      <w:r>
        <w:rPr>
          <w:rFonts w:ascii="Times New Roman" w:hAnsi="Times New Roman"/>
          <w:bCs/>
          <w:sz w:val="22"/>
          <w:lang w:val="sr-Latn-CS"/>
        </w:rPr>
        <w:t>Зборник</w:t>
      </w:r>
      <w:r w:rsidRPr="00D9576B">
        <w:rPr>
          <w:rFonts w:ascii="Times New Roman" w:hAnsi="Times New Roman"/>
          <w:bCs/>
          <w:sz w:val="22"/>
          <w:lang w:val="sr-Latn-CS"/>
        </w:rPr>
        <w:t xml:space="preserve">  </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ратар</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Нови</w:t>
      </w:r>
      <w:r w:rsidRPr="00D9576B">
        <w:rPr>
          <w:rFonts w:ascii="Times New Roman" w:hAnsi="Times New Roman"/>
          <w:bCs/>
          <w:sz w:val="22"/>
          <w:lang w:val="sr-Latn-CS"/>
        </w:rPr>
        <w:t xml:space="preserve"> </w:t>
      </w:r>
      <w:r>
        <w:rPr>
          <w:rFonts w:ascii="Times New Roman" w:hAnsi="Times New Roman"/>
          <w:bCs/>
          <w:sz w:val="22"/>
          <w:lang w:val="sr-Latn-CS"/>
        </w:rPr>
        <w:t>Сад</w:t>
      </w:r>
      <w:r w:rsidRPr="00D9576B">
        <w:rPr>
          <w:rFonts w:ascii="Times New Roman" w:hAnsi="Times New Roman"/>
          <w:bCs/>
          <w:sz w:val="22"/>
          <w:lang w:val="sr-Latn-CS"/>
        </w:rPr>
        <w:t xml:space="preserve">,  </w:t>
      </w:r>
      <w:r>
        <w:rPr>
          <w:rFonts w:ascii="Times New Roman" w:hAnsi="Times New Roman"/>
          <w:bCs/>
          <w:sz w:val="22"/>
          <w:lang w:val="sr-Latn-CS"/>
        </w:rPr>
        <w:t>Св</w:t>
      </w:r>
      <w:r w:rsidRPr="00D9576B">
        <w:rPr>
          <w:rFonts w:ascii="Times New Roman" w:hAnsi="Times New Roman"/>
          <w:bCs/>
          <w:sz w:val="22"/>
          <w:lang w:val="sr-Latn-CS"/>
        </w:rPr>
        <w:t xml:space="preserve">. 20,  </w:t>
      </w:r>
      <w:r>
        <w:rPr>
          <w:rFonts w:ascii="Times New Roman" w:hAnsi="Times New Roman"/>
          <w:bCs/>
          <w:sz w:val="22"/>
          <w:lang w:val="sr-Latn-CS"/>
        </w:rPr>
        <w:t>ст</w:t>
      </w:r>
      <w:r w:rsidRPr="00D9576B">
        <w:rPr>
          <w:rFonts w:ascii="Times New Roman" w:hAnsi="Times New Roman"/>
          <w:bCs/>
          <w:sz w:val="22"/>
          <w:lang w:val="sr-Latn-CS"/>
        </w:rPr>
        <w:t xml:space="preserve">. 261-267.  </w:t>
      </w:r>
    </w:p>
    <w:p w:rsidR="00D9576B" w:rsidRPr="00D9576B" w:rsidRDefault="00D9576B" w:rsidP="005842B1">
      <w:pPr>
        <w:pStyle w:val="ListParagraph"/>
        <w:numPr>
          <w:ilvl w:val="0"/>
          <w:numId w:val="14"/>
        </w:numPr>
        <w:tabs>
          <w:tab w:val="left" w:pos="1276"/>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Вапа</w:t>
      </w:r>
      <w:r w:rsidRPr="00D9576B">
        <w:rPr>
          <w:rFonts w:ascii="Times New Roman" w:hAnsi="Times New Roman"/>
          <w:bCs/>
          <w:sz w:val="22"/>
          <w:lang w:val="sr-Latn-CS"/>
        </w:rPr>
        <w:t xml:space="preserve">, </w:t>
      </w:r>
      <w:r>
        <w:rPr>
          <w:rFonts w:ascii="Times New Roman" w:hAnsi="Times New Roman"/>
          <w:bCs/>
          <w:sz w:val="22"/>
          <w:lang w:val="sr-Latn-CS"/>
        </w:rPr>
        <w:t>Љ</w:t>
      </w:r>
      <w:r w:rsidRPr="00D9576B">
        <w:rPr>
          <w:rFonts w:ascii="Times New Roman" w:hAnsi="Times New Roman"/>
          <w:bCs/>
          <w:sz w:val="22"/>
          <w:lang w:val="sr-Latn-CS"/>
        </w:rPr>
        <w:t>.,</w:t>
      </w:r>
      <w:r>
        <w:rPr>
          <w:rFonts w:ascii="Times New Roman" w:hAnsi="Times New Roman"/>
          <w:bCs/>
          <w:sz w:val="22"/>
          <w:lang w:val="sr-Latn-CS"/>
        </w:rPr>
        <w:t>Злоколица</w:t>
      </w:r>
      <w:r w:rsidRPr="00D9576B">
        <w:rPr>
          <w:rFonts w:ascii="Times New Roman" w:hAnsi="Times New Roman"/>
          <w:bCs/>
          <w:sz w:val="22"/>
          <w:lang w:val="sr-Latn-CS"/>
        </w:rPr>
        <w:t xml:space="preserve">, </w:t>
      </w:r>
      <w:r>
        <w:rPr>
          <w:rFonts w:ascii="Times New Roman" w:hAnsi="Times New Roman"/>
          <w:bCs/>
          <w:sz w:val="22"/>
          <w:lang w:val="sr-Latn-CS"/>
        </w:rPr>
        <w:t>М</w:t>
      </w:r>
      <w:r w:rsidRPr="00D9576B">
        <w:rPr>
          <w:rFonts w:ascii="Times New Roman" w:hAnsi="Times New Roman"/>
          <w:bCs/>
          <w:sz w:val="22"/>
          <w:lang w:val="sr-Latn-CS"/>
        </w:rPr>
        <w:t>.,</w:t>
      </w:r>
      <w:r>
        <w:rPr>
          <w:rFonts w:ascii="Times New Roman" w:hAnsi="Times New Roman"/>
          <w:bCs/>
          <w:sz w:val="22"/>
          <w:lang w:val="sr-Latn-CS"/>
        </w:rPr>
        <w:t>Денчић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Ковачев</w:t>
      </w:r>
      <w:r w:rsidRPr="00D9576B">
        <w:rPr>
          <w:rFonts w:ascii="Times New Roman" w:hAnsi="Times New Roman"/>
          <w:bCs/>
          <w:sz w:val="22"/>
          <w:lang w:val="sr-Latn-CS"/>
        </w:rPr>
        <w:t>-</w:t>
      </w:r>
      <w:r>
        <w:rPr>
          <w:rFonts w:ascii="Times New Roman" w:hAnsi="Times New Roman"/>
          <w:bCs/>
          <w:sz w:val="22"/>
          <w:lang w:val="sr-Latn-CS"/>
        </w:rPr>
        <w:t>Дјолаи</w:t>
      </w:r>
      <w:r w:rsidRPr="00D9576B">
        <w:rPr>
          <w:rFonts w:ascii="Times New Roman" w:hAnsi="Times New Roman"/>
          <w:bCs/>
          <w:sz w:val="22"/>
          <w:lang w:val="sr-Latn-CS"/>
        </w:rPr>
        <w:t xml:space="preserve">, </w:t>
      </w:r>
      <w:r>
        <w:rPr>
          <w:rFonts w:ascii="Times New Roman" w:hAnsi="Times New Roman"/>
          <w:bCs/>
          <w:sz w:val="22"/>
          <w:lang w:val="sr-Latn-CS"/>
        </w:rPr>
        <w:t>М</w:t>
      </w:r>
      <w:r w:rsidRPr="00D9576B">
        <w:rPr>
          <w:rFonts w:ascii="Times New Roman" w:hAnsi="Times New Roman"/>
          <w:bCs/>
          <w:sz w:val="22"/>
          <w:lang w:val="sr-Latn-CS"/>
        </w:rPr>
        <w:t xml:space="preserve">., 1993: </w:t>
      </w:r>
      <w:r>
        <w:rPr>
          <w:rFonts w:ascii="Times New Roman" w:hAnsi="Times New Roman"/>
          <w:bCs/>
          <w:sz w:val="22"/>
          <w:lang w:val="sr-Latn-CS"/>
        </w:rPr>
        <w:t>Повезаност</w:t>
      </w:r>
      <w:r w:rsidRPr="00D9576B">
        <w:rPr>
          <w:rFonts w:ascii="Times New Roman" w:hAnsi="Times New Roman"/>
          <w:bCs/>
          <w:sz w:val="22"/>
          <w:lang w:val="sr-Latn-CS"/>
        </w:rPr>
        <w:t xml:space="preserve"> </w:t>
      </w:r>
      <w:r>
        <w:rPr>
          <w:rFonts w:ascii="Times New Roman" w:hAnsi="Times New Roman"/>
          <w:bCs/>
          <w:sz w:val="22"/>
          <w:lang w:val="sr-Latn-CS"/>
        </w:rPr>
        <w:t>резервних</w:t>
      </w:r>
      <w:r w:rsidRPr="00D9576B">
        <w:rPr>
          <w:rFonts w:ascii="Times New Roman" w:hAnsi="Times New Roman"/>
          <w:bCs/>
          <w:sz w:val="22"/>
          <w:lang w:val="sr-Latn-CS"/>
        </w:rPr>
        <w:t xml:space="preserve">  </w:t>
      </w:r>
      <w:r>
        <w:rPr>
          <w:rFonts w:ascii="Times New Roman" w:hAnsi="Times New Roman"/>
          <w:bCs/>
          <w:sz w:val="22"/>
          <w:lang w:val="sr-Latn-CS"/>
        </w:rPr>
        <w:t>протеина</w:t>
      </w:r>
      <w:r w:rsidRPr="00D9576B">
        <w:rPr>
          <w:rFonts w:ascii="Times New Roman" w:hAnsi="Times New Roman"/>
          <w:bCs/>
          <w:sz w:val="22"/>
          <w:lang w:val="sr-Latn-CS"/>
        </w:rPr>
        <w:t xml:space="preserve"> </w:t>
      </w:r>
      <w:r>
        <w:rPr>
          <w:rFonts w:ascii="Times New Roman" w:hAnsi="Times New Roman"/>
          <w:bCs/>
          <w:sz w:val="22"/>
          <w:lang w:val="sr-Latn-CS"/>
        </w:rPr>
        <w:t>са</w:t>
      </w:r>
      <w:r w:rsidRPr="00D9576B">
        <w:rPr>
          <w:rFonts w:ascii="Times New Roman" w:hAnsi="Times New Roman"/>
          <w:bCs/>
          <w:sz w:val="22"/>
          <w:lang w:val="sr-Latn-CS"/>
        </w:rPr>
        <w:t xml:space="preserve"> </w:t>
      </w:r>
      <w:r>
        <w:rPr>
          <w:rFonts w:ascii="Times New Roman" w:hAnsi="Times New Roman"/>
          <w:bCs/>
          <w:sz w:val="22"/>
          <w:lang w:val="sr-Latn-CS"/>
        </w:rPr>
        <w:t>технолошким</w:t>
      </w:r>
      <w:r w:rsidRPr="00D9576B">
        <w:rPr>
          <w:rFonts w:ascii="Times New Roman" w:hAnsi="Times New Roman"/>
          <w:bCs/>
          <w:sz w:val="22"/>
          <w:lang w:val="sr-Latn-CS"/>
        </w:rPr>
        <w:t xml:space="preserve"> </w:t>
      </w:r>
      <w:r>
        <w:rPr>
          <w:rFonts w:ascii="Times New Roman" w:hAnsi="Times New Roman"/>
          <w:bCs/>
          <w:sz w:val="22"/>
          <w:lang w:val="sr-Latn-CS"/>
        </w:rPr>
        <w:t>квалитетом</w:t>
      </w:r>
      <w:r w:rsidRPr="00D9576B">
        <w:rPr>
          <w:rFonts w:ascii="Times New Roman" w:hAnsi="Times New Roman"/>
          <w:bCs/>
          <w:sz w:val="22"/>
          <w:lang w:val="sr-Latn-CS"/>
        </w:rPr>
        <w:t xml:space="preserve"> </w:t>
      </w:r>
      <w:r>
        <w:rPr>
          <w:rFonts w:ascii="Times New Roman" w:hAnsi="Times New Roman"/>
          <w:bCs/>
          <w:sz w:val="22"/>
          <w:lang w:val="sr-Latn-CS"/>
        </w:rPr>
        <w:t>пшенице</w:t>
      </w:r>
      <w:r w:rsidRPr="00D9576B">
        <w:rPr>
          <w:rFonts w:ascii="Times New Roman" w:hAnsi="Times New Roman"/>
          <w:bCs/>
          <w:sz w:val="22"/>
          <w:lang w:val="sr-Latn-CS"/>
        </w:rPr>
        <w:t xml:space="preserve">. </w:t>
      </w:r>
      <w:r>
        <w:rPr>
          <w:rFonts w:ascii="Times New Roman" w:hAnsi="Times New Roman"/>
          <w:bCs/>
          <w:sz w:val="22"/>
          <w:lang w:val="sr-Latn-CS"/>
        </w:rPr>
        <w:t>Збор</w:t>
      </w:r>
      <w:r w:rsidRPr="00D9576B">
        <w:rPr>
          <w:rFonts w:ascii="Times New Roman" w:hAnsi="Times New Roman"/>
          <w:bCs/>
          <w:sz w:val="22"/>
          <w:lang w:val="sr-Latn-CS"/>
        </w:rPr>
        <w:t xml:space="preserve">.  </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ратар</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Нови</w:t>
      </w:r>
      <w:r w:rsidRPr="00D9576B">
        <w:rPr>
          <w:rFonts w:ascii="Times New Roman" w:hAnsi="Times New Roman"/>
          <w:bCs/>
          <w:sz w:val="22"/>
          <w:lang w:val="sr-Latn-CS"/>
        </w:rPr>
        <w:t xml:space="preserve"> </w:t>
      </w:r>
      <w:r>
        <w:rPr>
          <w:rFonts w:ascii="Times New Roman" w:hAnsi="Times New Roman"/>
          <w:bCs/>
          <w:sz w:val="22"/>
          <w:lang w:val="sr-Latn-CS"/>
        </w:rPr>
        <w:t>Сад</w:t>
      </w:r>
      <w:r w:rsidRPr="00D9576B">
        <w:rPr>
          <w:rFonts w:ascii="Times New Roman" w:hAnsi="Times New Roman"/>
          <w:bCs/>
          <w:sz w:val="22"/>
          <w:lang w:val="sr-Latn-CS"/>
        </w:rPr>
        <w:t xml:space="preserve">,  </w:t>
      </w:r>
      <w:r>
        <w:rPr>
          <w:rFonts w:ascii="Times New Roman" w:hAnsi="Times New Roman"/>
          <w:bCs/>
          <w:sz w:val="22"/>
          <w:lang w:val="sr-Latn-CS"/>
        </w:rPr>
        <w:t>Св</w:t>
      </w:r>
      <w:r w:rsidRPr="00D9576B">
        <w:rPr>
          <w:rFonts w:ascii="Times New Roman" w:hAnsi="Times New Roman"/>
          <w:bCs/>
          <w:sz w:val="22"/>
          <w:lang w:val="sr-Latn-CS"/>
        </w:rPr>
        <w:t xml:space="preserve">. 20,  </w:t>
      </w:r>
      <w:r>
        <w:rPr>
          <w:rFonts w:ascii="Times New Roman" w:hAnsi="Times New Roman"/>
          <w:bCs/>
          <w:sz w:val="22"/>
          <w:lang w:val="sr-Latn-CS"/>
        </w:rPr>
        <w:t>ст</w:t>
      </w:r>
      <w:r w:rsidRPr="00D9576B">
        <w:rPr>
          <w:rFonts w:ascii="Times New Roman" w:hAnsi="Times New Roman"/>
          <w:bCs/>
          <w:sz w:val="22"/>
          <w:lang w:val="sr-Latn-CS"/>
        </w:rPr>
        <w:t xml:space="preserve">. 369-379.  </w:t>
      </w:r>
    </w:p>
    <w:p w:rsidR="00D9576B" w:rsidRPr="00D9576B"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Малешевић</w:t>
      </w:r>
      <w:r w:rsidRPr="00D9576B">
        <w:rPr>
          <w:rFonts w:ascii="Times New Roman" w:hAnsi="Times New Roman"/>
          <w:bCs/>
          <w:sz w:val="22"/>
          <w:lang w:val="sr-Latn-CS"/>
        </w:rPr>
        <w:t xml:space="preserve">, </w:t>
      </w:r>
      <w:r>
        <w:rPr>
          <w:rFonts w:ascii="Times New Roman" w:hAnsi="Times New Roman"/>
          <w:bCs/>
          <w:sz w:val="22"/>
          <w:lang w:val="sr-Latn-CS"/>
        </w:rPr>
        <w:t>М</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Момчиловић</w:t>
      </w:r>
      <w:r w:rsidRPr="00D9576B">
        <w:rPr>
          <w:rFonts w:ascii="Times New Roman" w:hAnsi="Times New Roman"/>
          <w:bCs/>
          <w:sz w:val="22"/>
          <w:lang w:val="sr-Latn-CS"/>
        </w:rPr>
        <w:t xml:space="preserve"> </w:t>
      </w:r>
      <w:r>
        <w:rPr>
          <w:rFonts w:ascii="Times New Roman" w:hAnsi="Times New Roman"/>
          <w:bCs/>
          <w:sz w:val="22"/>
          <w:lang w:val="sr-Latn-CS"/>
        </w:rPr>
        <w:t>Војислава</w:t>
      </w:r>
      <w:r w:rsidRPr="00D9576B">
        <w:rPr>
          <w:rFonts w:ascii="Times New Roman" w:hAnsi="Times New Roman"/>
          <w:bCs/>
          <w:sz w:val="22"/>
          <w:lang w:val="sr-Latn-CS"/>
        </w:rPr>
        <w:t xml:space="preserve">, 1994: </w:t>
      </w:r>
      <w:r>
        <w:rPr>
          <w:rFonts w:ascii="Times New Roman" w:hAnsi="Times New Roman"/>
          <w:bCs/>
          <w:sz w:val="22"/>
          <w:lang w:val="sr-Latn-CS"/>
        </w:rPr>
        <w:t>Анализа</w:t>
      </w:r>
      <w:r w:rsidRPr="00D9576B">
        <w:rPr>
          <w:rFonts w:ascii="Times New Roman" w:hAnsi="Times New Roman"/>
          <w:bCs/>
          <w:sz w:val="22"/>
          <w:lang w:val="sr-Latn-CS"/>
        </w:rPr>
        <w:t xml:space="preserve">  </w:t>
      </w:r>
      <w:r>
        <w:rPr>
          <w:rFonts w:ascii="Times New Roman" w:hAnsi="Times New Roman"/>
          <w:bCs/>
          <w:sz w:val="22"/>
          <w:lang w:val="sr-Latn-CS"/>
        </w:rPr>
        <w:t>производње</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сортимент</w:t>
      </w:r>
      <w:r w:rsidRPr="00D9576B">
        <w:rPr>
          <w:rFonts w:ascii="Times New Roman" w:hAnsi="Times New Roman"/>
          <w:bCs/>
          <w:sz w:val="22"/>
          <w:lang w:val="sr-Latn-CS"/>
        </w:rPr>
        <w:t xml:space="preserve"> </w:t>
      </w:r>
      <w:r>
        <w:rPr>
          <w:rFonts w:ascii="Times New Roman" w:hAnsi="Times New Roman"/>
          <w:bCs/>
          <w:sz w:val="22"/>
          <w:lang w:val="sr-Latn-CS"/>
        </w:rPr>
        <w:t>пшенице</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јечма</w:t>
      </w:r>
      <w:r w:rsidRPr="00D9576B">
        <w:rPr>
          <w:rFonts w:ascii="Times New Roman" w:hAnsi="Times New Roman"/>
          <w:bCs/>
          <w:sz w:val="22"/>
          <w:lang w:val="sr-Latn-CS"/>
        </w:rPr>
        <w:t xml:space="preserve"> </w:t>
      </w:r>
      <w:r>
        <w:rPr>
          <w:rFonts w:ascii="Times New Roman" w:hAnsi="Times New Roman"/>
          <w:bCs/>
          <w:sz w:val="22"/>
          <w:lang w:val="sr-Latn-CS"/>
        </w:rPr>
        <w:t>у</w:t>
      </w:r>
      <w:r w:rsidRPr="00D9576B">
        <w:rPr>
          <w:rFonts w:ascii="Times New Roman" w:hAnsi="Times New Roman"/>
          <w:bCs/>
          <w:sz w:val="22"/>
          <w:lang w:val="sr-Latn-CS"/>
        </w:rPr>
        <w:t xml:space="preserve"> 1992/93. </w:t>
      </w:r>
      <w:r>
        <w:rPr>
          <w:rFonts w:ascii="Times New Roman" w:hAnsi="Times New Roman"/>
          <w:bCs/>
          <w:sz w:val="22"/>
          <w:lang w:val="sr-Latn-CS"/>
        </w:rPr>
        <w:t>год</w:t>
      </w:r>
      <w:r w:rsidRPr="00D9576B">
        <w:rPr>
          <w:rFonts w:ascii="Times New Roman" w:hAnsi="Times New Roman"/>
          <w:bCs/>
          <w:sz w:val="22"/>
          <w:lang w:val="sr-Latn-CS"/>
        </w:rPr>
        <w:t xml:space="preserve">.. 261-267.  </w:t>
      </w:r>
      <w:r>
        <w:rPr>
          <w:rFonts w:ascii="Times New Roman" w:hAnsi="Times New Roman"/>
          <w:bCs/>
          <w:sz w:val="22"/>
          <w:lang w:val="sr-Latn-CS"/>
        </w:rPr>
        <w:t>Збор</w:t>
      </w:r>
      <w:r w:rsidRPr="00D9576B">
        <w:rPr>
          <w:rFonts w:ascii="Times New Roman" w:hAnsi="Times New Roman"/>
          <w:bCs/>
          <w:sz w:val="22"/>
          <w:lang w:val="sr-Latn-CS"/>
        </w:rPr>
        <w:t xml:space="preserve">. </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ратар</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Нови</w:t>
      </w:r>
      <w:r w:rsidRPr="00D9576B">
        <w:rPr>
          <w:rFonts w:ascii="Times New Roman" w:hAnsi="Times New Roman"/>
          <w:bCs/>
          <w:sz w:val="22"/>
          <w:lang w:val="sr-Latn-CS"/>
        </w:rPr>
        <w:t xml:space="preserve"> </w:t>
      </w:r>
      <w:r>
        <w:rPr>
          <w:rFonts w:ascii="Times New Roman" w:hAnsi="Times New Roman"/>
          <w:bCs/>
          <w:sz w:val="22"/>
          <w:lang w:val="sr-Latn-CS"/>
        </w:rPr>
        <w:t>Сад</w:t>
      </w:r>
      <w:r w:rsidRPr="00D9576B">
        <w:rPr>
          <w:rFonts w:ascii="Times New Roman" w:hAnsi="Times New Roman"/>
          <w:bCs/>
          <w:sz w:val="22"/>
          <w:lang w:val="sr-Latn-CS"/>
        </w:rPr>
        <w:t xml:space="preserve">,  </w:t>
      </w:r>
      <w:r>
        <w:rPr>
          <w:rFonts w:ascii="Times New Roman" w:hAnsi="Times New Roman"/>
          <w:bCs/>
          <w:sz w:val="22"/>
          <w:lang w:val="sr-Latn-CS"/>
        </w:rPr>
        <w:t>св</w:t>
      </w:r>
      <w:r w:rsidRPr="00D9576B">
        <w:rPr>
          <w:rFonts w:ascii="Times New Roman" w:hAnsi="Times New Roman"/>
          <w:bCs/>
          <w:sz w:val="22"/>
          <w:lang w:val="sr-Latn-CS"/>
        </w:rPr>
        <w:t xml:space="preserve">. 22,  </w:t>
      </w:r>
      <w:r>
        <w:rPr>
          <w:rFonts w:ascii="Times New Roman" w:hAnsi="Times New Roman"/>
          <w:bCs/>
          <w:sz w:val="22"/>
          <w:lang w:val="sr-Latn-CS"/>
        </w:rPr>
        <w:t>ст</w:t>
      </w:r>
      <w:r w:rsidRPr="00D9576B">
        <w:rPr>
          <w:rFonts w:ascii="Times New Roman" w:hAnsi="Times New Roman"/>
          <w:bCs/>
          <w:sz w:val="22"/>
          <w:lang w:val="sr-Latn-CS"/>
        </w:rPr>
        <w:t xml:space="preserve">. 619-626. </w:t>
      </w:r>
    </w:p>
    <w:p w:rsidR="00D9576B" w:rsidRPr="00D9576B" w:rsidRDefault="00D9576B"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Мишић</w:t>
      </w:r>
      <w:r w:rsidRPr="00D9576B">
        <w:rPr>
          <w:rFonts w:ascii="Times New Roman" w:hAnsi="Times New Roman"/>
          <w:bCs/>
          <w:sz w:val="22"/>
          <w:lang w:val="sr-Latn-CS"/>
        </w:rPr>
        <w:t xml:space="preserve">, </w:t>
      </w:r>
      <w:r>
        <w:rPr>
          <w:rFonts w:ascii="Times New Roman" w:hAnsi="Times New Roman"/>
          <w:bCs/>
          <w:sz w:val="22"/>
          <w:lang w:val="sr-Latn-CS"/>
        </w:rPr>
        <w:t>Т</w:t>
      </w:r>
      <w:r w:rsidRPr="00D9576B">
        <w:rPr>
          <w:rFonts w:ascii="Times New Roman" w:hAnsi="Times New Roman"/>
          <w:bCs/>
          <w:sz w:val="22"/>
          <w:lang w:val="sr-Latn-CS"/>
        </w:rPr>
        <w:t xml:space="preserve">., </w:t>
      </w:r>
      <w:r>
        <w:rPr>
          <w:rFonts w:ascii="Times New Roman" w:hAnsi="Times New Roman"/>
          <w:bCs/>
          <w:sz w:val="22"/>
          <w:lang w:val="sr-Latn-CS"/>
        </w:rPr>
        <w:t>Боројевић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Микић</w:t>
      </w:r>
      <w:r w:rsidRPr="00D9576B">
        <w:rPr>
          <w:rFonts w:ascii="Times New Roman" w:hAnsi="Times New Roman"/>
          <w:bCs/>
          <w:sz w:val="22"/>
          <w:lang w:val="sr-Latn-CS"/>
        </w:rPr>
        <w:t xml:space="preserve">, </w:t>
      </w:r>
      <w:r>
        <w:rPr>
          <w:rFonts w:ascii="Times New Roman" w:hAnsi="Times New Roman"/>
          <w:bCs/>
          <w:sz w:val="22"/>
          <w:lang w:val="sr-Latn-CS"/>
        </w:rPr>
        <w:t>Д</w:t>
      </w:r>
      <w:r w:rsidRPr="00D9576B">
        <w:rPr>
          <w:rFonts w:ascii="Times New Roman" w:hAnsi="Times New Roman"/>
          <w:bCs/>
          <w:sz w:val="22"/>
          <w:lang w:val="sr-Latn-CS"/>
        </w:rPr>
        <w:t xml:space="preserve">., </w:t>
      </w:r>
      <w:r>
        <w:rPr>
          <w:rFonts w:ascii="Times New Roman" w:hAnsi="Times New Roman"/>
          <w:bCs/>
          <w:sz w:val="22"/>
          <w:lang w:val="sr-Latn-CS"/>
        </w:rPr>
        <w:t>Денчић</w:t>
      </w:r>
      <w:r w:rsidRPr="00D9576B">
        <w:rPr>
          <w:rFonts w:ascii="Times New Roman" w:hAnsi="Times New Roman"/>
          <w:bCs/>
          <w:sz w:val="22"/>
          <w:lang w:val="sr-Latn-CS"/>
        </w:rPr>
        <w:t xml:space="preserve">, </w:t>
      </w:r>
      <w:r>
        <w:rPr>
          <w:rFonts w:ascii="Times New Roman" w:hAnsi="Times New Roman"/>
          <w:bCs/>
          <w:sz w:val="22"/>
          <w:lang w:val="sr-Latn-CS"/>
        </w:rPr>
        <w:t>С</w:t>
      </w:r>
      <w:r w:rsidRPr="00D9576B">
        <w:rPr>
          <w:rFonts w:ascii="Times New Roman" w:hAnsi="Times New Roman"/>
          <w:bCs/>
          <w:sz w:val="22"/>
          <w:lang w:val="sr-Latn-CS"/>
        </w:rPr>
        <w:t xml:space="preserve">., </w:t>
      </w:r>
      <w:r>
        <w:rPr>
          <w:rFonts w:ascii="Times New Roman" w:hAnsi="Times New Roman"/>
          <w:bCs/>
          <w:sz w:val="22"/>
          <w:lang w:val="sr-Latn-CS"/>
        </w:rPr>
        <w:t>Михаљев</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Јерковић</w:t>
      </w:r>
      <w:r w:rsidRPr="00D9576B">
        <w:rPr>
          <w:rFonts w:ascii="Times New Roman" w:hAnsi="Times New Roman"/>
          <w:bCs/>
          <w:sz w:val="22"/>
          <w:lang w:val="sr-Latn-CS"/>
        </w:rPr>
        <w:t xml:space="preserve">, </w:t>
      </w:r>
      <w:r>
        <w:rPr>
          <w:rFonts w:ascii="Times New Roman" w:hAnsi="Times New Roman"/>
          <w:bCs/>
          <w:sz w:val="22"/>
          <w:lang w:val="sr-Latn-CS"/>
        </w:rPr>
        <w:t>З</w:t>
      </w:r>
      <w:r w:rsidRPr="00D9576B">
        <w:rPr>
          <w:rFonts w:ascii="Times New Roman" w:hAnsi="Times New Roman"/>
          <w:bCs/>
          <w:sz w:val="22"/>
          <w:lang w:val="sr-Latn-CS"/>
        </w:rPr>
        <w:t xml:space="preserve">., </w:t>
      </w:r>
      <w:r>
        <w:rPr>
          <w:rFonts w:ascii="Times New Roman" w:hAnsi="Times New Roman"/>
          <w:bCs/>
          <w:sz w:val="22"/>
          <w:lang w:val="sr-Latn-CS"/>
        </w:rPr>
        <w:t>Панковић</w:t>
      </w:r>
      <w:r w:rsidRPr="00D9576B">
        <w:rPr>
          <w:rFonts w:ascii="Times New Roman" w:hAnsi="Times New Roman"/>
          <w:bCs/>
          <w:sz w:val="22"/>
          <w:lang w:val="sr-Latn-CS"/>
        </w:rPr>
        <w:t xml:space="preserve">, </w:t>
      </w:r>
      <w:r>
        <w:rPr>
          <w:rFonts w:ascii="Times New Roman" w:hAnsi="Times New Roman"/>
          <w:bCs/>
          <w:sz w:val="22"/>
          <w:lang w:val="sr-Latn-CS"/>
        </w:rPr>
        <w:t>Л</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Јевтић</w:t>
      </w:r>
      <w:r w:rsidRPr="00D9576B">
        <w:rPr>
          <w:rFonts w:ascii="Times New Roman" w:hAnsi="Times New Roman"/>
          <w:bCs/>
          <w:sz w:val="22"/>
          <w:lang w:val="sr-Latn-CS"/>
        </w:rPr>
        <w:t xml:space="preserve">, </w:t>
      </w:r>
      <w:r>
        <w:rPr>
          <w:rFonts w:ascii="Times New Roman" w:hAnsi="Times New Roman"/>
          <w:bCs/>
          <w:sz w:val="22"/>
          <w:lang w:val="sr-Latn-CS"/>
        </w:rPr>
        <w:t>Р</w:t>
      </w:r>
      <w:r w:rsidRPr="00D9576B">
        <w:rPr>
          <w:rFonts w:ascii="Times New Roman" w:hAnsi="Times New Roman"/>
          <w:bCs/>
          <w:sz w:val="22"/>
          <w:lang w:val="sr-Latn-CS"/>
        </w:rPr>
        <w:t xml:space="preserve">., 1994: </w:t>
      </w:r>
      <w:r>
        <w:rPr>
          <w:rFonts w:ascii="Times New Roman" w:hAnsi="Times New Roman"/>
          <w:bCs/>
          <w:sz w:val="22"/>
          <w:lang w:val="sr-Latn-CS"/>
        </w:rPr>
        <w:t>Важније</w:t>
      </w:r>
      <w:r w:rsidRPr="00D9576B">
        <w:rPr>
          <w:rFonts w:ascii="Times New Roman" w:hAnsi="Times New Roman"/>
          <w:bCs/>
          <w:sz w:val="22"/>
          <w:lang w:val="sr-Latn-CS"/>
        </w:rPr>
        <w:t xml:space="preserve"> </w:t>
      </w:r>
      <w:r>
        <w:rPr>
          <w:rFonts w:ascii="Times New Roman" w:hAnsi="Times New Roman"/>
          <w:bCs/>
          <w:sz w:val="22"/>
          <w:lang w:val="sr-Latn-CS"/>
        </w:rPr>
        <w:t>карактеристике</w:t>
      </w:r>
      <w:r w:rsidRPr="00D9576B">
        <w:rPr>
          <w:rFonts w:ascii="Times New Roman" w:hAnsi="Times New Roman"/>
          <w:bCs/>
          <w:sz w:val="22"/>
          <w:lang w:val="sr-Latn-CS"/>
        </w:rPr>
        <w:t xml:space="preserve"> </w:t>
      </w:r>
      <w:r>
        <w:rPr>
          <w:rFonts w:ascii="Times New Roman" w:hAnsi="Times New Roman"/>
          <w:bCs/>
          <w:sz w:val="22"/>
          <w:lang w:val="sr-Latn-CS"/>
        </w:rPr>
        <w:t>новосадских</w:t>
      </w:r>
      <w:r w:rsidRPr="00D9576B">
        <w:rPr>
          <w:rFonts w:ascii="Times New Roman" w:hAnsi="Times New Roman"/>
          <w:bCs/>
          <w:sz w:val="22"/>
          <w:lang w:val="sr-Latn-CS"/>
        </w:rPr>
        <w:t xml:space="preserve"> </w:t>
      </w:r>
      <w:r>
        <w:rPr>
          <w:rFonts w:ascii="Times New Roman" w:hAnsi="Times New Roman"/>
          <w:bCs/>
          <w:sz w:val="22"/>
          <w:lang w:val="sr-Latn-CS"/>
        </w:rPr>
        <w:t>сорти</w:t>
      </w:r>
      <w:r w:rsidRPr="00D9576B">
        <w:rPr>
          <w:rFonts w:ascii="Times New Roman" w:hAnsi="Times New Roman"/>
          <w:bCs/>
          <w:sz w:val="22"/>
          <w:lang w:val="sr-Latn-CS"/>
        </w:rPr>
        <w:t xml:space="preserve"> </w:t>
      </w:r>
      <w:r>
        <w:rPr>
          <w:rFonts w:ascii="Times New Roman" w:hAnsi="Times New Roman"/>
          <w:bCs/>
          <w:sz w:val="22"/>
          <w:lang w:val="sr-Latn-CS"/>
        </w:rPr>
        <w:t>озиме</w:t>
      </w:r>
      <w:r w:rsidRPr="00D9576B">
        <w:rPr>
          <w:rFonts w:ascii="Times New Roman" w:hAnsi="Times New Roman"/>
          <w:bCs/>
          <w:sz w:val="22"/>
          <w:lang w:val="sr-Latn-CS"/>
        </w:rPr>
        <w:t xml:space="preserve"> </w:t>
      </w:r>
      <w:r>
        <w:rPr>
          <w:rFonts w:ascii="Times New Roman" w:hAnsi="Times New Roman"/>
          <w:bCs/>
          <w:sz w:val="22"/>
          <w:lang w:val="sr-Latn-CS"/>
        </w:rPr>
        <w:t>пшенице</w:t>
      </w:r>
      <w:r w:rsidRPr="00D9576B">
        <w:rPr>
          <w:rFonts w:ascii="Times New Roman" w:hAnsi="Times New Roman"/>
          <w:bCs/>
          <w:sz w:val="22"/>
          <w:lang w:val="sr-Latn-CS"/>
        </w:rPr>
        <w:t xml:space="preserve"> </w:t>
      </w:r>
      <w:r>
        <w:rPr>
          <w:rFonts w:ascii="Times New Roman" w:hAnsi="Times New Roman"/>
          <w:bCs/>
          <w:sz w:val="22"/>
          <w:lang w:val="sr-Latn-CS"/>
        </w:rPr>
        <w:t>признатих</w:t>
      </w:r>
      <w:r w:rsidRPr="00D9576B">
        <w:rPr>
          <w:rFonts w:ascii="Times New Roman" w:hAnsi="Times New Roman"/>
          <w:bCs/>
          <w:sz w:val="22"/>
          <w:lang w:val="sr-Latn-CS"/>
        </w:rPr>
        <w:t xml:space="preserve"> 1993 </w:t>
      </w:r>
      <w:r>
        <w:rPr>
          <w:rFonts w:ascii="Times New Roman" w:hAnsi="Times New Roman"/>
          <w:bCs/>
          <w:sz w:val="22"/>
          <w:lang w:val="sr-Latn-CS"/>
        </w:rPr>
        <w:t>године</w:t>
      </w:r>
      <w:r w:rsidRPr="00D9576B">
        <w:rPr>
          <w:rFonts w:ascii="Times New Roman" w:hAnsi="Times New Roman"/>
          <w:bCs/>
          <w:sz w:val="22"/>
          <w:lang w:val="sr-Latn-CS"/>
        </w:rPr>
        <w:t xml:space="preserve">. </w:t>
      </w:r>
      <w:r>
        <w:rPr>
          <w:rFonts w:ascii="Times New Roman" w:hAnsi="Times New Roman"/>
          <w:bCs/>
          <w:sz w:val="22"/>
          <w:lang w:val="sr-Latn-CS"/>
        </w:rPr>
        <w:t>Збор</w:t>
      </w:r>
      <w:r w:rsidRPr="00D9576B">
        <w:rPr>
          <w:rFonts w:ascii="Times New Roman" w:hAnsi="Times New Roman"/>
          <w:bCs/>
          <w:sz w:val="22"/>
          <w:lang w:val="sr-Latn-CS"/>
        </w:rPr>
        <w:t xml:space="preserve">. </w:t>
      </w:r>
      <w:r>
        <w:rPr>
          <w:rFonts w:ascii="Times New Roman" w:hAnsi="Times New Roman"/>
          <w:bCs/>
          <w:sz w:val="22"/>
          <w:lang w:val="sr-Latn-CS"/>
        </w:rPr>
        <w:t>рад</w:t>
      </w:r>
      <w:r w:rsidRPr="00D9576B">
        <w:rPr>
          <w:rFonts w:ascii="Times New Roman" w:hAnsi="Times New Roman"/>
          <w:bCs/>
          <w:sz w:val="22"/>
          <w:lang w:val="sr-Latn-CS"/>
        </w:rPr>
        <w:t xml:space="preserve">. </w:t>
      </w:r>
      <w:r>
        <w:rPr>
          <w:rFonts w:ascii="Times New Roman" w:hAnsi="Times New Roman"/>
          <w:bCs/>
          <w:sz w:val="22"/>
          <w:lang w:val="sr-Latn-CS"/>
        </w:rPr>
        <w:t>Инст</w:t>
      </w:r>
      <w:r w:rsidRPr="00D9576B">
        <w:rPr>
          <w:rFonts w:ascii="Times New Roman" w:hAnsi="Times New Roman"/>
          <w:bCs/>
          <w:sz w:val="22"/>
          <w:lang w:val="sr-Latn-CS"/>
        </w:rPr>
        <w:t xml:space="preserve">. </w:t>
      </w:r>
      <w:r>
        <w:rPr>
          <w:rFonts w:ascii="Times New Roman" w:hAnsi="Times New Roman"/>
          <w:bCs/>
          <w:sz w:val="22"/>
          <w:lang w:val="sr-Latn-CS"/>
        </w:rPr>
        <w:t>за</w:t>
      </w:r>
      <w:r w:rsidRPr="00D9576B">
        <w:rPr>
          <w:rFonts w:ascii="Times New Roman" w:hAnsi="Times New Roman"/>
          <w:bCs/>
          <w:sz w:val="22"/>
          <w:lang w:val="sr-Latn-CS"/>
        </w:rPr>
        <w:t xml:space="preserve"> </w:t>
      </w:r>
      <w:r>
        <w:rPr>
          <w:rFonts w:ascii="Times New Roman" w:hAnsi="Times New Roman"/>
          <w:bCs/>
          <w:sz w:val="22"/>
          <w:lang w:val="sr-Latn-CS"/>
        </w:rPr>
        <w:t>ратар</w:t>
      </w:r>
      <w:r w:rsidRPr="00D9576B">
        <w:rPr>
          <w:rFonts w:ascii="Times New Roman" w:hAnsi="Times New Roman"/>
          <w:bCs/>
          <w:sz w:val="22"/>
          <w:lang w:val="sr-Latn-CS"/>
        </w:rPr>
        <w:t xml:space="preserve">. </w:t>
      </w:r>
      <w:r>
        <w:rPr>
          <w:rFonts w:ascii="Times New Roman" w:hAnsi="Times New Roman"/>
          <w:bCs/>
          <w:sz w:val="22"/>
          <w:lang w:val="sr-Latn-CS"/>
        </w:rPr>
        <w:t>и</w:t>
      </w:r>
      <w:r w:rsidRPr="00D9576B">
        <w:rPr>
          <w:rFonts w:ascii="Times New Roman" w:hAnsi="Times New Roman"/>
          <w:bCs/>
          <w:sz w:val="22"/>
          <w:lang w:val="sr-Latn-CS"/>
        </w:rPr>
        <w:t xml:space="preserve"> </w:t>
      </w:r>
      <w:r>
        <w:rPr>
          <w:rFonts w:ascii="Times New Roman" w:hAnsi="Times New Roman"/>
          <w:bCs/>
          <w:sz w:val="22"/>
          <w:lang w:val="sr-Latn-CS"/>
        </w:rPr>
        <w:t>поврт</w:t>
      </w:r>
      <w:r w:rsidRPr="00D9576B">
        <w:rPr>
          <w:rFonts w:ascii="Times New Roman" w:hAnsi="Times New Roman"/>
          <w:bCs/>
          <w:sz w:val="22"/>
          <w:lang w:val="sr-Latn-CS"/>
        </w:rPr>
        <w:t xml:space="preserve">., </w:t>
      </w:r>
      <w:r>
        <w:rPr>
          <w:rFonts w:ascii="Times New Roman" w:hAnsi="Times New Roman"/>
          <w:bCs/>
          <w:sz w:val="22"/>
          <w:lang w:val="sr-Latn-CS"/>
        </w:rPr>
        <w:t>Нови</w:t>
      </w:r>
      <w:r w:rsidRPr="00D9576B">
        <w:rPr>
          <w:rFonts w:ascii="Times New Roman" w:hAnsi="Times New Roman"/>
          <w:bCs/>
          <w:sz w:val="22"/>
          <w:lang w:val="sr-Latn-CS"/>
        </w:rPr>
        <w:t xml:space="preserve"> </w:t>
      </w:r>
      <w:r>
        <w:rPr>
          <w:rFonts w:ascii="Times New Roman" w:hAnsi="Times New Roman"/>
          <w:bCs/>
          <w:sz w:val="22"/>
          <w:lang w:val="sr-Latn-CS"/>
        </w:rPr>
        <w:t>Сад</w:t>
      </w:r>
      <w:r w:rsidRPr="00D9576B">
        <w:rPr>
          <w:rFonts w:ascii="Times New Roman" w:hAnsi="Times New Roman"/>
          <w:bCs/>
          <w:sz w:val="22"/>
          <w:lang w:val="sr-Latn-CS"/>
        </w:rPr>
        <w:t xml:space="preserve">, </w:t>
      </w:r>
      <w:r>
        <w:rPr>
          <w:rFonts w:ascii="Times New Roman" w:hAnsi="Times New Roman"/>
          <w:bCs/>
          <w:sz w:val="22"/>
          <w:lang w:val="sr-Latn-CS"/>
        </w:rPr>
        <w:t>св</w:t>
      </w:r>
      <w:r w:rsidRPr="00D9576B">
        <w:rPr>
          <w:rFonts w:ascii="Times New Roman" w:hAnsi="Times New Roman"/>
          <w:bCs/>
          <w:sz w:val="22"/>
          <w:lang w:val="sr-Latn-CS"/>
        </w:rPr>
        <w:t xml:space="preserve">.22, </w:t>
      </w:r>
      <w:r>
        <w:rPr>
          <w:rFonts w:ascii="Times New Roman" w:hAnsi="Times New Roman"/>
          <w:bCs/>
          <w:sz w:val="22"/>
          <w:lang w:val="sr-Latn-CS"/>
        </w:rPr>
        <w:t>ст</w:t>
      </w:r>
      <w:r w:rsidRPr="00D9576B">
        <w:rPr>
          <w:rFonts w:ascii="Times New Roman" w:hAnsi="Times New Roman"/>
          <w:bCs/>
          <w:sz w:val="22"/>
          <w:lang w:val="sr-Latn-CS"/>
        </w:rPr>
        <w:t>. 639-652.</w:t>
      </w:r>
      <w:r>
        <w:rPr>
          <w:rFonts w:ascii="Times New Roman" w:hAnsi="Times New Roman"/>
        </w:rPr>
        <w:t xml:space="preserve"> </w:t>
      </w:r>
      <w:r>
        <w:rPr>
          <w:rFonts w:ascii="Times New Roman" w:hAnsi="Times New Roman"/>
          <w:bCs/>
          <w:sz w:val="22"/>
          <w:lang w:val="sr-Cyrl-RS"/>
        </w:rPr>
        <w:t xml:space="preserve"> </w:t>
      </w:r>
    </w:p>
    <w:p w:rsidR="00106743" w:rsidRPr="00106743" w:rsidRDefault="00106743"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106743">
        <w:rPr>
          <w:rFonts w:ascii="Times New Roman" w:hAnsi="Times New Roman"/>
          <w:bCs/>
          <w:sz w:val="22"/>
          <w:lang w:val="sr-Latn-CS"/>
        </w:rPr>
        <w:t xml:space="preserve">, </w:t>
      </w:r>
      <w:r>
        <w:rPr>
          <w:rFonts w:ascii="Times New Roman" w:hAnsi="Times New Roman"/>
          <w:bCs/>
          <w:sz w:val="22"/>
          <w:lang w:val="sr-Latn-CS"/>
        </w:rPr>
        <w:t>С</w:t>
      </w:r>
      <w:r w:rsidRPr="00106743">
        <w:rPr>
          <w:rFonts w:ascii="Times New Roman" w:hAnsi="Times New Roman"/>
          <w:bCs/>
          <w:sz w:val="22"/>
          <w:lang w:val="sr-Latn-CS"/>
        </w:rPr>
        <w:t xml:space="preserve">., </w:t>
      </w:r>
      <w:r>
        <w:rPr>
          <w:rFonts w:ascii="Times New Roman" w:hAnsi="Times New Roman"/>
          <w:bCs/>
          <w:sz w:val="22"/>
          <w:lang w:val="sr-Latn-CS"/>
        </w:rPr>
        <w:t>Кастори</w:t>
      </w:r>
      <w:r w:rsidRPr="00106743">
        <w:rPr>
          <w:rFonts w:ascii="Times New Roman" w:hAnsi="Times New Roman"/>
          <w:bCs/>
          <w:sz w:val="22"/>
          <w:lang w:val="sr-Latn-CS"/>
        </w:rPr>
        <w:t xml:space="preserve">, </w:t>
      </w:r>
      <w:r>
        <w:rPr>
          <w:rFonts w:ascii="Times New Roman" w:hAnsi="Times New Roman"/>
          <w:bCs/>
          <w:sz w:val="22"/>
          <w:lang w:val="sr-Latn-CS"/>
        </w:rPr>
        <w:t>Р</w:t>
      </w:r>
      <w:r w:rsidRPr="00106743">
        <w:rPr>
          <w:rFonts w:ascii="Times New Roman" w:hAnsi="Times New Roman"/>
          <w:bCs/>
          <w:sz w:val="22"/>
          <w:lang w:val="sr-Latn-CS"/>
        </w:rPr>
        <w:t xml:space="preserve">., </w:t>
      </w:r>
      <w:r>
        <w:rPr>
          <w:rFonts w:ascii="Times New Roman" w:hAnsi="Times New Roman"/>
          <w:bCs/>
          <w:sz w:val="22"/>
          <w:lang w:val="sr-Latn-CS"/>
        </w:rPr>
        <w:t>Кобиљски</w:t>
      </w:r>
      <w:r w:rsidRPr="00106743">
        <w:rPr>
          <w:rFonts w:ascii="Times New Roman" w:hAnsi="Times New Roman"/>
          <w:bCs/>
          <w:sz w:val="22"/>
          <w:lang w:val="sr-Latn-CS"/>
        </w:rPr>
        <w:t xml:space="preserve">, </w:t>
      </w:r>
      <w:r>
        <w:rPr>
          <w:rFonts w:ascii="Times New Roman" w:hAnsi="Times New Roman"/>
          <w:bCs/>
          <w:sz w:val="22"/>
          <w:lang w:val="sr-Latn-CS"/>
        </w:rPr>
        <w:t>Б</w:t>
      </w:r>
      <w:r w:rsidRPr="00106743">
        <w:rPr>
          <w:rFonts w:ascii="Times New Roman" w:hAnsi="Times New Roman"/>
          <w:bCs/>
          <w:sz w:val="22"/>
          <w:lang w:val="sr-Latn-CS"/>
        </w:rPr>
        <w:t xml:space="preserve">., </w:t>
      </w:r>
      <w:r>
        <w:rPr>
          <w:rFonts w:ascii="Times New Roman" w:hAnsi="Times New Roman"/>
          <w:bCs/>
          <w:sz w:val="22"/>
          <w:lang w:val="sr-Latn-CS"/>
        </w:rPr>
        <w:t>Петровић</w:t>
      </w:r>
      <w:r w:rsidRPr="00106743">
        <w:rPr>
          <w:rFonts w:ascii="Times New Roman" w:hAnsi="Times New Roman"/>
          <w:bCs/>
          <w:sz w:val="22"/>
          <w:lang w:val="sr-Latn-CS"/>
        </w:rPr>
        <w:t xml:space="preserve">, </w:t>
      </w:r>
      <w:r>
        <w:rPr>
          <w:rFonts w:ascii="Times New Roman" w:hAnsi="Times New Roman"/>
          <w:bCs/>
          <w:sz w:val="22"/>
          <w:lang w:val="sr-Latn-CS"/>
        </w:rPr>
        <w:t>М</w:t>
      </w:r>
      <w:r w:rsidRPr="00106743">
        <w:rPr>
          <w:rFonts w:ascii="Times New Roman" w:hAnsi="Times New Roman"/>
          <w:bCs/>
          <w:sz w:val="22"/>
          <w:lang w:val="sr-Latn-CS"/>
        </w:rPr>
        <w:t xml:space="preserve">., 1995:  </w:t>
      </w:r>
      <w:r>
        <w:rPr>
          <w:rFonts w:ascii="Times New Roman" w:hAnsi="Times New Roman"/>
          <w:bCs/>
          <w:sz w:val="22"/>
          <w:lang w:val="sr-Latn-CS"/>
        </w:rPr>
        <w:t>Ефекат</w:t>
      </w:r>
      <w:r w:rsidRPr="00106743">
        <w:rPr>
          <w:rFonts w:ascii="Times New Roman" w:hAnsi="Times New Roman"/>
          <w:bCs/>
          <w:sz w:val="22"/>
          <w:lang w:val="sr-Latn-CS"/>
        </w:rPr>
        <w:t xml:space="preserve">  </w:t>
      </w:r>
      <w:r>
        <w:rPr>
          <w:rFonts w:ascii="Times New Roman" w:hAnsi="Times New Roman"/>
          <w:bCs/>
          <w:sz w:val="22"/>
          <w:lang w:val="sr-Latn-CS"/>
        </w:rPr>
        <w:t>суше</w:t>
      </w:r>
      <w:r w:rsidRPr="00106743">
        <w:rPr>
          <w:rFonts w:ascii="Times New Roman" w:hAnsi="Times New Roman"/>
          <w:bCs/>
          <w:sz w:val="22"/>
          <w:lang w:val="sr-Latn-CS"/>
        </w:rPr>
        <w:t xml:space="preserve">  </w:t>
      </w:r>
      <w:r>
        <w:rPr>
          <w:rFonts w:ascii="Times New Roman" w:hAnsi="Times New Roman"/>
          <w:bCs/>
          <w:sz w:val="22"/>
          <w:lang w:val="sr-Latn-CS"/>
        </w:rPr>
        <w:t>на</w:t>
      </w:r>
      <w:r w:rsidRPr="00106743">
        <w:rPr>
          <w:rFonts w:ascii="Times New Roman" w:hAnsi="Times New Roman"/>
          <w:bCs/>
          <w:sz w:val="22"/>
          <w:lang w:val="sr-Latn-CS"/>
        </w:rPr>
        <w:t xml:space="preserve">  </w:t>
      </w:r>
      <w:r>
        <w:rPr>
          <w:rFonts w:ascii="Times New Roman" w:hAnsi="Times New Roman"/>
          <w:bCs/>
          <w:sz w:val="22"/>
          <w:lang w:val="sr-Latn-CS"/>
        </w:rPr>
        <w:t>поједина</w:t>
      </w:r>
      <w:r w:rsidRPr="00106743">
        <w:rPr>
          <w:rFonts w:ascii="Times New Roman" w:hAnsi="Times New Roman"/>
          <w:bCs/>
          <w:sz w:val="22"/>
          <w:lang w:val="sr-Latn-CS"/>
        </w:rPr>
        <w:t xml:space="preserve"> </w:t>
      </w:r>
      <w:r>
        <w:rPr>
          <w:rFonts w:ascii="Times New Roman" w:hAnsi="Times New Roman"/>
          <w:bCs/>
          <w:sz w:val="22"/>
          <w:lang w:val="sr-Latn-CS"/>
        </w:rPr>
        <w:t>физиолошка</w:t>
      </w:r>
      <w:r w:rsidRPr="00106743">
        <w:rPr>
          <w:rFonts w:ascii="Times New Roman" w:hAnsi="Times New Roman"/>
          <w:bCs/>
          <w:sz w:val="22"/>
          <w:lang w:val="sr-Latn-CS"/>
        </w:rPr>
        <w:t xml:space="preserve"> </w:t>
      </w:r>
      <w:r>
        <w:rPr>
          <w:rFonts w:ascii="Times New Roman" w:hAnsi="Times New Roman"/>
          <w:bCs/>
          <w:sz w:val="22"/>
          <w:lang w:val="sr-Latn-CS"/>
        </w:rPr>
        <w:t>и</w:t>
      </w:r>
      <w:r w:rsidRPr="00106743">
        <w:rPr>
          <w:rFonts w:ascii="Times New Roman" w:hAnsi="Times New Roman"/>
          <w:bCs/>
          <w:sz w:val="22"/>
          <w:lang w:val="sr-Latn-CS"/>
        </w:rPr>
        <w:t xml:space="preserve"> </w:t>
      </w:r>
      <w:r>
        <w:rPr>
          <w:rFonts w:ascii="Times New Roman" w:hAnsi="Times New Roman"/>
          <w:bCs/>
          <w:sz w:val="22"/>
          <w:lang w:val="sr-Latn-CS"/>
        </w:rPr>
        <w:t>агрономска</w:t>
      </w:r>
      <w:r w:rsidRPr="00106743">
        <w:rPr>
          <w:rFonts w:ascii="Times New Roman" w:hAnsi="Times New Roman"/>
          <w:bCs/>
          <w:sz w:val="22"/>
          <w:lang w:val="sr-Latn-CS"/>
        </w:rPr>
        <w:t xml:space="preserve"> </w:t>
      </w:r>
      <w:r>
        <w:rPr>
          <w:rFonts w:ascii="Times New Roman" w:hAnsi="Times New Roman"/>
          <w:bCs/>
          <w:sz w:val="22"/>
          <w:lang w:val="sr-Latn-CS"/>
        </w:rPr>
        <w:t>својства</w:t>
      </w:r>
      <w:r w:rsidRPr="00106743">
        <w:rPr>
          <w:rFonts w:ascii="Times New Roman" w:hAnsi="Times New Roman"/>
          <w:bCs/>
          <w:sz w:val="22"/>
          <w:lang w:val="sr-Latn-CS"/>
        </w:rPr>
        <w:t xml:space="preserve"> </w:t>
      </w:r>
      <w:r>
        <w:rPr>
          <w:rFonts w:ascii="Times New Roman" w:hAnsi="Times New Roman"/>
          <w:bCs/>
          <w:sz w:val="22"/>
          <w:lang w:val="sr-Latn-CS"/>
        </w:rPr>
        <w:t>код</w:t>
      </w:r>
      <w:r w:rsidRPr="00106743">
        <w:rPr>
          <w:rFonts w:ascii="Times New Roman" w:hAnsi="Times New Roman"/>
          <w:bCs/>
          <w:sz w:val="22"/>
          <w:lang w:val="sr-Latn-CS"/>
        </w:rPr>
        <w:t xml:space="preserve"> </w:t>
      </w:r>
      <w:r>
        <w:rPr>
          <w:rFonts w:ascii="Times New Roman" w:hAnsi="Times New Roman"/>
          <w:bCs/>
          <w:sz w:val="22"/>
          <w:lang w:val="sr-Latn-CS"/>
        </w:rPr>
        <w:t>пшенице</w:t>
      </w:r>
      <w:r w:rsidRPr="00106743">
        <w:rPr>
          <w:rFonts w:ascii="Times New Roman" w:hAnsi="Times New Roman"/>
          <w:bCs/>
          <w:sz w:val="22"/>
          <w:lang w:val="sr-Latn-CS"/>
        </w:rPr>
        <w:t xml:space="preserve">. </w:t>
      </w:r>
      <w:r>
        <w:rPr>
          <w:rFonts w:ascii="Times New Roman" w:hAnsi="Times New Roman"/>
          <w:bCs/>
          <w:sz w:val="22"/>
          <w:lang w:val="sr-Latn-CS"/>
        </w:rPr>
        <w:t>Збор</w:t>
      </w:r>
      <w:r w:rsidRPr="00106743">
        <w:rPr>
          <w:rFonts w:ascii="Times New Roman" w:hAnsi="Times New Roman"/>
          <w:bCs/>
          <w:sz w:val="22"/>
          <w:lang w:val="sr-Latn-CS"/>
        </w:rPr>
        <w:t xml:space="preserve">. </w:t>
      </w:r>
      <w:r>
        <w:rPr>
          <w:rFonts w:ascii="Times New Roman" w:hAnsi="Times New Roman"/>
          <w:bCs/>
          <w:sz w:val="22"/>
          <w:lang w:val="sr-Latn-CS"/>
        </w:rPr>
        <w:t>рад</w:t>
      </w:r>
      <w:r w:rsidRPr="00106743">
        <w:rPr>
          <w:rFonts w:ascii="Times New Roman" w:hAnsi="Times New Roman"/>
          <w:bCs/>
          <w:sz w:val="22"/>
          <w:lang w:val="sr-Latn-CS"/>
        </w:rPr>
        <w:t xml:space="preserve">. </w:t>
      </w:r>
      <w:r>
        <w:rPr>
          <w:rFonts w:ascii="Times New Roman" w:hAnsi="Times New Roman"/>
          <w:bCs/>
          <w:sz w:val="22"/>
          <w:lang w:val="sr-Latn-CS"/>
        </w:rPr>
        <w:t>Инст</w:t>
      </w:r>
      <w:r w:rsidRPr="00106743">
        <w:rPr>
          <w:rFonts w:ascii="Times New Roman" w:hAnsi="Times New Roman"/>
          <w:bCs/>
          <w:sz w:val="22"/>
          <w:lang w:val="sr-Latn-CS"/>
        </w:rPr>
        <w:t xml:space="preserve">. </w:t>
      </w:r>
      <w:r>
        <w:rPr>
          <w:rFonts w:ascii="Times New Roman" w:hAnsi="Times New Roman"/>
          <w:bCs/>
          <w:sz w:val="22"/>
          <w:lang w:val="sr-Latn-CS"/>
        </w:rPr>
        <w:t>за</w:t>
      </w:r>
      <w:r w:rsidRPr="00106743">
        <w:rPr>
          <w:rFonts w:ascii="Times New Roman" w:hAnsi="Times New Roman"/>
          <w:bCs/>
          <w:sz w:val="22"/>
          <w:lang w:val="sr-Latn-CS"/>
        </w:rPr>
        <w:t xml:space="preserve"> </w:t>
      </w:r>
      <w:r>
        <w:rPr>
          <w:rFonts w:ascii="Times New Roman" w:hAnsi="Times New Roman"/>
          <w:bCs/>
          <w:sz w:val="22"/>
          <w:lang w:val="sr-Latn-CS"/>
        </w:rPr>
        <w:t>ратар</w:t>
      </w:r>
      <w:r w:rsidRPr="00106743">
        <w:rPr>
          <w:rFonts w:ascii="Times New Roman" w:hAnsi="Times New Roman"/>
          <w:bCs/>
          <w:sz w:val="22"/>
          <w:lang w:val="sr-Latn-CS"/>
        </w:rPr>
        <w:t xml:space="preserve">. </w:t>
      </w:r>
      <w:r>
        <w:rPr>
          <w:rFonts w:ascii="Times New Roman" w:hAnsi="Times New Roman"/>
          <w:bCs/>
          <w:sz w:val="22"/>
          <w:lang w:val="sr-Latn-CS"/>
        </w:rPr>
        <w:t>и</w:t>
      </w:r>
      <w:r w:rsidRPr="00106743">
        <w:rPr>
          <w:rFonts w:ascii="Times New Roman" w:hAnsi="Times New Roman"/>
          <w:bCs/>
          <w:sz w:val="22"/>
          <w:lang w:val="sr-Latn-CS"/>
        </w:rPr>
        <w:t xml:space="preserve"> </w:t>
      </w:r>
      <w:r>
        <w:rPr>
          <w:rFonts w:ascii="Times New Roman" w:hAnsi="Times New Roman"/>
          <w:bCs/>
          <w:sz w:val="22"/>
          <w:lang w:val="sr-Latn-CS"/>
        </w:rPr>
        <w:t>поврт</w:t>
      </w:r>
      <w:r w:rsidRPr="00106743">
        <w:rPr>
          <w:rFonts w:ascii="Times New Roman" w:hAnsi="Times New Roman"/>
          <w:bCs/>
          <w:sz w:val="22"/>
          <w:lang w:val="sr-Latn-CS"/>
        </w:rPr>
        <w:t xml:space="preserve">., </w:t>
      </w:r>
      <w:r>
        <w:rPr>
          <w:rFonts w:ascii="Times New Roman" w:hAnsi="Times New Roman"/>
          <w:bCs/>
          <w:sz w:val="22"/>
          <w:lang w:val="sr-Latn-CS"/>
        </w:rPr>
        <w:t>Нови</w:t>
      </w:r>
      <w:r w:rsidRPr="00106743">
        <w:rPr>
          <w:rFonts w:ascii="Times New Roman" w:hAnsi="Times New Roman"/>
          <w:bCs/>
          <w:sz w:val="22"/>
          <w:lang w:val="sr-Latn-CS"/>
        </w:rPr>
        <w:t xml:space="preserve"> </w:t>
      </w:r>
      <w:r>
        <w:rPr>
          <w:rFonts w:ascii="Times New Roman" w:hAnsi="Times New Roman"/>
          <w:bCs/>
          <w:sz w:val="22"/>
          <w:lang w:val="sr-Latn-CS"/>
        </w:rPr>
        <w:t>Сад</w:t>
      </w:r>
      <w:r w:rsidRPr="00106743">
        <w:rPr>
          <w:rFonts w:ascii="Times New Roman" w:hAnsi="Times New Roman"/>
          <w:bCs/>
          <w:sz w:val="22"/>
          <w:lang w:val="sr-Latn-CS"/>
        </w:rPr>
        <w:t xml:space="preserve">,  </w:t>
      </w:r>
      <w:r>
        <w:rPr>
          <w:rFonts w:ascii="Times New Roman" w:hAnsi="Times New Roman"/>
          <w:bCs/>
          <w:sz w:val="22"/>
          <w:lang w:val="sr-Latn-CS"/>
        </w:rPr>
        <w:t>св</w:t>
      </w:r>
      <w:r w:rsidRPr="00106743">
        <w:rPr>
          <w:rFonts w:ascii="Times New Roman" w:hAnsi="Times New Roman"/>
          <w:bCs/>
          <w:sz w:val="22"/>
          <w:lang w:val="sr-Latn-CS"/>
        </w:rPr>
        <w:t xml:space="preserve">. 23, </w:t>
      </w:r>
      <w:r>
        <w:rPr>
          <w:rFonts w:ascii="Times New Roman" w:hAnsi="Times New Roman"/>
          <w:bCs/>
          <w:sz w:val="22"/>
          <w:lang w:val="sr-Latn-CS"/>
        </w:rPr>
        <w:t>ст</w:t>
      </w:r>
      <w:r w:rsidRPr="00106743">
        <w:rPr>
          <w:rFonts w:ascii="Times New Roman" w:hAnsi="Times New Roman"/>
          <w:bCs/>
          <w:sz w:val="22"/>
          <w:lang w:val="sr-Latn-CS"/>
        </w:rPr>
        <w:t xml:space="preserve">. 203-211. </w:t>
      </w:r>
    </w:p>
    <w:p w:rsidR="00106743" w:rsidRPr="00106743" w:rsidRDefault="00106743"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106743">
        <w:rPr>
          <w:rFonts w:ascii="Times New Roman" w:hAnsi="Times New Roman"/>
          <w:bCs/>
          <w:sz w:val="22"/>
          <w:lang w:val="sr-Latn-CS"/>
        </w:rPr>
        <w:t xml:space="preserve">, </w:t>
      </w:r>
      <w:r>
        <w:rPr>
          <w:rFonts w:ascii="Times New Roman" w:hAnsi="Times New Roman"/>
          <w:bCs/>
          <w:sz w:val="22"/>
          <w:lang w:val="sr-Latn-CS"/>
        </w:rPr>
        <w:t>С</w:t>
      </w:r>
      <w:r w:rsidRPr="00106743">
        <w:rPr>
          <w:rFonts w:ascii="Times New Roman" w:hAnsi="Times New Roman"/>
          <w:bCs/>
          <w:sz w:val="22"/>
          <w:lang w:val="sr-Latn-CS"/>
        </w:rPr>
        <w:t xml:space="preserve">., </w:t>
      </w:r>
      <w:r>
        <w:rPr>
          <w:rFonts w:ascii="Times New Roman" w:hAnsi="Times New Roman"/>
          <w:bCs/>
          <w:sz w:val="22"/>
          <w:lang w:val="sr-Latn-CS"/>
        </w:rPr>
        <w:t>Боројевић</w:t>
      </w:r>
      <w:r w:rsidRPr="00106743">
        <w:rPr>
          <w:rFonts w:ascii="Times New Roman" w:hAnsi="Times New Roman"/>
          <w:bCs/>
          <w:sz w:val="22"/>
          <w:lang w:val="sr-Latn-CS"/>
        </w:rPr>
        <w:t xml:space="preserve">, </w:t>
      </w:r>
      <w:r>
        <w:rPr>
          <w:rFonts w:ascii="Times New Roman" w:hAnsi="Times New Roman"/>
          <w:bCs/>
          <w:sz w:val="22"/>
          <w:lang w:val="sr-Latn-CS"/>
        </w:rPr>
        <w:t>С</w:t>
      </w:r>
      <w:r w:rsidRPr="00106743">
        <w:rPr>
          <w:rFonts w:ascii="Times New Roman" w:hAnsi="Times New Roman"/>
          <w:bCs/>
          <w:sz w:val="22"/>
          <w:lang w:val="sr-Latn-CS"/>
        </w:rPr>
        <w:t xml:space="preserve">., </w:t>
      </w:r>
      <w:r>
        <w:rPr>
          <w:rFonts w:ascii="Times New Roman" w:hAnsi="Times New Roman"/>
          <w:bCs/>
          <w:sz w:val="22"/>
          <w:lang w:val="sr-Latn-CS"/>
        </w:rPr>
        <w:t>Микић</w:t>
      </w:r>
      <w:r w:rsidRPr="00106743">
        <w:rPr>
          <w:rFonts w:ascii="Times New Roman" w:hAnsi="Times New Roman"/>
          <w:bCs/>
          <w:sz w:val="22"/>
          <w:lang w:val="sr-Latn-CS"/>
        </w:rPr>
        <w:t xml:space="preserve">, </w:t>
      </w:r>
      <w:r>
        <w:rPr>
          <w:rFonts w:ascii="Times New Roman" w:hAnsi="Times New Roman"/>
          <w:bCs/>
          <w:sz w:val="22"/>
          <w:lang w:val="sr-Latn-CS"/>
        </w:rPr>
        <w:t>Д</w:t>
      </w:r>
      <w:r w:rsidRPr="00106743">
        <w:rPr>
          <w:rFonts w:ascii="Times New Roman" w:hAnsi="Times New Roman"/>
          <w:bCs/>
          <w:sz w:val="22"/>
          <w:lang w:val="sr-Latn-CS"/>
        </w:rPr>
        <w:t xml:space="preserve">., </w:t>
      </w:r>
      <w:r>
        <w:rPr>
          <w:rFonts w:ascii="Times New Roman" w:hAnsi="Times New Roman"/>
          <w:bCs/>
          <w:sz w:val="22"/>
          <w:lang w:val="sr-Latn-CS"/>
        </w:rPr>
        <w:t>Михаљев</w:t>
      </w:r>
      <w:r w:rsidRPr="00106743">
        <w:rPr>
          <w:rFonts w:ascii="Times New Roman" w:hAnsi="Times New Roman"/>
          <w:bCs/>
          <w:sz w:val="22"/>
          <w:lang w:val="sr-Latn-CS"/>
        </w:rPr>
        <w:t xml:space="preserve">, </w:t>
      </w:r>
      <w:r>
        <w:rPr>
          <w:rFonts w:ascii="Times New Roman" w:hAnsi="Times New Roman"/>
          <w:bCs/>
          <w:sz w:val="22"/>
          <w:lang w:val="sr-Latn-CS"/>
        </w:rPr>
        <w:t>И</w:t>
      </w:r>
      <w:r w:rsidRPr="00106743">
        <w:rPr>
          <w:rFonts w:ascii="Times New Roman" w:hAnsi="Times New Roman"/>
          <w:bCs/>
          <w:sz w:val="22"/>
          <w:lang w:val="sr-Latn-CS"/>
        </w:rPr>
        <w:t xml:space="preserve">. </w:t>
      </w:r>
      <w:r>
        <w:rPr>
          <w:rFonts w:ascii="Times New Roman" w:hAnsi="Times New Roman"/>
          <w:bCs/>
          <w:sz w:val="22"/>
          <w:lang w:val="sr-Latn-CS"/>
        </w:rPr>
        <w:t>и</w:t>
      </w:r>
      <w:r w:rsidRPr="00106743">
        <w:rPr>
          <w:rFonts w:ascii="Times New Roman" w:hAnsi="Times New Roman"/>
          <w:bCs/>
          <w:sz w:val="22"/>
          <w:lang w:val="sr-Latn-CS"/>
        </w:rPr>
        <w:t xml:space="preserve"> </w:t>
      </w:r>
      <w:r>
        <w:rPr>
          <w:rFonts w:ascii="Times New Roman" w:hAnsi="Times New Roman"/>
          <w:bCs/>
          <w:sz w:val="22"/>
          <w:lang w:val="sr-Latn-CS"/>
        </w:rPr>
        <w:t>Панковић</w:t>
      </w:r>
      <w:r w:rsidRPr="00106743">
        <w:rPr>
          <w:rFonts w:ascii="Times New Roman" w:hAnsi="Times New Roman"/>
          <w:bCs/>
          <w:sz w:val="22"/>
          <w:lang w:val="sr-Latn-CS"/>
        </w:rPr>
        <w:t xml:space="preserve">, </w:t>
      </w:r>
      <w:r>
        <w:rPr>
          <w:rFonts w:ascii="Times New Roman" w:hAnsi="Times New Roman"/>
          <w:bCs/>
          <w:sz w:val="22"/>
          <w:lang w:val="sr-Latn-CS"/>
        </w:rPr>
        <w:t>Л</w:t>
      </w:r>
      <w:r w:rsidRPr="00106743">
        <w:rPr>
          <w:rFonts w:ascii="Times New Roman" w:hAnsi="Times New Roman"/>
          <w:bCs/>
          <w:sz w:val="22"/>
          <w:lang w:val="sr-Latn-CS"/>
        </w:rPr>
        <w:t xml:space="preserve">., 1995:  </w:t>
      </w:r>
      <w:r>
        <w:rPr>
          <w:rFonts w:ascii="Times New Roman" w:hAnsi="Times New Roman"/>
          <w:bCs/>
          <w:sz w:val="22"/>
          <w:lang w:val="sr-Latn-CS"/>
        </w:rPr>
        <w:t>Оплемењивања</w:t>
      </w:r>
      <w:r w:rsidRPr="00106743">
        <w:rPr>
          <w:rFonts w:ascii="Times New Roman" w:hAnsi="Times New Roman"/>
          <w:bCs/>
          <w:sz w:val="22"/>
          <w:lang w:val="sr-Latn-CS"/>
        </w:rPr>
        <w:t xml:space="preserve"> </w:t>
      </w:r>
      <w:r>
        <w:rPr>
          <w:rFonts w:ascii="Times New Roman" w:hAnsi="Times New Roman"/>
          <w:bCs/>
          <w:sz w:val="22"/>
          <w:lang w:val="sr-Latn-CS"/>
        </w:rPr>
        <w:t>озиме</w:t>
      </w:r>
      <w:r w:rsidRPr="00106743">
        <w:rPr>
          <w:rFonts w:ascii="Times New Roman" w:hAnsi="Times New Roman"/>
          <w:bCs/>
          <w:sz w:val="22"/>
          <w:lang w:val="sr-Latn-CS"/>
        </w:rPr>
        <w:t xml:space="preserve"> </w:t>
      </w:r>
      <w:r>
        <w:rPr>
          <w:rFonts w:ascii="Times New Roman" w:hAnsi="Times New Roman"/>
          <w:bCs/>
          <w:sz w:val="22"/>
          <w:lang w:val="sr-Latn-CS"/>
        </w:rPr>
        <w:t>пшенице</w:t>
      </w:r>
      <w:r w:rsidRPr="00106743">
        <w:rPr>
          <w:rFonts w:ascii="Times New Roman" w:hAnsi="Times New Roman"/>
          <w:bCs/>
          <w:sz w:val="22"/>
          <w:lang w:val="sr-Latn-CS"/>
        </w:rPr>
        <w:t xml:space="preserve"> </w:t>
      </w:r>
      <w:r>
        <w:rPr>
          <w:rFonts w:ascii="Times New Roman" w:hAnsi="Times New Roman"/>
          <w:bCs/>
          <w:sz w:val="22"/>
          <w:lang w:val="sr-Latn-CS"/>
        </w:rPr>
        <w:t>у</w:t>
      </w:r>
      <w:r w:rsidRPr="00106743">
        <w:rPr>
          <w:rFonts w:ascii="Times New Roman" w:hAnsi="Times New Roman"/>
          <w:bCs/>
          <w:sz w:val="22"/>
          <w:lang w:val="sr-Latn-CS"/>
        </w:rPr>
        <w:t xml:space="preserve"> </w:t>
      </w:r>
      <w:r>
        <w:rPr>
          <w:rFonts w:ascii="Times New Roman" w:hAnsi="Times New Roman"/>
          <w:bCs/>
          <w:sz w:val="22"/>
          <w:lang w:val="sr-Latn-CS"/>
        </w:rPr>
        <w:t>Новом</w:t>
      </w:r>
      <w:r w:rsidRPr="00106743">
        <w:rPr>
          <w:rFonts w:ascii="Times New Roman" w:hAnsi="Times New Roman"/>
          <w:bCs/>
          <w:sz w:val="22"/>
          <w:lang w:val="sr-Latn-CS"/>
        </w:rPr>
        <w:t xml:space="preserve"> </w:t>
      </w:r>
      <w:r>
        <w:rPr>
          <w:rFonts w:ascii="Times New Roman" w:hAnsi="Times New Roman"/>
          <w:bCs/>
          <w:sz w:val="22"/>
          <w:lang w:val="sr-Latn-CS"/>
        </w:rPr>
        <w:t>Саду</w:t>
      </w:r>
      <w:r w:rsidRPr="00106743">
        <w:rPr>
          <w:rFonts w:ascii="Times New Roman" w:hAnsi="Times New Roman"/>
          <w:bCs/>
          <w:sz w:val="22"/>
          <w:lang w:val="sr-Latn-CS"/>
        </w:rPr>
        <w:t xml:space="preserve">. </w:t>
      </w:r>
      <w:r>
        <w:rPr>
          <w:rFonts w:ascii="Times New Roman" w:hAnsi="Times New Roman"/>
          <w:bCs/>
          <w:sz w:val="22"/>
          <w:lang w:val="sr-Latn-CS"/>
        </w:rPr>
        <w:t>Збор</w:t>
      </w:r>
      <w:r w:rsidRPr="00106743">
        <w:rPr>
          <w:rFonts w:ascii="Times New Roman" w:hAnsi="Times New Roman"/>
          <w:bCs/>
          <w:sz w:val="22"/>
          <w:lang w:val="sr-Latn-CS"/>
        </w:rPr>
        <w:t xml:space="preserve">. </w:t>
      </w:r>
      <w:r>
        <w:rPr>
          <w:rFonts w:ascii="Times New Roman" w:hAnsi="Times New Roman"/>
          <w:bCs/>
          <w:sz w:val="22"/>
          <w:lang w:val="sr-Latn-CS"/>
        </w:rPr>
        <w:t>рад</w:t>
      </w:r>
      <w:r w:rsidRPr="00106743">
        <w:rPr>
          <w:rFonts w:ascii="Times New Roman" w:hAnsi="Times New Roman"/>
          <w:bCs/>
          <w:sz w:val="22"/>
          <w:lang w:val="sr-Latn-CS"/>
        </w:rPr>
        <w:t xml:space="preserve">. </w:t>
      </w:r>
      <w:r>
        <w:rPr>
          <w:rFonts w:ascii="Times New Roman" w:hAnsi="Times New Roman"/>
          <w:bCs/>
          <w:sz w:val="22"/>
          <w:lang w:val="sr-Latn-CS"/>
        </w:rPr>
        <w:t>Инст</w:t>
      </w:r>
      <w:r w:rsidRPr="00106743">
        <w:rPr>
          <w:rFonts w:ascii="Times New Roman" w:hAnsi="Times New Roman"/>
          <w:bCs/>
          <w:sz w:val="22"/>
          <w:lang w:val="sr-Latn-CS"/>
        </w:rPr>
        <w:t xml:space="preserve">. </w:t>
      </w:r>
      <w:r>
        <w:rPr>
          <w:rFonts w:ascii="Times New Roman" w:hAnsi="Times New Roman"/>
          <w:bCs/>
          <w:sz w:val="22"/>
          <w:lang w:val="sr-Latn-CS"/>
        </w:rPr>
        <w:t>за</w:t>
      </w:r>
      <w:r w:rsidRPr="00106743">
        <w:rPr>
          <w:rFonts w:ascii="Times New Roman" w:hAnsi="Times New Roman"/>
          <w:bCs/>
          <w:sz w:val="22"/>
          <w:lang w:val="sr-Latn-CS"/>
        </w:rPr>
        <w:t xml:space="preserve"> </w:t>
      </w:r>
      <w:r>
        <w:rPr>
          <w:rFonts w:ascii="Times New Roman" w:hAnsi="Times New Roman"/>
          <w:bCs/>
          <w:sz w:val="22"/>
          <w:lang w:val="sr-Latn-CS"/>
        </w:rPr>
        <w:t>ратар</w:t>
      </w:r>
      <w:r w:rsidRPr="00106743">
        <w:rPr>
          <w:rFonts w:ascii="Times New Roman" w:hAnsi="Times New Roman"/>
          <w:bCs/>
          <w:sz w:val="22"/>
          <w:lang w:val="sr-Latn-CS"/>
        </w:rPr>
        <w:t xml:space="preserve">. </w:t>
      </w:r>
      <w:r>
        <w:rPr>
          <w:rFonts w:ascii="Times New Roman" w:hAnsi="Times New Roman"/>
          <w:bCs/>
          <w:sz w:val="22"/>
          <w:lang w:val="sr-Latn-CS"/>
        </w:rPr>
        <w:t>и</w:t>
      </w:r>
      <w:r w:rsidRPr="00106743">
        <w:rPr>
          <w:rFonts w:ascii="Times New Roman" w:hAnsi="Times New Roman"/>
          <w:bCs/>
          <w:sz w:val="22"/>
          <w:lang w:val="sr-Latn-CS"/>
        </w:rPr>
        <w:t xml:space="preserve"> </w:t>
      </w:r>
      <w:r>
        <w:rPr>
          <w:rFonts w:ascii="Times New Roman" w:hAnsi="Times New Roman"/>
          <w:bCs/>
          <w:sz w:val="22"/>
          <w:lang w:val="sr-Latn-CS"/>
        </w:rPr>
        <w:t>поврт</w:t>
      </w:r>
      <w:r w:rsidRPr="00106743">
        <w:rPr>
          <w:rFonts w:ascii="Times New Roman" w:hAnsi="Times New Roman"/>
          <w:bCs/>
          <w:sz w:val="22"/>
          <w:lang w:val="sr-Latn-CS"/>
        </w:rPr>
        <w:t xml:space="preserve">., </w:t>
      </w:r>
      <w:r>
        <w:rPr>
          <w:rFonts w:ascii="Times New Roman" w:hAnsi="Times New Roman"/>
          <w:bCs/>
          <w:sz w:val="22"/>
          <w:lang w:val="sr-Latn-CS"/>
        </w:rPr>
        <w:t>Нови</w:t>
      </w:r>
      <w:r w:rsidRPr="00106743">
        <w:rPr>
          <w:rFonts w:ascii="Times New Roman" w:hAnsi="Times New Roman"/>
          <w:bCs/>
          <w:sz w:val="22"/>
          <w:lang w:val="sr-Latn-CS"/>
        </w:rPr>
        <w:t xml:space="preserve"> </w:t>
      </w:r>
      <w:r>
        <w:rPr>
          <w:rFonts w:ascii="Times New Roman" w:hAnsi="Times New Roman"/>
          <w:bCs/>
          <w:sz w:val="22"/>
          <w:lang w:val="sr-Latn-CS"/>
        </w:rPr>
        <w:t>Сад</w:t>
      </w:r>
      <w:r w:rsidRPr="00106743">
        <w:rPr>
          <w:rFonts w:ascii="Times New Roman" w:hAnsi="Times New Roman"/>
          <w:bCs/>
          <w:sz w:val="22"/>
          <w:lang w:val="sr-Latn-CS"/>
        </w:rPr>
        <w:t xml:space="preserve">, </w:t>
      </w:r>
      <w:r>
        <w:rPr>
          <w:rFonts w:ascii="Times New Roman" w:hAnsi="Times New Roman"/>
          <w:bCs/>
          <w:sz w:val="22"/>
          <w:lang w:val="sr-Latn-CS"/>
        </w:rPr>
        <w:t>св</w:t>
      </w:r>
      <w:r w:rsidRPr="00106743">
        <w:rPr>
          <w:rFonts w:ascii="Times New Roman" w:hAnsi="Times New Roman"/>
          <w:bCs/>
          <w:sz w:val="22"/>
          <w:lang w:val="sr-Latn-CS"/>
        </w:rPr>
        <w:t xml:space="preserve">. 23, </w:t>
      </w:r>
      <w:r>
        <w:rPr>
          <w:rFonts w:ascii="Times New Roman" w:hAnsi="Times New Roman"/>
          <w:bCs/>
          <w:sz w:val="22"/>
          <w:lang w:val="sr-Latn-CS"/>
        </w:rPr>
        <w:t>ст</w:t>
      </w:r>
      <w:r w:rsidRPr="00106743">
        <w:rPr>
          <w:rFonts w:ascii="Times New Roman" w:hAnsi="Times New Roman"/>
          <w:bCs/>
          <w:sz w:val="22"/>
          <w:lang w:val="sr-Latn-CS"/>
        </w:rPr>
        <w:t xml:space="preserve">. 103-114.  </w:t>
      </w:r>
    </w:p>
    <w:p w:rsidR="00106743" w:rsidRPr="00106743" w:rsidRDefault="00106743"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Рончевић</w:t>
      </w:r>
      <w:r w:rsidRPr="00106743">
        <w:rPr>
          <w:rFonts w:ascii="Times New Roman" w:hAnsi="Times New Roman"/>
          <w:bCs/>
          <w:sz w:val="22"/>
          <w:lang w:val="sr-Latn-CS"/>
        </w:rPr>
        <w:t xml:space="preserve">, </w:t>
      </w:r>
      <w:r>
        <w:rPr>
          <w:rFonts w:ascii="Times New Roman" w:hAnsi="Times New Roman"/>
          <w:bCs/>
          <w:sz w:val="22"/>
          <w:lang w:val="sr-Latn-CS"/>
        </w:rPr>
        <w:t>П</w:t>
      </w:r>
      <w:r w:rsidRPr="00106743">
        <w:rPr>
          <w:rFonts w:ascii="Times New Roman" w:hAnsi="Times New Roman"/>
          <w:bCs/>
          <w:sz w:val="22"/>
          <w:lang w:val="sr-Latn-CS"/>
        </w:rPr>
        <w:t xml:space="preserve">, </w:t>
      </w:r>
      <w:r>
        <w:rPr>
          <w:rFonts w:ascii="Times New Roman" w:hAnsi="Times New Roman"/>
          <w:bCs/>
          <w:sz w:val="22"/>
          <w:lang w:val="sr-Latn-CS"/>
        </w:rPr>
        <w:t>Денчић</w:t>
      </w:r>
      <w:r w:rsidRPr="00106743">
        <w:rPr>
          <w:rFonts w:ascii="Times New Roman" w:hAnsi="Times New Roman"/>
          <w:bCs/>
          <w:sz w:val="22"/>
          <w:lang w:val="sr-Latn-CS"/>
        </w:rPr>
        <w:t xml:space="preserve">, </w:t>
      </w:r>
      <w:r>
        <w:rPr>
          <w:rFonts w:ascii="Times New Roman" w:hAnsi="Times New Roman"/>
          <w:bCs/>
          <w:sz w:val="22"/>
          <w:lang w:val="sr-Latn-CS"/>
        </w:rPr>
        <w:t>С</w:t>
      </w:r>
      <w:r w:rsidRPr="00106743">
        <w:rPr>
          <w:rFonts w:ascii="Times New Roman" w:hAnsi="Times New Roman"/>
          <w:bCs/>
          <w:sz w:val="22"/>
          <w:lang w:val="sr-Latn-CS"/>
        </w:rPr>
        <w:t xml:space="preserve">. </w:t>
      </w:r>
      <w:r>
        <w:rPr>
          <w:rFonts w:ascii="Times New Roman" w:hAnsi="Times New Roman"/>
          <w:bCs/>
          <w:sz w:val="22"/>
          <w:lang w:val="sr-Latn-CS"/>
        </w:rPr>
        <w:t>и</w:t>
      </w:r>
      <w:r w:rsidRPr="00106743">
        <w:rPr>
          <w:rFonts w:ascii="Times New Roman" w:hAnsi="Times New Roman"/>
          <w:bCs/>
          <w:sz w:val="22"/>
          <w:lang w:val="sr-Latn-CS"/>
        </w:rPr>
        <w:t xml:space="preserve"> </w:t>
      </w:r>
      <w:r>
        <w:rPr>
          <w:rFonts w:ascii="Times New Roman" w:hAnsi="Times New Roman"/>
          <w:bCs/>
          <w:sz w:val="22"/>
          <w:lang w:val="sr-Latn-CS"/>
        </w:rPr>
        <w:t>Малешевић</w:t>
      </w:r>
      <w:r w:rsidRPr="00106743">
        <w:rPr>
          <w:rFonts w:ascii="Times New Roman" w:hAnsi="Times New Roman"/>
          <w:bCs/>
          <w:sz w:val="22"/>
          <w:lang w:val="sr-Latn-CS"/>
        </w:rPr>
        <w:t>,</w:t>
      </w:r>
      <w:r>
        <w:rPr>
          <w:rFonts w:ascii="Times New Roman" w:hAnsi="Times New Roman"/>
          <w:bCs/>
          <w:sz w:val="22"/>
          <w:lang w:val="sr-Latn-CS"/>
        </w:rPr>
        <w:t>М</w:t>
      </w:r>
      <w:r w:rsidRPr="00106743">
        <w:rPr>
          <w:rFonts w:ascii="Times New Roman" w:hAnsi="Times New Roman"/>
          <w:bCs/>
          <w:sz w:val="22"/>
          <w:lang w:val="sr-Latn-CS"/>
        </w:rPr>
        <w:t xml:space="preserve">., 1995: </w:t>
      </w:r>
      <w:r>
        <w:rPr>
          <w:rFonts w:ascii="Times New Roman" w:hAnsi="Times New Roman"/>
          <w:bCs/>
          <w:sz w:val="22"/>
          <w:lang w:val="sr-Latn-CS"/>
        </w:rPr>
        <w:t>Стварање</w:t>
      </w:r>
      <w:r w:rsidRPr="00106743">
        <w:rPr>
          <w:rFonts w:ascii="Times New Roman" w:hAnsi="Times New Roman"/>
          <w:bCs/>
          <w:sz w:val="22"/>
          <w:lang w:val="sr-Latn-CS"/>
        </w:rPr>
        <w:t xml:space="preserve"> </w:t>
      </w:r>
      <w:r>
        <w:rPr>
          <w:rFonts w:ascii="Times New Roman" w:hAnsi="Times New Roman"/>
          <w:bCs/>
          <w:sz w:val="22"/>
          <w:lang w:val="sr-Latn-CS"/>
        </w:rPr>
        <w:t>и</w:t>
      </w:r>
      <w:r w:rsidRPr="00106743">
        <w:rPr>
          <w:rFonts w:ascii="Times New Roman" w:hAnsi="Times New Roman"/>
          <w:bCs/>
          <w:sz w:val="22"/>
          <w:lang w:val="sr-Latn-CS"/>
        </w:rPr>
        <w:t xml:space="preserve"> </w:t>
      </w:r>
      <w:r>
        <w:rPr>
          <w:rFonts w:ascii="Times New Roman" w:hAnsi="Times New Roman"/>
          <w:bCs/>
          <w:sz w:val="22"/>
          <w:lang w:val="sr-Latn-CS"/>
        </w:rPr>
        <w:t>значај</w:t>
      </w:r>
      <w:r w:rsidRPr="00106743">
        <w:rPr>
          <w:rFonts w:ascii="Times New Roman" w:hAnsi="Times New Roman"/>
          <w:bCs/>
          <w:sz w:val="22"/>
          <w:lang w:val="sr-Latn-CS"/>
        </w:rPr>
        <w:t xml:space="preserve"> </w:t>
      </w:r>
      <w:r>
        <w:rPr>
          <w:rFonts w:ascii="Times New Roman" w:hAnsi="Times New Roman"/>
          <w:bCs/>
          <w:sz w:val="22"/>
          <w:lang w:val="sr-Latn-CS"/>
        </w:rPr>
        <w:t>јарих</w:t>
      </w:r>
      <w:r w:rsidRPr="00106743">
        <w:rPr>
          <w:rFonts w:ascii="Times New Roman" w:hAnsi="Times New Roman"/>
          <w:bCs/>
          <w:sz w:val="22"/>
          <w:lang w:val="sr-Latn-CS"/>
        </w:rPr>
        <w:t xml:space="preserve"> </w:t>
      </w:r>
      <w:r>
        <w:rPr>
          <w:rFonts w:ascii="Times New Roman" w:hAnsi="Times New Roman"/>
          <w:bCs/>
          <w:sz w:val="22"/>
          <w:lang w:val="sr-Latn-CS"/>
        </w:rPr>
        <w:t>и</w:t>
      </w:r>
      <w:r w:rsidRPr="00106743">
        <w:rPr>
          <w:rFonts w:ascii="Times New Roman" w:hAnsi="Times New Roman"/>
          <w:bCs/>
          <w:sz w:val="22"/>
          <w:lang w:val="sr-Latn-CS"/>
        </w:rPr>
        <w:t xml:space="preserve"> </w:t>
      </w:r>
      <w:r>
        <w:rPr>
          <w:rFonts w:ascii="Times New Roman" w:hAnsi="Times New Roman"/>
          <w:bCs/>
          <w:sz w:val="22"/>
          <w:lang w:val="sr-Latn-CS"/>
        </w:rPr>
        <w:t>факултативних</w:t>
      </w:r>
      <w:r w:rsidRPr="00106743">
        <w:rPr>
          <w:rFonts w:ascii="Times New Roman" w:hAnsi="Times New Roman"/>
          <w:bCs/>
          <w:sz w:val="22"/>
          <w:lang w:val="sr-Latn-CS"/>
        </w:rPr>
        <w:t xml:space="preserve"> </w:t>
      </w:r>
      <w:r>
        <w:rPr>
          <w:rFonts w:ascii="Times New Roman" w:hAnsi="Times New Roman"/>
          <w:bCs/>
          <w:sz w:val="22"/>
          <w:lang w:val="sr-Latn-CS"/>
        </w:rPr>
        <w:t>сорти</w:t>
      </w:r>
      <w:r w:rsidRPr="00106743">
        <w:rPr>
          <w:rFonts w:ascii="Times New Roman" w:hAnsi="Times New Roman"/>
          <w:bCs/>
          <w:sz w:val="22"/>
          <w:lang w:val="sr-Latn-CS"/>
        </w:rPr>
        <w:t xml:space="preserve"> </w:t>
      </w:r>
      <w:r>
        <w:rPr>
          <w:rFonts w:ascii="Times New Roman" w:hAnsi="Times New Roman"/>
          <w:bCs/>
          <w:sz w:val="22"/>
          <w:lang w:val="sr-Latn-CS"/>
        </w:rPr>
        <w:t>пшенице</w:t>
      </w:r>
      <w:r w:rsidRPr="00106743">
        <w:rPr>
          <w:rFonts w:ascii="Times New Roman" w:hAnsi="Times New Roman"/>
          <w:bCs/>
          <w:sz w:val="22"/>
          <w:lang w:val="sr-Latn-CS"/>
        </w:rPr>
        <w:t xml:space="preserve">. </w:t>
      </w:r>
      <w:r>
        <w:rPr>
          <w:rFonts w:ascii="Times New Roman" w:hAnsi="Times New Roman"/>
          <w:bCs/>
          <w:sz w:val="22"/>
          <w:lang w:val="sr-Latn-CS"/>
        </w:rPr>
        <w:t>Збор</w:t>
      </w:r>
      <w:r w:rsidRPr="00106743">
        <w:rPr>
          <w:rFonts w:ascii="Times New Roman" w:hAnsi="Times New Roman"/>
          <w:bCs/>
          <w:sz w:val="22"/>
          <w:lang w:val="sr-Latn-CS"/>
        </w:rPr>
        <w:t xml:space="preserve">. </w:t>
      </w:r>
      <w:r>
        <w:rPr>
          <w:rFonts w:ascii="Times New Roman" w:hAnsi="Times New Roman"/>
          <w:bCs/>
          <w:sz w:val="22"/>
          <w:lang w:val="sr-Latn-CS"/>
        </w:rPr>
        <w:t>рад</w:t>
      </w:r>
      <w:r w:rsidRPr="00106743">
        <w:rPr>
          <w:rFonts w:ascii="Times New Roman" w:hAnsi="Times New Roman"/>
          <w:bCs/>
          <w:sz w:val="22"/>
          <w:lang w:val="sr-Latn-CS"/>
        </w:rPr>
        <w:t xml:space="preserve">. </w:t>
      </w:r>
      <w:r>
        <w:rPr>
          <w:rFonts w:ascii="Times New Roman" w:hAnsi="Times New Roman"/>
          <w:bCs/>
          <w:sz w:val="22"/>
          <w:lang w:val="sr-Latn-CS"/>
        </w:rPr>
        <w:t>Инст</w:t>
      </w:r>
      <w:r w:rsidRPr="00106743">
        <w:rPr>
          <w:rFonts w:ascii="Times New Roman" w:hAnsi="Times New Roman"/>
          <w:bCs/>
          <w:sz w:val="22"/>
          <w:lang w:val="sr-Latn-CS"/>
        </w:rPr>
        <w:t xml:space="preserve">. </w:t>
      </w:r>
      <w:r>
        <w:rPr>
          <w:rFonts w:ascii="Times New Roman" w:hAnsi="Times New Roman"/>
          <w:bCs/>
          <w:sz w:val="22"/>
          <w:lang w:val="sr-Latn-CS"/>
        </w:rPr>
        <w:t>за</w:t>
      </w:r>
      <w:r w:rsidRPr="00106743">
        <w:rPr>
          <w:rFonts w:ascii="Times New Roman" w:hAnsi="Times New Roman"/>
          <w:bCs/>
          <w:sz w:val="22"/>
          <w:lang w:val="sr-Latn-CS"/>
        </w:rPr>
        <w:t xml:space="preserve"> </w:t>
      </w:r>
      <w:r>
        <w:rPr>
          <w:rFonts w:ascii="Times New Roman" w:hAnsi="Times New Roman"/>
          <w:bCs/>
          <w:sz w:val="22"/>
          <w:lang w:val="sr-Latn-CS"/>
        </w:rPr>
        <w:t>ратар</w:t>
      </w:r>
      <w:r w:rsidRPr="00106743">
        <w:rPr>
          <w:rFonts w:ascii="Times New Roman" w:hAnsi="Times New Roman"/>
          <w:bCs/>
          <w:sz w:val="22"/>
          <w:lang w:val="sr-Latn-CS"/>
        </w:rPr>
        <w:t xml:space="preserve">. </w:t>
      </w:r>
      <w:r>
        <w:rPr>
          <w:rFonts w:ascii="Times New Roman" w:hAnsi="Times New Roman"/>
          <w:bCs/>
          <w:sz w:val="22"/>
          <w:lang w:val="sr-Latn-CS"/>
        </w:rPr>
        <w:t>и</w:t>
      </w:r>
      <w:r w:rsidRPr="00106743">
        <w:rPr>
          <w:rFonts w:ascii="Times New Roman" w:hAnsi="Times New Roman"/>
          <w:bCs/>
          <w:sz w:val="22"/>
          <w:lang w:val="sr-Latn-CS"/>
        </w:rPr>
        <w:t xml:space="preserve"> </w:t>
      </w:r>
      <w:r>
        <w:rPr>
          <w:rFonts w:ascii="Times New Roman" w:hAnsi="Times New Roman"/>
          <w:bCs/>
          <w:sz w:val="22"/>
          <w:lang w:val="sr-Latn-CS"/>
        </w:rPr>
        <w:t>поврт</w:t>
      </w:r>
      <w:r w:rsidRPr="00106743">
        <w:rPr>
          <w:rFonts w:ascii="Times New Roman" w:hAnsi="Times New Roman"/>
          <w:bCs/>
          <w:sz w:val="22"/>
          <w:lang w:val="sr-Latn-CS"/>
        </w:rPr>
        <w:t xml:space="preserve">., </w:t>
      </w:r>
      <w:r>
        <w:rPr>
          <w:rFonts w:ascii="Times New Roman" w:hAnsi="Times New Roman"/>
          <w:bCs/>
          <w:sz w:val="22"/>
          <w:lang w:val="sr-Latn-CS"/>
        </w:rPr>
        <w:t>Нови</w:t>
      </w:r>
      <w:r w:rsidRPr="00106743">
        <w:rPr>
          <w:rFonts w:ascii="Times New Roman" w:hAnsi="Times New Roman"/>
          <w:bCs/>
          <w:sz w:val="22"/>
          <w:lang w:val="sr-Latn-CS"/>
        </w:rPr>
        <w:t xml:space="preserve"> </w:t>
      </w:r>
      <w:r>
        <w:rPr>
          <w:rFonts w:ascii="Times New Roman" w:hAnsi="Times New Roman"/>
          <w:bCs/>
          <w:sz w:val="22"/>
          <w:lang w:val="sr-Latn-CS"/>
        </w:rPr>
        <w:t>Сад</w:t>
      </w:r>
      <w:r w:rsidRPr="00106743">
        <w:rPr>
          <w:rFonts w:ascii="Times New Roman" w:hAnsi="Times New Roman"/>
          <w:bCs/>
          <w:sz w:val="22"/>
          <w:lang w:val="sr-Latn-CS"/>
        </w:rPr>
        <w:t xml:space="preserve">,  </w:t>
      </w:r>
      <w:r>
        <w:rPr>
          <w:rFonts w:ascii="Times New Roman" w:hAnsi="Times New Roman"/>
          <w:bCs/>
          <w:sz w:val="22"/>
          <w:lang w:val="sr-Latn-CS"/>
        </w:rPr>
        <w:t>св</w:t>
      </w:r>
      <w:r w:rsidRPr="00106743">
        <w:rPr>
          <w:rFonts w:ascii="Times New Roman" w:hAnsi="Times New Roman"/>
          <w:bCs/>
          <w:sz w:val="22"/>
          <w:lang w:val="sr-Latn-CS"/>
        </w:rPr>
        <w:t xml:space="preserve">..23. </w:t>
      </w:r>
      <w:r>
        <w:rPr>
          <w:rFonts w:ascii="Times New Roman" w:hAnsi="Times New Roman"/>
          <w:bCs/>
          <w:sz w:val="22"/>
          <w:lang w:val="sr-Latn-CS"/>
        </w:rPr>
        <w:t>стр</w:t>
      </w:r>
      <w:r w:rsidRPr="00106743">
        <w:rPr>
          <w:rFonts w:ascii="Times New Roman" w:hAnsi="Times New Roman"/>
          <w:bCs/>
          <w:sz w:val="22"/>
          <w:lang w:val="sr-Latn-CS"/>
        </w:rPr>
        <w:t xml:space="preserve">.131-142. </w:t>
      </w:r>
    </w:p>
    <w:p w:rsidR="00106743" w:rsidRPr="00106743" w:rsidRDefault="00106743"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Мишић</w:t>
      </w:r>
      <w:r w:rsidRPr="00106743">
        <w:rPr>
          <w:rFonts w:ascii="Times New Roman" w:hAnsi="Times New Roman"/>
          <w:bCs/>
          <w:sz w:val="22"/>
          <w:lang w:val="sr-Latn-CS"/>
        </w:rPr>
        <w:t xml:space="preserve">, </w:t>
      </w:r>
      <w:r>
        <w:rPr>
          <w:rFonts w:ascii="Times New Roman" w:hAnsi="Times New Roman"/>
          <w:bCs/>
          <w:sz w:val="22"/>
          <w:lang w:val="sr-Latn-CS"/>
        </w:rPr>
        <w:t>Т</w:t>
      </w:r>
      <w:r w:rsidRPr="00106743">
        <w:rPr>
          <w:rFonts w:ascii="Times New Roman" w:hAnsi="Times New Roman"/>
          <w:bCs/>
          <w:sz w:val="22"/>
          <w:lang w:val="sr-Latn-CS"/>
        </w:rPr>
        <w:t xml:space="preserve">., </w:t>
      </w:r>
      <w:r>
        <w:rPr>
          <w:rFonts w:ascii="Times New Roman" w:hAnsi="Times New Roman"/>
          <w:bCs/>
          <w:sz w:val="22"/>
          <w:lang w:val="sr-Latn-CS"/>
        </w:rPr>
        <w:t>Боројевић</w:t>
      </w:r>
      <w:r w:rsidRPr="00106743">
        <w:rPr>
          <w:rFonts w:ascii="Times New Roman" w:hAnsi="Times New Roman"/>
          <w:bCs/>
          <w:sz w:val="22"/>
          <w:lang w:val="sr-Latn-CS"/>
        </w:rPr>
        <w:t xml:space="preserve">, </w:t>
      </w:r>
      <w:r>
        <w:rPr>
          <w:rFonts w:ascii="Times New Roman" w:hAnsi="Times New Roman"/>
          <w:bCs/>
          <w:sz w:val="22"/>
          <w:lang w:val="sr-Latn-CS"/>
        </w:rPr>
        <w:t>С</w:t>
      </w:r>
      <w:r w:rsidRPr="00106743">
        <w:rPr>
          <w:rFonts w:ascii="Times New Roman" w:hAnsi="Times New Roman"/>
          <w:bCs/>
          <w:sz w:val="22"/>
          <w:lang w:val="sr-Latn-CS"/>
        </w:rPr>
        <w:t xml:space="preserve">., </w:t>
      </w:r>
      <w:r>
        <w:rPr>
          <w:rFonts w:ascii="Times New Roman" w:hAnsi="Times New Roman"/>
          <w:bCs/>
          <w:sz w:val="22"/>
          <w:lang w:val="sr-Latn-CS"/>
        </w:rPr>
        <w:t>Денчић</w:t>
      </w:r>
      <w:r w:rsidRPr="00106743">
        <w:rPr>
          <w:rFonts w:ascii="Times New Roman" w:hAnsi="Times New Roman"/>
          <w:bCs/>
          <w:sz w:val="22"/>
          <w:lang w:val="sr-Latn-CS"/>
        </w:rPr>
        <w:t xml:space="preserve">, </w:t>
      </w:r>
      <w:r>
        <w:rPr>
          <w:rFonts w:ascii="Times New Roman" w:hAnsi="Times New Roman"/>
          <w:bCs/>
          <w:sz w:val="22"/>
          <w:lang w:val="sr-Latn-CS"/>
        </w:rPr>
        <w:t>С</w:t>
      </w:r>
      <w:r w:rsidRPr="00106743">
        <w:rPr>
          <w:rFonts w:ascii="Times New Roman" w:hAnsi="Times New Roman"/>
          <w:bCs/>
          <w:sz w:val="22"/>
          <w:lang w:val="sr-Latn-CS"/>
        </w:rPr>
        <w:t xml:space="preserve">., </w:t>
      </w:r>
      <w:r>
        <w:rPr>
          <w:rFonts w:ascii="Times New Roman" w:hAnsi="Times New Roman"/>
          <w:bCs/>
          <w:sz w:val="22"/>
          <w:lang w:val="sr-Latn-CS"/>
        </w:rPr>
        <w:t>Микић</w:t>
      </w:r>
      <w:r w:rsidRPr="00106743">
        <w:rPr>
          <w:rFonts w:ascii="Times New Roman" w:hAnsi="Times New Roman"/>
          <w:bCs/>
          <w:sz w:val="22"/>
          <w:lang w:val="sr-Latn-CS"/>
        </w:rPr>
        <w:t xml:space="preserve">, </w:t>
      </w:r>
      <w:r>
        <w:rPr>
          <w:rFonts w:ascii="Times New Roman" w:hAnsi="Times New Roman"/>
          <w:bCs/>
          <w:sz w:val="22"/>
          <w:lang w:val="sr-Latn-CS"/>
        </w:rPr>
        <w:t>Д</w:t>
      </w:r>
      <w:r w:rsidRPr="00106743">
        <w:rPr>
          <w:rFonts w:ascii="Times New Roman" w:hAnsi="Times New Roman"/>
          <w:bCs/>
          <w:sz w:val="22"/>
          <w:lang w:val="sr-Latn-CS"/>
        </w:rPr>
        <w:t xml:space="preserve">., </w:t>
      </w:r>
      <w:r>
        <w:rPr>
          <w:rFonts w:ascii="Times New Roman" w:hAnsi="Times New Roman"/>
          <w:bCs/>
          <w:sz w:val="22"/>
          <w:lang w:val="sr-Latn-CS"/>
        </w:rPr>
        <w:t>Михаљев</w:t>
      </w:r>
      <w:r w:rsidRPr="00106743">
        <w:rPr>
          <w:rFonts w:ascii="Times New Roman" w:hAnsi="Times New Roman"/>
          <w:bCs/>
          <w:sz w:val="22"/>
          <w:lang w:val="sr-Latn-CS"/>
        </w:rPr>
        <w:t xml:space="preserve">, </w:t>
      </w:r>
      <w:r>
        <w:rPr>
          <w:rFonts w:ascii="Times New Roman" w:hAnsi="Times New Roman"/>
          <w:bCs/>
          <w:sz w:val="22"/>
          <w:lang w:val="sr-Latn-CS"/>
        </w:rPr>
        <w:t>И</w:t>
      </w:r>
      <w:r w:rsidRPr="00106743">
        <w:rPr>
          <w:rFonts w:ascii="Times New Roman" w:hAnsi="Times New Roman"/>
          <w:bCs/>
          <w:sz w:val="22"/>
          <w:lang w:val="sr-Latn-CS"/>
        </w:rPr>
        <w:t xml:space="preserve">., </w:t>
      </w:r>
      <w:r>
        <w:rPr>
          <w:rFonts w:ascii="Times New Roman" w:hAnsi="Times New Roman"/>
          <w:bCs/>
          <w:sz w:val="22"/>
          <w:lang w:val="sr-Latn-CS"/>
        </w:rPr>
        <w:t>Јерковић</w:t>
      </w:r>
      <w:r w:rsidRPr="00106743">
        <w:rPr>
          <w:rFonts w:ascii="Times New Roman" w:hAnsi="Times New Roman"/>
          <w:bCs/>
          <w:sz w:val="22"/>
          <w:lang w:val="sr-Latn-CS"/>
        </w:rPr>
        <w:t xml:space="preserve">, </w:t>
      </w:r>
      <w:r>
        <w:rPr>
          <w:rFonts w:ascii="Times New Roman" w:hAnsi="Times New Roman"/>
          <w:bCs/>
          <w:sz w:val="22"/>
          <w:lang w:val="sr-Latn-CS"/>
        </w:rPr>
        <w:t>З</w:t>
      </w:r>
      <w:r w:rsidRPr="00106743">
        <w:rPr>
          <w:rFonts w:ascii="Times New Roman" w:hAnsi="Times New Roman"/>
          <w:bCs/>
          <w:sz w:val="22"/>
          <w:lang w:val="sr-Latn-CS"/>
        </w:rPr>
        <w:t xml:space="preserve">., </w:t>
      </w:r>
      <w:r>
        <w:rPr>
          <w:rFonts w:ascii="Times New Roman" w:hAnsi="Times New Roman"/>
          <w:bCs/>
          <w:sz w:val="22"/>
          <w:lang w:val="sr-Latn-CS"/>
        </w:rPr>
        <w:t>Панковић</w:t>
      </w:r>
      <w:r w:rsidRPr="00106743">
        <w:rPr>
          <w:rFonts w:ascii="Times New Roman" w:hAnsi="Times New Roman"/>
          <w:bCs/>
          <w:sz w:val="22"/>
          <w:lang w:val="sr-Latn-CS"/>
        </w:rPr>
        <w:t xml:space="preserve">, </w:t>
      </w:r>
      <w:r>
        <w:rPr>
          <w:rFonts w:ascii="Times New Roman" w:hAnsi="Times New Roman"/>
          <w:bCs/>
          <w:sz w:val="22"/>
          <w:lang w:val="sr-Latn-CS"/>
        </w:rPr>
        <w:t>Л</w:t>
      </w:r>
      <w:r w:rsidRPr="00106743">
        <w:rPr>
          <w:rFonts w:ascii="Times New Roman" w:hAnsi="Times New Roman"/>
          <w:bCs/>
          <w:sz w:val="22"/>
          <w:lang w:val="sr-Latn-CS"/>
        </w:rPr>
        <w:t xml:space="preserve">. </w:t>
      </w:r>
      <w:r>
        <w:rPr>
          <w:rFonts w:ascii="Times New Roman" w:hAnsi="Times New Roman"/>
          <w:bCs/>
          <w:sz w:val="22"/>
          <w:lang w:val="sr-Latn-CS"/>
        </w:rPr>
        <w:t>и</w:t>
      </w:r>
      <w:r w:rsidRPr="00106743">
        <w:rPr>
          <w:rFonts w:ascii="Times New Roman" w:hAnsi="Times New Roman"/>
          <w:bCs/>
          <w:sz w:val="22"/>
          <w:lang w:val="sr-Latn-CS"/>
        </w:rPr>
        <w:t xml:space="preserve"> </w:t>
      </w:r>
      <w:r>
        <w:rPr>
          <w:rFonts w:ascii="Times New Roman" w:hAnsi="Times New Roman"/>
          <w:bCs/>
          <w:sz w:val="22"/>
          <w:lang w:val="sr-Latn-CS"/>
        </w:rPr>
        <w:t>Јевтић</w:t>
      </w:r>
      <w:r w:rsidRPr="00106743">
        <w:rPr>
          <w:rFonts w:ascii="Times New Roman" w:hAnsi="Times New Roman"/>
          <w:bCs/>
          <w:sz w:val="22"/>
          <w:lang w:val="sr-Latn-CS"/>
        </w:rPr>
        <w:t xml:space="preserve">, </w:t>
      </w:r>
      <w:r>
        <w:rPr>
          <w:rFonts w:ascii="Times New Roman" w:hAnsi="Times New Roman"/>
          <w:bCs/>
          <w:sz w:val="22"/>
          <w:lang w:val="sr-Latn-CS"/>
        </w:rPr>
        <w:t>Р</w:t>
      </w:r>
      <w:r w:rsidRPr="00106743">
        <w:rPr>
          <w:rFonts w:ascii="Times New Roman" w:hAnsi="Times New Roman"/>
          <w:bCs/>
          <w:sz w:val="22"/>
          <w:lang w:val="sr-Latn-CS"/>
        </w:rPr>
        <w:t xml:space="preserve">., 1995:  </w:t>
      </w:r>
      <w:r>
        <w:rPr>
          <w:rFonts w:ascii="Times New Roman" w:hAnsi="Times New Roman"/>
          <w:bCs/>
          <w:sz w:val="22"/>
          <w:lang w:val="sr-Latn-CS"/>
        </w:rPr>
        <w:t>Новосадске</w:t>
      </w:r>
      <w:r w:rsidRPr="00106743">
        <w:rPr>
          <w:rFonts w:ascii="Times New Roman" w:hAnsi="Times New Roman"/>
          <w:bCs/>
          <w:sz w:val="22"/>
          <w:lang w:val="sr-Latn-CS"/>
        </w:rPr>
        <w:t xml:space="preserve">  </w:t>
      </w:r>
      <w:r>
        <w:rPr>
          <w:rFonts w:ascii="Times New Roman" w:hAnsi="Times New Roman"/>
          <w:bCs/>
          <w:sz w:val="22"/>
          <w:lang w:val="sr-Latn-CS"/>
        </w:rPr>
        <w:t>сорте</w:t>
      </w:r>
      <w:r w:rsidRPr="00106743">
        <w:rPr>
          <w:rFonts w:ascii="Times New Roman" w:hAnsi="Times New Roman"/>
          <w:bCs/>
          <w:sz w:val="22"/>
          <w:lang w:val="sr-Latn-CS"/>
        </w:rPr>
        <w:t xml:space="preserve">  </w:t>
      </w:r>
      <w:r>
        <w:rPr>
          <w:rFonts w:ascii="Times New Roman" w:hAnsi="Times New Roman"/>
          <w:bCs/>
          <w:sz w:val="22"/>
          <w:lang w:val="sr-Latn-CS"/>
        </w:rPr>
        <w:t>озиме</w:t>
      </w:r>
      <w:r w:rsidRPr="00106743">
        <w:rPr>
          <w:rFonts w:ascii="Times New Roman" w:hAnsi="Times New Roman"/>
          <w:bCs/>
          <w:sz w:val="22"/>
          <w:lang w:val="sr-Latn-CS"/>
        </w:rPr>
        <w:t xml:space="preserve">  </w:t>
      </w:r>
      <w:r>
        <w:rPr>
          <w:rFonts w:ascii="Times New Roman" w:hAnsi="Times New Roman"/>
          <w:bCs/>
          <w:sz w:val="22"/>
          <w:lang w:val="sr-Latn-CS"/>
        </w:rPr>
        <w:t>пшенице</w:t>
      </w:r>
      <w:r w:rsidRPr="00106743">
        <w:rPr>
          <w:rFonts w:ascii="Times New Roman" w:hAnsi="Times New Roman"/>
          <w:bCs/>
          <w:sz w:val="22"/>
          <w:lang w:val="sr-Latn-CS"/>
        </w:rPr>
        <w:t xml:space="preserve">  </w:t>
      </w:r>
      <w:r>
        <w:rPr>
          <w:rFonts w:ascii="Times New Roman" w:hAnsi="Times New Roman"/>
          <w:bCs/>
          <w:sz w:val="22"/>
          <w:lang w:val="sr-Latn-CS"/>
        </w:rPr>
        <w:t>признате</w:t>
      </w:r>
      <w:r w:rsidRPr="00106743">
        <w:rPr>
          <w:rFonts w:ascii="Times New Roman" w:hAnsi="Times New Roman"/>
          <w:bCs/>
          <w:sz w:val="22"/>
          <w:lang w:val="sr-Latn-CS"/>
        </w:rPr>
        <w:t xml:space="preserve"> 1994 </w:t>
      </w:r>
      <w:r>
        <w:rPr>
          <w:rFonts w:ascii="Times New Roman" w:hAnsi="Times New Roman"/>
          <w:bCs/>
          <w:sz w:val="22"/>
          <w:lang w:val="sr-Latn-CS"/>
        </w:rPr>
        <w:t>године</w:t>
      </w:r>
      <w:r w:rsidRPr="00106743">
        <w:rPr>
          <w:rFonts w:ascii="Times New Roman" w:hAnsi="Times New Roman"/>
          <w:bCs/>
          <w:sz w:val="22"/>
          <w:lang w:val="sr-Latn-CS"/>
        </w:rPr>
        <w:t xml:space="preserve">. </w:t>
      </w:r>
      <w:r>
        <w:rPr>
          <w:rFonts w:ascii="Times New Roman" w:hAnsi="Times New Roman"/>
          <w:bCs/>
          <w:sz w:val="22"/>
          <w:lang w:val="sr-Latn-CS"/>
        </w:rPr>
        <w:t>Збор</w:t>
      </w:r>
      <w:r w:rsidRPr="00106743">
        <w:rPr>
          <w:rFonts w:ascii="Times New Roman" w:hAnsi="Times New Roman"/>
          <w:bCs/>
          <w:sz w:val="22"/>
          <w:lang w:val="sr-Latn-CS"/>
        </w:rPr>
        <w:t xml:space="preserve">. </w:t>
      </w:r>
      <w:r>
        <w:rPr>
          <w:rFonts w:ascii="Times New Roman" w:hAnsi="Times New Roman"/>
          <w:bCs/>
          <w:sz w:val="22"/>
          <w:lang w:val="sr-Latn-CS"/>
        </w:rPr>
        <w:t>рад</w:t>
      </w:r>
      <w:r w:rsidRPr="00106743">
        <w:rPr>
          <w:rFonts w:ascii="Times New Roman" w:hAnsi="Times New Roman"/>
          <w:bCs/>
          <w:sz w:val="22"/>
          <w:lang w:val="sr-Latn-CS"/>
        </w:rPr>
        <w:t xml:space="preserve">. </w:t>
      </w:r>
      <w:r>
        <w:rPr>
          <w:rFonts w:ascii="Times New Roman" w:hAnsi="Times New Roman"/>
          <w:bCs/>
          <w:sz w:val="22"/>
          <w:lang w:val="sr-Latn-CS"/>
        </w:rPr>
        <w:t>Инст</w:t>
      </w:r>
      <w:r w:rsidRPr="00106743">
        <w:rPr>
          <w:rFonts w:ascii="Times New Roman" w:hAnsi="Times New Roman"/>
          <w:bCs/>
          <w:sz w:val="22"/>
          <w:lang w:val="sr-Latn-CS"/>
        </w:rPr>
        <w:t xml:space="preserve">. </w:t>
      </w:r>
      <w:r>
        <w:rPr>
          <w:rFonts w:ascii="Times New Roman" w:hAnsi="Times New Roman"/>
          <w:bCs/>
          <w:sz w:val="22"/>
          <w:lang w:val="sr-Latn-CS"/>
        </w:rPr>
        <w:t>за</w:t>
      </w:r>
      <w:r w:rsidRPr="00106743">
        <w:rPr>
          <w:rFonts w:ascii="Times New Roman" w:hAnsi="Times New Roman"/>
          <w:bCs/>
          <w:sz w:val="22"/>
          <w:lang w:val="sr-Latn-CS"/>
        </w:rPr>
        <w:t xml:space="preserve"> </w:t>
      </w:r>
      <w:r>
        <w:rPr>
          <w:rFonts w:ascii="Times New Roman" w:hAnsi="Times New Roman"/>
          <w:bCs/>
          <w:sz w:val="22"/>
          <w:lang w:val="sr-Latn-CS"/>
        </w:rPr>
        <w:t>ратар</w:t>
      </w:r>
      <w:r w:rsidRPr="00106743">
        <w:rPr>
          <w:rFonts w:ascii="Times New Roman" w:hAnsi="Times New Roman"/>
          <w:bCs/>
          <w:sz w:val="22"/>
          <w:lang w:val="sr-Latn-CS"/>
        </w:rPr>
        <w:t xml:space="preserve">. </w:t>
      </w:r>
      <w:r>
        <w:rPr>
          <w:rFonts w:ascii="Times New Roman" w:hAnsi="Times New Roman"/>
          <w:bCs/>
          <w:sz w:val="22"/>
          <w:lang w:val="sr-Latn-CS"/>
        </w:rPr>
        <w:t>и</w:t>
      </w:r>
      <w:r w:rsidRPr="00106743">
        <w:rPr>
          <w:rFonts w:ascii="Times New Roman" w:hAnsi="Times New Roman"/>
          <w:bCs/>
          <w:sz w:val="22"/>
          <w:lang w:val="sr-Latn-CS"/>
        </w:rPr>
        <w:t xml:space="preserve"> </w:t>
      </w:r>
      <w:r>
        <w:rPr>
          <w:rFonts w:ascii="Times New Roman" w:hAnsi="Times New Roman"/>
          <w:bCs/>
          <w:sz w:val="22"/>
          <w:lang w:val="sr-Latn-CS"/>
        </w:rPr>
        <w:t>поврт</w:t>
      </w:r>
      <w:r w:rsidRPr="00106743">
        <w:rPr>
          <w:rFonts w:ascii="Times New Roman" w:hAnsi="Times New Roman"/>
          <w:bCs/>
          <w:sz w:val="22"/>
          <w:lang w:val="sr-Latn-CS"/>
        </w:rPr>
        <w:t xml:space="preserve">., </w:t>
      </w:r>
      <w:r>
        <w:rPr>
          <w:rFonts w:ascii="Times New Roman" w:hAnsi="Times New Roman"/>
          <w:bCs/>
          <w:sz w:val="22"/>
          <w:lang w:val="sr-Latn-CS"/>
        </w:rPr>
        <w:t>Нови</w:t>
      </w:r>
      <w:r w:rsidRPr="00106743">
        <w:rPr>
          <w:rFonts w:ascii="Times New Roman" w:hAnsi="Times New Roman"/>
          <w:bCs/>
          <w:sz w:val="22"/>
          <w:lang w:val="sr-Latn-CS"/>
        </w:rPr>
        <w:t xml:space="preserve"> </w:t>
      </w:r>
      <w:r>
        <w:rPr>
          <w:rFonts w:ascii="Times New Roman" w:hAnsi="Times New Roman"/>
          <w:bCs/>
          <w:sz w:val="22"/>
          <w:lang w:val="sr-Latn-CS"/>
        </w:rPr>
        <w:t>Сад</w:t>
      </w:r>
      <w:r w:rsidRPr="00106743">
        <w:rPr>
          <w:rFonts w:ascii="Times New Roman" w:hAnsi="Times New Roman"/>
          <w:bCs/>
          <w:sz w:val="22"/>
          <w:lang w:val="sr-Latn-CS"/>
        </w:rPr>
        <w:t xml:space="preserve">,  </w:t>
      </w:r>
      <w:r>
        <w:rPr>
          <w:rFonts w:ascii="Times New Roman" w:hAnsi="Times New Roman"/>
          <w:bCs/>
          <w:sz w:val="22"/>
          <w:lang w:val="sr-Latn-CS"/>
        </w:rPr>
        <w:t>св</w:t>
      </w:r>
      <w:r w:rsidRPr="00106743">
        <w:rPr>
          <w:rFonts w:ascii="Times New Roman" w:hAnsi="Times New Roman"/>
          <w:bCs/>
          <w:sz w:val="22"/>
          <w:lang w:val="sr-Latn-CS"/>
        </w:rPr>
        <w:t xml:space="preserve">. 23,  </w:t>
      </w:r>
      <w:r>
        <w:rPr>
          <w:rFonts w:ascii="Times New Roman" w:hAnsi="Times New Roman"/>
          <w:bCs/>
          <w:sz w:val="22"/>
          <w:lang w:val="sr-Latn-CS"/>
        </w:rPr>
        <w:t>стр</w:t>
      </w:r>
      <w:r w:rsidRPr="00106743">
        <w:rPr>
          <w:rFonts w:ascii="Times New Roman" w:hAnsi="Times New Roman"/>
          <w:bCs/>
          <w:sz w:val="22"/>
          <w:lang w:val="sr-Latn-CS"/>
        </w:rPr>
        <w:t xml:space="preserve">. 213-226. </w:t>
      </w:r>
    </w:p>
    <w:p w:rsidR="00106743" w:rsidRPr="00106743" w:rsidRDefault="00106743"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106743">
        <w:rPr>
          <w:rFonts w:ascii="Times New Roman" w:hAnsi="Times New Roman"/>
          <w:bCs/>
          <w:sz w:val="22"/>
          <w:lang w:val="sr-Latn-CS"/>
        </w:rPr>
        <w:t xml:space="preserve">Кастори, Р., Денчић, С., Петровић,М. и Кобиљски, Б. 1995:  Утицај суше на густину стома код генотипова  пшенице различитог места порекла.  Збор. рад. Инстит. за рат. и пов.  Нови Сад,  Вол. 24,  ст. 53-61. </w:t>
      </w:r>
    </w:p>
    <w:p w:rsidR="00106743" w:rsidRPr="00D34C0E" w:rsidRDefault="00D34C0E"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00106743" w:rsidRPr="00D34C0E">
        <w:rPr>
          <w:rFonts w:ascii="Times New Roman" w:hAnsi="Times New Roman"/>
          <w:bCs/>
          <w:sz w:val="22"/>
          <w:lang w:val="sr-Latn-CS"/>
        </w:rPr>
        <w:t xml:space="preserve">, </w:t>
      </w:r>
      <w:r>
        <w:rPr>
          <w:rFonts w:ascii="Times New Roman" w:hAnsi="Times New Roman"/>
          <w:bCs/>
          <w:sz w:val="22"/>
          <w:lang w:val="sr-Latn-CS"/>
        </w:rPr>
        <w:t>С</w:t>
      </w:r>
      <w:r w:rsidR="00106743" w:rsidRPr="00D34C0E">
        <w:rPr>
          <w:rFonts w:ascii="Times New Roman" w:hAnsi="Times New Roman"/>
          <w:bCs/>
          <w:sz w:val="22"/>
          <w:lang w:val="sr-Latn-CS"/>
        </w:rPr>
        <w:t xml:space="preserve">. </w:t>
      </w:r>
      <w:r>
        <w:rPr>
          <w:rFonts w:ascii="Times New Roman" w:hAnsi="Times New Roman"/>
          <w:bCs/>
          <w:sz w:val="22"/>
          <w:lang w:val="sr-Latn-CS"/>
        </w:rPr>
        <w:t>и</w:t>
      </w:r>
      <w:r w:rsidR="00106743" w:rsidRPr="00D34C0E">
        <w:rPr>
          <w:rFonts w:ascii="Times New Roman" w:hAnsi="Times New Roman"/>
          <w:bCs/>
          <w:sz w:val="22"/>
          <w:lang w:val="sr-Latn-CS"/>
        </w:rPr>
        <w:t xml:space="preserve"> </w:t>
      </w:r>
      <w:r>
        <w:rPr>
          <w:rFonts w:ascii="Times New Roman" w:hAnsi="Times New Roman"/>
          <w:bCs/>
          <w:sz w:val="22"/>
          <w:lang w:val="sr-Latn-CS"/>
        </w:rPr>
        <w:t>Вапа</w:t>
      </w:r>
      <w:r w:rsidR="00106743" w:rsidRPr="00D34C0E">
        <w:rPr>
          <w:rFonts w:ascii="Times New Roman" w:hAnsi="Times New Roman"/>
          <w:bCs/>
          <w:sz w:val="22"/>
          <w:lang w:val="sr-Latn-CS"/>
        </w:rPr>
        <w:t xml:space="preserve">, </w:t>
      </w:r>
      <w:r>
        <w:rPr>
          <w:rFonts w:ascii="Times New Roman" w:hAnsi="Times New Roman"/>
          <w:bCs/>
          <w:sz w:val="22"/>
          <w:lang w:val="sr-Latn-CS"/>
        </w:rPr>
        <w:t>Љ</w:t>
      </w:r>
      <w:r w:rsidR="00106743" w:rsidRPr="00D34C0E">
        <w:rPr>
          <w:rFonts w:ascii="Times New Roman" w:hAnsi="Times New Roman"/>
          <w:bCs/>
          <w:sz w:val="22"/>
          <w:lang w:val="sr-Latn-CS"/>
        </w:rPr>
        <w:t xml:space="preserve">., 1996:  </w:t>
      </w:r>
      <w:r>
        <w:rPr>
          <w:rFonts w:ascii="Times New Roman" w:hAnsi="Times New Roman"/>
          <w:bCs/>
          <w:sz w:val="22"/>
          <w:lang w:val="sr-Latn-CS"/>
        </w:rPr>
        <w:t>Улога</w:t>
      </w:r>
      <w:r w:rsidR="00106743" w:rsidRPr="00D34C0E">
        <w:rPr>
          <w:rFonts w:ascii="Times New Roman" w:hAnsi="Times New Roman"/>
          <w:bCs/>
          <w:sz w:val="22"/>
          <w:lang w:val="sr-Latn-CS"/>
        </w:rPr>
        <w:t xml:space="preserve"> </w:t>
      </w:r>
      <w:r>
        <w:rPr>
          <w:rFonts w:ascii="Times New Roman" w:hAnsi="Times New Roman"/>
          <w:bCs/>
          <w:sz w:val="22"/>
          <w:lang w:val="sr-Latn-CS"/>
        </w:rPr>
        <w:t>генетике</w:t>
      </w:r>
      <w:r w:rsidR="00106743" w:rsidRPr="00D34C0E">
        <w:rPr>
          <w:rFonts w:ascii="Times New Roman" w:hAnsi="Times New Roman"/>
          <w:bCs/>
          <w:sz w:val="22"/>
          <w:lang w:val="sr-Latn-CS"/>
        </w:rPr>
        <w:t xml:space="preserve"> </w:t>
      </w:r>
      <w:r>
        <w:rPr>
          <w:rFonts w:ascii="Times New Roman" w:hAnsi="Times New Roman"/>
          <w:bCs/>
          <w:sz w:val="22"/>
          <w:lang w:val="sr-Latn-CS"/>
        </w:rPr>
        <w:t>протеина</w:t>
      </w:r>
      <w:r w:rsidR="00106743" w:rsidRPr="00D34C0E">
        <w:rPr>
          <w:rFonts w:ascii="Times New Roman" w:hAnsi="Times New Roman"/>
          <w:bCs/>
          <w:sz w:val="22"/>
          <w:lang w:val="sr-Latn-CS"/>
        </w:rPr>
        <w:t xml:space="preserve"> </w:t>
      </w:r>
      <w:r>
        <w:rPr>
          <w:rFonts w:ascii="Times New Roman" w:hAnsi="Times New Roman"/>
          <w:bCs/>
          <w:sz w:val="22"/>
          <w:lang w:val="sr-Latn-CS"/>
        </w:rPr>
        <w:t>у</w:t>
      </w:r>
      <w:r w:rsidR="00106743" w:rsidRPr="00D34C0E">
        <w:rPr>
          <w:rFonts w:ascii="Times New Roman" w:hAnsi="Times New Roman"/>
          <w:bCs/>
          <w:sz w:val="22"/>
          <w:lang w:val="sr-Latn-CS"/>
        </w:rPr>
        <w:t xml:space="preserve"> </w:t>
      </w:r>
      <w:r>
        <w:rPr>
          <w:rFonts w:ascii="Times New Roman" w:hAnsi="Times New Roman"/>
          <w:bCs/>
          <w:sz w:val="22"/>
          <w:lang w:val="sr-Latn-CS"/>
        </w:rPr>
        <w:t>формирању</w:t>
      </w:r>
      <w:r w:rsidR="00106743" w:rsidRPr="00D34C0E">
        <w:rPr>
          <w:rFonts w:ascii="Times New Roman" w:hAnsi="Times New Roman"/>
          <w:bCs/>
          <w:sz w:val="22"/>
          <w:lang w:val="sr-Latn-CS"/>
        </w:rPr>
        <w:t xml:space="preserve"> </w:t>
      </w:r>
      <w:r>
        <w:rPr>
          <w:rFonts w:ascii="Times New Roman" w:hAnsi="Times New Roman"/>
          <w:bCs/>
          <w:sz w:val="22"/>
          <w:lang w:val="sr-Latn-CS"/>
        </w:rPr>
        <w:t>технолошког</w:t>
      </w:r>
      <w:r w:rsidR="00106743" w:rsidRPr="00D34C0E">
        <w:rPr>
          <w:rFonts w:ascii="Times New Roman" w:hAnsi="Times New Roman"/>
          <w:bCs/>
          <w:sz w:val="22"/>
          <w:lang w:val="sr-Latn-CS"/>
        </w:rPr>
        <w:t xml:space="preserve"> </w:t>
      </w:r>
      <w:r>
        <w:rPr>
          <w:rFonts w:ascii="Times New Roman" w:hAnsi="Times New Roman"/>
          <w:bCs/>
          <w:sz w:val="22"/>
          <w:lang w:val="sr-Latn-CS"/>
        </w:rPr>
        <w:t>квалитета</w:t>
      </w:r>
      <w:r w:rsidR="00106743" w:rsidRPr="00D34C0E">
        <w:rPr>
          <w:rFonts w:ascii="Times New Roman" w:hAnsi="Times New Roman"/>
          <w:bCs/>
          <w:sz w:val="22"/>
          <w:lang w:val="sr-Latn-CS"/>
        </w:rPr>
        <w:t xml:space="preserve"> </w:t>
      </w:r>
      <w:r>
        <w:rPr>
          <w:rFonts w:ascii="Times New Roman" w:hAnsi="Times New Roman"/>
          <w:bCs/>
          <w:sz w:val="22"/>
          <w:lang w:val="sr-Latn-CS"/>
        </w:rPr>
        <w:t>пшенице</w:t>
      </w:r>
      <w:r w:rsidR="00106743" w:rsidRPr="00D34C0E">
        <w:rPr>
          <w:rFonts w:ascii="Times New Roman" w:hAnsi="Times New Roman"/>
          <w:bCs/>
          <w:sz w:val="22"/>
          <w:lang w:val="sr-Latn-CS"/>
        </w:rPr>
        <w:t xml:space="preserve">.  </w:t>
      </w:r>
      <w:r>
        <w:rPr>
          <w:rFonts w:ascii="Times New Roman" w:hAnsi="Times New Roman"/>
          <w:bCs/>
          <w:sz w:val="22"/>
          <w:lang w:val="sr-Latn-CS"/>
        </w:rPr>
        <w:t>Збор</w:t>
      </w:r>
      <w:r w:rsidR="00106743" w:rsidRPr="00D34C0E">
        <w:rPr>
          <w:rFonts w:ascii="Times New Roman" w:hAnsi="Times New Roman"/>
          <w:bCs/>
          <w:sz w:val="22"/>
          <w:lang w:val="sr-Latn-CS"/>
        </w:rPr>
        <w:t xml:space="preserve">. </w:t>
      </w:r>
      <w:r>
        <w:rPr>
          <w:rFonts w:ascii="Times New Roman" w:hAnsi="Times New Roman"/>
          <w:bCs/>
          <w:sz w:val="22"/>
          <w:lang w:val="sr-Latn-CS"/>
        </w:rPr>
        <w:t>изв</w:t>
      </w:r>
      <w:r w:rsidR="00106743" w:rsidRPr="00D34C0E">
        <w:rPr>
          <w:rFonts w:ascii="Times New Roman" w:hAnsi="Times New Roman"/>
          <w:bCs/>
          <w:sz w:val="22"/>
          <w:lang w:val="sr-Latn-CS"/>
        </w:rPr>
        <w:t>. X</w:t>
      </w:r>
      <w:r>
        <w:rPr>
          <w:rFonts w:ascii="Times New Roman" w:hAnsi="Times New Roman"/>
          <w:bCs/>
          <w:sz w:val="22"/>
          <w:lang w:val="sr-Latn-CS"/>
        </w:rPr>
        <w:t>ИИ</w:t>
      </w:r>
      <w:r w:rsidR="00106743" w:rsidRPr="00D34C0E">
        <w:rPr>
          <w:rFonts w:ascii="Times New Roman" w:hAnsi="Times New Roman"/>
          <w:bCs/>
          <w:sz w:val="22"/>
          <w:lang w:val="sr-Latn-CS"/>
        </w:rPr>
        <w:t xml:space="preserve"> </w:t>
      </w:r>
      <w:r>
        <w:rPr>
          <w:rFonts w:ascii="Times New Roman" w:hAnsi="Times New Roman"/>
          <w:bCs/>
          <w:sz w:val="22"/>
          <w:lang w:val="sr-Latn-CS"/>
        </w:rPr>
        <w:t>тх</w:t>
      </w:r>
      <w:r w:rsidR="00106743" w:rsidRPr="00D34C0E">
        <w:rPr>
          <w:rFonts w:ascii="Times New Roman" w:hAnsi="Times New Roman"/>
          <w:bCs/>
          <w:sz w:val="22"/>
          <w:lang w:val="sr-Latn-CS"/>
        </w:rPr>
        <w:t xml:space="preserve">  </w:t>
      </w:r>
      <w:r>
        <w:rPr>
          <w:rFonts w:ascii="Times New Roman" w:hAnsi="Times New Roman"/>
          <w:bCs/>
          <w:sz w:val="22"/>
          <w:lang w:val="sr-Latn-CS"/>
        </w:rPr>
        <w:t>Савет</w:t>
      </w:r>
      <w:r w:rsidR="00106743" w:rsidRPr="00D34C0E">
        <w:rPr>
          <w:rFonts w:ascii="Times New Roman" w:hAnsi="Times New Roman"/>
          <w:bCs/>
          <w:sz w:val="22"/>
          <w:lang w:val="sr-Latn-CS"/>
        </w:rPr>
        <w:t>. “</w:t>
      </w:r>
      <w:r>
        <w:rPr>
          <w:rFonts w:ascii="Times New Roman" w:hAnsi="Times New Roman"/>
          <w:bCs/>
          <w:sz w:val="22"/>
          <w:lang w:val="sr-Latn-CS"/>
        </w:rPr>
        <w:t>Жито</w:t>
      </w:r>
      <w:r w:rsidR="00106743" w:rsidRPr="00D34C0E">
        <w:rPr>
          <w:rFonts w:ascii="Times New Roman" w:hAnsi="Times New Roman"/>
          <w:bCs/>
          <w:sz w:val="22"/>
          <w:lang w:val="sr-Latn-CS"/>
        </w:rPr>
        <w:t xml:space="preserve"> - </w:t>
      </w:r>
      <w:r>
        <w:rPr>
          <w:rFonts w:ascii="Times New Roman" w:hAnsi="Times New Roman"/>
          <w:bCs/>
          <w:sz w:val="22"/>
          <w:lang w:val="sr-Latn-CS"/>
        </w:rPr>
        <w:t>Хлеб</w:t>
      </w:r>
      <w:r w:rsidR="00106743" w:rsidRPr="00D34C0E">
        <w:rPr>
          <w:rFonts w:ascii="Times New Roman" w:hAnsi="Times New Roman"/>
          <w:bCs/>
          <w:sz w:val="22"/>
          <w:lang w:val="sr-Latn-CS"/>
        </w:rPr>
        <w:t xml:space="preserve">  96“,  </w:t>
      </w:r>
      <w:r>
        <w:rPr>
          <w:rFonts w:ascii="Times New Roman" w:hAnsi="Times New Roman"/>
          <w:bCs/>
          <w:sz w:val="22"/>
          <w:lang w:val="sr-Latn-CS"/>
        </w:rPr>
        <w:t>Нови</w:t>
      </w:r>
      <w:r w:rsidR="00106743" w:rsidRPr="00D34C0E">
        <w:rPr>
          <w:rFonts w:ascii="Times New Roman" w:hAnsi="Times New Roman"/>
          <w:bCs/>
          <w:sz w:val="22"/>
          <w:lang w:val="sr-Latn-CS"/>
        </w:rPr>
        <w:t xml:space="preserve"> </w:t>
      </w:r>
      <w:r>
        <w:rPr>
          <w:rFonts w:ascii="Times New Roman" w:hAnsi="Times New Roman"/>
          <w:bCs/>
          <w:sz w:val="22"/>
          <w:lang w:val="sr-Latn-CS"/>
        </w:rPr>
        <w:t>Сад</w:t>
      </w:r>
      <w:r w:rsidR="00106743" w:rsidRPr="00D34C0E">
        <w:rPr>
          <w:rFonts w:ascii="Times New Roman" w:hAnsi="Times New Roman"/>
          <w:bCs/>
          <w:sz w:val="22"/>
          <w:lang w:val="sr-Latn-CS"/>
        </w:rPr>
        <w:t>,</w:t>
      </w:r>
      <w:r>
        <w:rPr>
          <w:rFonts w:ascii="Times New Roman" w:hAnsi="Times New Roman"/>
          <w:bCs/>
          <w:sz w:val="22"/>
          <w:lang w:val="sr-Latn-CS"/>
        </w:rPr>
        <w:t>стр</w:t>
      </w:r>
      <w:r w:rsidR="00106743" w:rsidRPr="00D34C0E">
        <w:rPr>
          <w:rFonts w:ascii="Times New Roman" w:hAnsi="Times New Roman"/>
          <w:bCs/>
          <w:sz w:val="22"/>
          <w:lang w:val="sr-Latn-CS"/>
        </w:rPr>
        <w:t>. 9-10.</w:t>
      </w:r>
    </w:p>
    <w:p w:rsidR="00106743" w:rsidRPr="00D34C0E" w:rsidRDefault="00106743"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34C0E">
        <w:rPr>
          <w:rFonts w:ascii="Times New Roman" w:hAnsi="Times New Roman"/>
          <w:bCs/>
          <w:sz w:val="22"/>
          <w:lang w:val="sr-Latn-CS"/>
        </w:rPr>
        <w:t xml:space="preserve">83. </w:t>
      </w:r>
      <w:r w:rsidR="00D34C0E">
        <w:rPr>
          <w:rFonts w:ascii="Times New Roman" w:hAnsi="Times New Roman"/>
          <w:bCs/>
          <w:sz w:val="22"/>
          <w:lang w:val="sr-Latn-CS"/>
        </w:rPr>
        <w:t>Мишић</w:t>
      </w:r>
      <w:r w:rsidRPr="00D34C0E">
        <w:rPr>
          <w:rFonts w:ascii="Times New Roman" w:hAnsi="Times New Roman"/>
          <w:bCs/>
          <w:sz w:val="22"/>
          <w:lang w:val="sr-Latn-CS"/>
        </w:rPr>
        <w:t xml:space="preserve">, </w:t>
      </w:r>
      <w:r w:rsidR="00D34C0E">
        <w:rPr>
          <w:rFonts w:ascii="Times New Roman" w:hAnsi="Times New Roman"/>
          <w:bCs/>
          <w:sz w:val="22"/>
          <w:lang w:val="sr-Latn-CS"/>
        </w:rPr>
        <w:t>Т</w:t>
      </w:r>
      <w:r w:rsidRPr="00D34C0E">
        <w:rPr>
          <w:rFonts w:ascii="Times New Roman" w:hAnsi="Times New Roman"/>
          <w:bCs/>
          <w:sz w:val="22"/>
          <w:lang w:val="sr-Latn-CS"/>
        </w:rPr>
        <w:t xml:space="preserve">., </w:t>
      </w:r>
      <w:r w:rsidR="00D34C0E">
        <w:rPr>
          <w:rFonts w:ascii="Times New Roman" w:hAnsi="Times New Roman"/>
          <w:bCs/>
          <w:sz w:val="22"/>
          <w:lang w:val="sr-Latn-CS"/>
        </w:rPr>
        <w:t>Ковачев</w:t>
      </w:r>
      <w:r w:rsidRPr="00D34C0E">
        <w:rPr>
          <w:rFonts w:ascii="Times New Roman" w:hAnsi="Times New Roman"/>
          <w:bCs/>
          <w:sz w:val="22"/>
          <w:lang w:val="sr-Latn-CS"/>
        </w:rPr>
        <w:t>-</w:t>
      </w:r>
      <w:r w:rsidR="00D34C0E">
        <w:rPr>
          <w:rFonts w:ascii="Times New Roman" w:hAnsi="Times New Roman"/>
          <w:bCs/>
          <w:sz w:val="22"/>
          <w:lang w:val="sr-Latn-CS"/>
        </w:rPr>
        <w:t>Ђолаи</w:t>
      </w:r>
      <w:r w:rsidRPr="00D34C0E">
        <w:rPr>
          <w:rFonts w:ascii="Times New Roman" w:hAnsi="Times New Roman"/>
          <w:bCs/>
          <w:sz w:val="22"/>
          <w:lang w:val="sr-Latn-CS"/>
        </w:rPr>
        <w:t xml:space="preserve">, </w:t>
      </w:r>
      <w:r w:rsidR="00D34C0E">
        <w:rPr>
          <w:rFonts w:ascii="Times New Roman" w:hAnsi="Times New Roman"/>
          <w:bCs/>
          <w:sz w:val="22"/>
          <w:lang w:val="sr-Latn-CS"/>
        </w:rPr>
        <w:t>Мирјана</w:t>
      </w:r>
      <w:r w:rsidRPr="00D34C0E">
        <w:rPr>
          <w:rFonts w:ascii="Times New Roman" w:hAnsi="Times New Roman"/>
          <w:bCs/>
          <w:sz w:val="22"/>
          <w:lang w:val="sr-Latn-CS"/>
        </w:rPr>
        <w:t xml:space="preserve">, </w:t>
      </w:r>
      <w:r w:rsidR="00D34C0E">
        <w:rPr>
          <w:rFonts w:ascii="Times New Roman" w:hAnsi="Times New Roman"/>
          <w:bCs/>
          <w:sz w:val="22"/>
          <w:lang w:val="sr-Latn-CS"/>
        </w:rPr>
        <w:t>Денчић</w:t>
      </w:r>
      <w:r w:rsidRPr="00D34C0E">
        <w:rPr>
          <w:rFonts w:ascii="Times New Roman" w:hAnsi="Times New Roman"/>
          <w:bCs/>
          <w:sz w:val="22"/>
          <w:lang w:val="sr-Latn-CS"/>
        </w:rPr>
        <w:t xml:space="preserve">, </w:t>
      </w:r>
      <w:r w:rsidR="00D34C0E">
        <w:rPr>
          <w:rFonts w:ascii="Times New Roman" w:hAnsi="Times New Roman"/>
          <w:bCs/>
          <w:sz w:val="22"/>
          <w:lang w:val="sr-Latn-CS"/>
        </w:rPr>
        <w:t>С</w:t>
      </w:r>
      <w:r w:rsidRPr="00D34C0E">
        <w:rPr>
          <w:rFonts w:ascii="Times New Roman" w:hAnsi="Times New Roman"/>
          <w:bCs/>
          <w:sz w:val="22"/>
          <w:lang w:val="sr-Latn-CS"/>
        </w:rPr>
        <w:t xml:space="preserve">., </w:t>
      </w:r>
      <w:r w:rsidR="00D34C0E">
        <w:rPr>
          <w:rFonts w:ascii="Times New Roman" w:hAnsi="Times New Roman"/>
          <w:bCs/>
          <w:sz w:val="22"/>
          <w:lang w:val="sr-Latn-CS"/>
        </w:rPr>
        <w:t>Микић</w:t>
      </w:r>
      <w:r w:rsidRPr="00D34C0E">
        <w:rPr>
          <w:rFonts w:ascii="Times New Roman" w:hAnsi="Times New Roman"/>
          <w:bCs/>
          <w:sz w:val="22"/>
          <w:lang w:val="sr-Latn-CS"/>
        </w:rPr>
        <w:t xml:space="preserve">, </w:t>
      </w:r>
      <w:r w:rsidR="00D34C0E">
        <w:rPr>
          <w:rFonts w:ascii="Times New Roman" w:hAnsi="Times New Roman"/>
          <w:bCs/>
          <w:sz w:val="22"/>
          <w:lang w:val="sr-Latn-CS"/>
        </w:rPr>
        <w:t>Д</w:t>
      </w:r>
      <w:r w:rsidRPr="00D34C0E">
        <w:rPr>
          <w:rFonts w:ascii="Times New Roman" w:hAnsi="Times New Roman"/>
          <w:bCs/>
          <w:sz w:val="22"/>
          <w:lang w:val="sr-Latn-CS"/>
        </w:rPr>
        <w:t xml:space="preserve">., </w:t>
      </w:r>
      <w:r w:rsidR="00D34C0E">
        <w:rPr>
          <w:rFonts w:ascii="Times New Roman" w:hAnsi="Times New Roman"/>
          <w:bCs/>
          <w:sz w:val="22"/>
          <w:lang w:val="sr-Latn-CS"/>
        </w:rPr>
        <w:t>Младенов</w:t>
      </w:r>
      <w:r w:rsidRPr="00D34C0E">
        <w:rPr>
          <w:rFonts w:ascii="Times New Roman" w:hAnsi="Times New Roman"/>
          <w:bCs/>
          <w:sz w:val="22"/>
          <w:lang w:val="sr-Latn-CS"/>
        </w:rPr>
        <w:t xml:space="preserve">, </w:t>
      </w:r>
      <w:r w:rsidR="00D34C0E">
        <w:rPr>
          <w:rFonts w:ascii="Times New Roman" w:hAnsi="Times New Roman"/>
          <w:bCs/>
          <w:sz w:val="22"/>
          <w:lang w:val="sr-Latn-CS"/>
        </w:rPr>
        <w:t>Н</w:t>
      </w:r>
      <w:r w:rsidRPr="00D34C0E">
        <w:rPr>
          <w:rFonts w:ascii="Times New Roman" w:hAnsi="Times New Roman"/>
          <w:bCs/>
          <w:sz w:val="22"/>
          <w:lang w:val="sr-Latn-CS"/>
        </w:rPr>
        <w:t xml:space="preserve">. </w:t>
      </w:r>
      <w:r w:rsidR="00D34C0E">
        <w:rPr>
          <w:rFonts w:ascii="Times New Roman" w:hAnsi="Times New Roman"/>
          <w:bCs/>
          <w:sz w:val="22"/>
          <w:lang w:val="sr-Latn-CS"/>
        </w:rPr>
        <w:t>и</w:t>
      </w:r>
      <w:r w:rsidRPr="00D34C0E">
        <w:rPr>
          <w:rFonts w:ascii="Times New Roman" w:hAnsi="Times New Roman"/>
          <w:bCs/>
          <w:sz w:val="22"/>
          <w:lang w:val="sr-Latn-CS"/>
        </w:rPr>
        <w:t xml:space="preserve"> </w:t>
      </w:r>
      <w:r w:rsidR="00D34C0E">
        <w:rPr>
          <w:rFonts w:ascii="Times New Roman" w:hAnsi="Times New Roman"/>
          <w:bCs/>
          <w:sz w:val="22"/>
          <w:lang w:val="sr-Latn-CS"/>
        </w:rPr>
        <w:t>Панковић</w:t>
      </w:r>
      <w:r w:rsidRPr="00D34C0E">
        <w:rPr>
          <w:rFonts w:ascii="Times New Roman" w:hAnsi="Times New Roman"/>
          <w:bCs/>
          <w:sz w:val="22"/>
          <w:lang w:val="sr-Latn-CS"/>
        </w:rPr>
        <w:t xml:space="preserve">, </w:t>
      </w:r>
      <w:r w:rsidR="00D34C0E">
        <w:rPr>
          <w:rFonts w:ascii="Times New Roman" w:hAnsi="Times New Roman"/>
          <w:bCs/>
          <w:sz w:val="22"/>
          <w:lang w:val="sr-Latn-CS"/>
        </w:rPr>
        <w:t>Л</w:t>
      </w:r>
      <w:r w:rsidRPr="00D34C0E">
        <w:rPr>
          <w:rFonts w:ascii="Times New Roman" w:hAnsi="Times New Roman"/>
          <w:bCs/>
          <w:sz w:val="22"/>
          <w:lang w:val="sr-Latn-CS"/>
        </w:rPr>
        <w:t xml:space="preserve">. 1996: </w:t>
      </w:r>
      <w:r w:rsidR="00D34C0E">
        <w:rPr>
          <w:rFonts w:ascii="Times New Roman" w:hAnsi="Times New Roman"/>
          <w:bCs/>
          <w:sz w:val="22"/>
          <w:lang w:val="sr-Latn-CS"/>
        </w:rPr>
        <w:t>Оплемењивање</w:t>
      </w:r>
      <w:r w:rsidRPr="00D34C0E">
        <w:rPr>
          <w:rFonts w:ascii="Times New Roman" w:hAnsi="Times New Roman"/>
          <w:bCs/>
          <w:sz w:val="22"/>
          <w:lang w:val="sr-Latn-CS"/>
        </w:rPr>
        <w:t xml:space="preserve"> </w:t>
      </w:r>
      <w:r w:rsidR="00D34C0E">
        <w:rPr>
          <w:rFonts w:ascii="Times New Roman" w:hAnsi="Times New Roman"/>
          <w:bCs/>
          <w:sz w:val="22"/>
          <w:lang w:val="sr-Latn-CS"/>
        </w:rPr>
        <w:t>пшенице</w:t>
      </w:r>
      <w:r w:rsidRPr="00D34C0E">
        <w:rPr>
          <w:rFonts w:ascii="Times New Roman" w:hAnsi="Times New Roman"/>
          <w:bCs/>
          <w:sz w:val="22"/>
          <w:lang w:val="sr-Latn-CS"/>
        </w:rPr>
        <w:t xml:space="preserve"> </w:t>
      </w:r>
      <w:r w:rsidR="00D34C0E">
        <w:rPr>
          <w:rFonts w:ascii="Times New Roman" w:hAnsi="Times New Roman"/>
          <w:bCs/>
          <w:sz w:val="22"/>
          <w:lang w:val="sr-Latn-CS"/>
        </w:rPr>
        <w:t>на</w:t>
      </w:r>
      <w:r w:rsidRPr="00D34C0E">
        <w:rPr>
          <w:rFonts w:ascii="Times New Roman" w:hAnsi="Times New Roman"/>
          <w:bCs/>
          <w:sz w:val="22"/>
          <w:lang w:val="sr-Latn-CS"/>
        </w:rPr>
        <w:t xml:space="preserve"> </w:t>
      </w:r>
      <w:r w:rsidR="00D34C0E">
        <w:rPr>
          <w:rFonts w:ascii="Times New Roman" w:hAnsi="Times New Roman"/>
          <w:bCs/>
          <w:sz w:val="22"/>
          <w:lang w:val="sr-Latn-CS"/>
        </w:rPr>
        <w:t>принос</w:t>
      </w:r>
      <w:r w:rsidRPr="00D34C0E">
        <w:rPr>
          <w:rFonts w:ascii="Times New Roman" w:hAnsi="Times New Roman"/>
          <w:bCs/>
          <w:sz w:val="22"/>
          <w:lang w:val="sr-Latn-CS"/>
        </w:rPr>
        <w:t xml:space="preserve"> </w:t>
      </w:r>
      <w:r w:rsidR="00D34C0E">
        <w:rPr>
          <w:rFonts w:ascii="Times New Roman" w:hAnsi="Times New Roman"/>
          <w:bCs/>
          <w:sz w:val="22"/>
          <w:lang w:val="sr-Latn-CS"/>
        </w:rPr>
        <w:t>и</w:t>
      </w:r>
      <w:r w:rsidRPr="00D34C0E">
        <w:rPr>
          <w:rFonts w:ascii="Times New Roman" w:hAnsi="Times New Roman"/>
          <w:bCs/>
          <w:sz w:val="22"/>
          <w:lang w:val="sr-Latn-CS"/>
        </w:rPr>
        <w:t xml:space="preserve"> </w:t>
      </w:r>
      <w:r w:rsidR="00D34C0E">
        <w:rPr>
          <w:rFonts w:ascii="Times New Roman" w:hAnsi="Times New Roman"/>
          <w:bCs/>
          <w:sz w:val="22"/>
          <w:lang w:val="sr-Latn-CS"/>
        </w:rPr>
        <w:t>квалитет</w:t>
      </w:r>
      <w:r w:rsidRPr="00D34C0E">
        <w:rPr>
          <w:rFonts w:ascii="Times New Roman" w:hAnsi="Times New Roman"/>
          <w:bCs/>
          <w:sz w:val="22"/>
          <w:lang w:val="sr-Latn-CS"/>
        </w:rPr>
        <w:t xml:space="preserve">. </w:t>
      </w:r>
      <w:r w:rsidR="00D34C0E">
        <w:rPr>
          <w:rFonts w:ascii="Times New Roman" w:hAnsi="Times New Roman"/>
          <w:bCs/>
          <w:sz w:val="22"/>
          <w:lang w:val="sr-Latn-CS"/>
        </w:rPr>
        <w:t>Збор</w:t>
      </w:r>
      <w:r w:rsidRPr="00D34C0E">
        <w:rPr>
          <w:rFonts w:ascii="Times New Roman" w:hAnsi="Times New Roman"/>
          <w:bCs/>
          <w:sz w:val="22"/>
          <w:lang w:val="sr-Latn-CS"/>
        </w:rPr>
        <w:t xml:space="preserve">. </w:t>
      </w:r>
      <w:r w:rsidR="00D34C0E">
        <w:rPr>
          <w:rFonts w:ascii="Times New Roman" w:hAnsi="Times New Roman"/>
          <w:bCs/>
          <w:sz w:val="22"/>
          <w:lang w:val="sr-Latn-CS"/>
        </w:rPr>
        <w:t>изв</w:t>
      </w:r>
      <w:r w:rsidRPr="00D34C0E">
        <w:rPr>
          <w:rFonts w:ascii="Times New Roman" w:hAnsi="Times New Roman"/>
          <w:bCs/>
          <w:sz w:val="22"/>
          <w:lang w:val="sr-Latn-CS"/>
        </w:rPr>
        <w:t>. X</w:t>
      </w:r>
      <w:r w:rsidR="00D34C0E">
        <w:rPr>
          <w:rFonts w:ascii="Times New Roman" w:hAnsi="Times New Roman"/>
          <w:bCs/>
          <w:sz w:val="22"/>
          <w:lang w:val="sr-Latn-CS"/>
        </w:rPr>
        <w:t>ИИ</w:t>
      </w:r>
      <w:r w:rsidRPr="00D34C0E">
        <w:rPr>
          <w:rFonts w:ascii="Times New Roman" w:hAnsi="Times New Roman"/>
          <w:bCs/>
          <w:sz w:val="22"/>
          <w:lang w:val="sr-Latn-CS"/>
        </w:rPr>
        <w:t xml:space="preserve"> </w:t>
      </w:r>
      <w:r w:rsidR="00D34C0E">
        <w:rPr>
          <w:rFonts w:ascii="Times New Roman" w:hAnsi="Times New Roman"/>
          <w:bCs/>
          <w:sz w:val="22"/>
          <w:lang w:val="sr-Latn-CS"/>
        </w:rPr>
        <w:t>тх</w:t>
      </w:r>
      <w:r w:rsidRPr="00D34C0E">
        <w:rPr>
          <w:rFonts w:ascii="Times New Roman" w:hAnsi="Times New Roman"/>
          <w:bCs/>
          <w:sz w:val="22"/>
          <w:lang w:val="sr-Latn-CS"/>
        </w:rPr>
        <w:t xml:space="preserve">  </w:t>
      </w:r>
      <w:r w:rsidR="00D34C0E">
        <w:rPr>
          <w:rFonts w:ascii="Times New Roman" w:hAnsi="Times New Roman"/>
          <w:bCs/>
          <w:sz w:val="22"/>
          <w:lang w:val="sr-Latn-CS"/>
        </w:rPr>
        <w:t>Савет</w:t>
      </w:r>
      <w:r w:rsidRPr="00D34C0E">
        <w:rPr>
          <w:rFonts w:ascii="Times New Roman" w:hAnsi="Times New Roman"/>
          <w:bCs/>
          <w:sz w:val="22"/>
          <w:lang w:val="sr-Latn-CS"/>
        </w:rPr>
        <w:t>. “</w:t>
      </w:r>
      <w:r w:rsidR="00D34C0E">
        <w:rPr>
          <w:rFonts w:ascii="Times New Roman" w:hAnsi="Times New Roman"/>
          <w:bCs/>
          <w:sz w:val="22"/>
          <w:lang w:val="sr-Latn-CS"/>
        </w:rPr>
        <w:t>Жито</w:t>
      </w:r>
      <w:r w:rsidRPr="00D34C0E">
        <w:rPr>
          <w:rFonts w:ascii="Times New Roman" w:hAnsi="Times New Roman"/>
          <w:bCs/>
          <w:sz w:val="22"/>
          <w:lang w:val="sr-Latn-CS"/>
        </w:rPr>
        <w:t xml:space="preserve"> - </w:t>
      </w:r>
      <w:r w:rsidR="00D34C0E">
        <w:rPr>
          <w:rFonts w:ascii="Times New Roman" w:hAnsi="Times New Roman"/>
          <w:bCs/>
          <w:sz w:val="22"/>
          <w:lang w:val="sr-Latn-CS"/>
        </w:rPr>
        <w:t>Хлеб</w:t>
      </w:r>
      <w:r w:rsidRPr="00D34C0E">
        <w:rPr>
          <w:rFonts w:ascii="Times New Roman" w:hAnsi="Times New Roman"/>
          <w:bCs/>
          <w:sz w:val="22"/>
          <w:lang w:val="sr-Latn-CS"/>
        </w:rPr>
        <w:t xml:space="preserve">  96“,  </w:t>
      </w:r>
      <w:r w:rsidR="00D34C0E">
        <w:rPr>
          <w:rFonts w:ascii="Times New Roman" w:hAnsi="Times New Roman"/>
          <w:bCs/>
          <w:sz w:val="22"/>
          <w:lang w:val="sr-Latn-CS"/>
        </w:rPr>
        <w:t>Нови</w:t>
      </w:r>
      <w:r w:rsidRPr="00D34C0E">
        <w:rPr>
          <w:rFonts w:ascii="Times New Roman" w:hAnsi="Times New Roman"/>
          <w:bCs/>
          <w:sz w:val="22"/>
          <w:lang w:val="sr-Latn-CS"/>
        </w:rPr>
        <w:t xml:space="preserve"> </w:t>
      </w:r>
      <w:r w:rsidR="00D34C0E">
        <w:rPr>
          <w:rFonts w:ascii="Times New Roman" w:hAnsi="Times New Roman"/>
          <w:bCs/>
          <w:sz w:val="22"/>
          <w:lang w:val="sr-Latn-CS"/>
        </w:rPr>
        <w:t>Сад</w:t>
      </w:r>
      <w:r w:rsidRPr="00D34C0E">
        <w:rPr>
          <w:rFonts w:ascii="Times New Roman" w:hAnsi="Times New Roman"/>
          <w:bCs/>
          <w:sz w:val="22"/>
          <w:lang w:val="sr-Latn-CS"/>
        </w:rPr>
        <w:t xml:space="preserve">, </w:t>
      </w:r>
      <w:r w:rsidR="00D34C0E">
        <w:rPr>
          <w:rFonts w:ascii="Times New Roman" w:hAnsi="Times New Roman"/>
          <w:bCs/>
          <w:sz w:val="22"/>
          <w:lang w:val="sr-Latn-CS"/>
        </w:rPr>
        <w:t>стр</w:t>
      </w:r>
      <w:r w:rsidRPr="00D34C0E">
        <w:rPr>
          <w:rFonts w:ascii="Times New Roman" w:hAnsi="Times New Roman"/>
          <w:bCs/>
          <w:sz w:val="22"/>
          <w:lang w:val="sr-Latn-CS"/>
        </w:rPr>
        <w:t>. 12-13.</w:t>
      </w:r>
    </w:p>
    <w:p w:rsidR="00106743" w:rsidRPr="00D34C0E" w:rsidRDefault="00D34C0E"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Миловановић</w:t>
      </w:r>
      <w:r w:rsidR="00106743" w:rsidRPr="00D34C0E">
        <w:rPr>
          <w:rFonts w:ascii="Times New Roman" w:hAnsi="Times New Roman"/>
          <w:bCs/>
          <w:sz w:val="22"/>
          <w:lang w:val="sr-Latn-CS"/>
        </w:rPr>
        <w:t xml:space="preserve">, </w:t>
      </w:r>
      <w:r>
        <w:rPr>
          <w:rFonts w:ascii="Times New Roman" w:hAnsi="Times New Roman"/>
          <w:bCs/>
          <w:sz w:val="22"/>
          <w:lang w:val="sr-Latn-CS"/>
        </w:rPr>
        <w:t>М</w:t>
      </w:r>
      <w:r w:rsidR="00106743" w:rsidRPr="00D34C0E">
        <w:rPr>
          <w:rFonts w:ascii="Times New Roman" w:hAnsi="Times New Roman"/>
          <w:bCs/>
          <w:sz w:val="22"/>
          <w:lang w:val="sr-Latn-CS"/>
        </w:rPr>
        <w:t xml:space="preserve">., </w:t>
      </w:r>
      <w:r>
        <w:rPr>
          <w:rFonts w:ascii="Times New Roman" w:hAnsi="Times New Roman"/>
          <w:bCs/>
          <w:sz w:val="22"/>
          <w:lang w:val="sr-Latn-CS"/>
        </w:rPr>
        <w:t>Малешевић</w:t>
      </w:r>
      <w:r w:rsidR="00106743" w:rsidRPr="00D34C0E">
        <w:rPr>
          <w:rFonts w:ascii="Times New Roman" w:hAnsi="Times New Roman"/>
          <w:bCs/>
          <w:sz w:val="22"/>
          <w:lang w:val="sr-Latn-CS"/>
        </w:rPr>
        <w:t xml:space="preserve">, </w:t>
      </w:r>
      <w:r>
        <w:rPr>
          <w:rFonts w:ascii="Times New Roman" w:hAnsi="Times New Roman"/>
          <w:bCs/>
          <w:sz w:val="22"/>
          <w:lang w:val="sr-Latn-CS"/>
        </w:rPr>
        <w:t>М</w:t>
      </w:r>
      <w:r w:rsidR="00106743" w:rsidRPr="00D34C0E">
        <w:rPr>
          <w:rFonts w:ascii="Times New Roman" w:hAnsi="Times New Roman"/>
          <w:bCs/>
          <w:sz w:val="22"/>
          <w:lang w:val="sr-Latn-CS"/>
        </w:rPr>
        <w:t xml:space="preserve">., </w:t>
      </w:r>
      <w:r>
        <w:rPr>
          <w:rFonts w:ascii="Times New Roman" w:hAnsi="Times New Roman"/>
          <w:bCs/>
          <w:sz w:val="22"/>
          <w:lang w:val="sr-Latn-CS"/>
        </w:rPr>
        <w:t>Денчић</w:t>
      </w:r>
      <w:r w:rsidR="00106743" w:rsidRPr="00D34C0E">
        <w:rPr>
          <w:rFonts w:ascii="Times New Roman" w:hAnsi="Times New Roman"/>
          <w:bCs/>
          <w:sz w:val="22"/>
          <w:lang w:val="sr-Latn-CS"/>
        </w:rPr>
        <w:t xml:space="preserve">, </w:t>
      </w:r>
      <w:r>
        <w:rPr>
          <w:rFonts w:ascii="Times New Roman" w:hAnsi="Times New Roman"/>
          <w:bCs/>
          <w:sz w:val="22"/>
          <w:lang w:val="sr-Latn-CS"/>
        </w:rPr>
        <w:t>С</w:t>
      </w:r>
      <w:r w:rsidR="00106743" w:rsidRPr="00D34C0E">
        <w:rPr>
          <w:rFonts w:ascii="Times New Roman" w:hAnsi="Times New Roman"/>
          <w:bCs/>
          <w:sz w:val="22"/>
          <w:lang w:val="sr-Latn-CS"/>
        </w:rPr>
        <w:t xml:space="preserve">., </w:t>
      </w:r>
      <w:r>
        <w:rPr>
          <w:rFonts w:ascii="Times New Roman" w:hAnsi="Times New Roman"/>
          <w:bCs/>
          <w:sz w:val="22"/>
          <w:lang w:val="sr-Latn-CS"/>
        </w:rPr>
        <w:t>Шарић</w:t>
      </w:r>
      <w:r w:rsidR="00106743" w:rsidRPr="00D34C0E">
        <w:rPr>
          <w:rFonts w:ascii="Times New Roman" w:hAnsi="Times New Roman"/>
          <w:bCs/>
          <w:sz w:val="22"/>
          <w:lang w:val="sr-Latn-CS"/>
        </w:rPr>
        <w:t xml:space="preserve">, </w:t>
      </w:r>
      <w:r>
        <w:rPr>
          <w:rFonts w:ascii="Times New Roman" w:hAnsi="Times New Roman"/>
          <w:bCs/>
          <w:sz w:val="22"/>
          <w:lang w:val="sr-Latn-CS"/>
        </w:rPr>
        <w:t>Марија</w:t>
      </w:r>
      <w:r w:rsidR="00106743" w:rsidRPr="00D34C0E">
        <w:rPr>
          <w:rFonts w:ascii="Times New Roman" w:hAnsi="Times New Roman"/>
          <w:bCs/>
          <w:sz w:val="22"/>
          <w:lang w:val="sr-Latn-CS"/>
        </w:rPr>
        <w:t xml:space="preserve">, </w:t>
      </w:r>
      <w:r>
        <w:rPr>
          <w:rFonts w:ascii="Times New Roman" w:hAnsi="Times New Roman"/>
          <w:bCs/>
          <w:sz w:val="22"/>
          <w:lang w:val="sr-Latn-CS"/>
        </w:rPr>
        <w:t>Грубор</w:t>
      </w:r>
      <w:r w:rsidR="00106743" w:rsidRPr="00D34C0E">
        <w:rPr>
          <w:rFonts w:ascii="Times New Roman" w:hAnsi="Times New Roman"/>
          <w:bCs/>
          <w:sz w:val="22"/>
          <w:lang w:val="sr-Latn-CS"/>
        </w:rPr>
        <w:t xml:space="preserve">, </w:t>
      </w:r>
      <w:r>
        <w:rPr>
          <w:rFonts w:ascii="Times New Roman" w:hAnsi="Times New Roman"/>
          <w:bCs/>
          <w:sz w:val="22"/>
          <w:lang w:val="sr-Latn-CS"/>
        </w:rPr>
        <w:t>Марија</w:t>
      </w:r>
      <w:r w:rsidR="00106743" w:rsidRPr="00D34C0E">
        <w:rPr>
          <w:rFonts w:ascii="Times New Roman" w:hAnsi="Times New Roman"/>
          <w:bCs/>
          <w:sz w:val="22"/>
          <w:lang w:val="sr-Latn-CS"/>
        </w:rPr>
        <w:t xml:space="preserve">, </w:t>
      </w:r>
      <w:r>
        <w:rPr>
          <w:rFonts w:ascii="Times New Roman" w:hAnsi="Times New Roman"/>
          <w:bCs/>
          <w:sz w:val="22"/>
          <w:lang w:val="sr-Latn-CS"/>
        </w:rPr>
        <w:t>Ковачевић</w:t>
      </w:r>
      <w:r w:rsidR="00106743" w:rsidRPr="00D34C0E">
        <w:rPr>
          <w:rFonts w:ascii="Times New Roman" w:hAnsi="Times New Roman"/>
          <w:bCs/>
          <w:sz w:val="22"/>
          <w:lang w:val="sr-Latn-CS"/>
        </w:rPr>
        <w:t xml:space="preserve">, </w:t>
      </w:r>
      <w:r>
        <w:rPr>
          <w:rFonts w:ascii="Times New Roman" w:hAnsi="Times New Roman"/>
          <w:bCs/>
          <w:sz w:val="22"/>
          <w:lang w:val="sr-Latn-CS"/>
        </w:rPr>
        <w:t>Б</w:t>
      </w:r>
      <w:r w:rsidR="00106743" w:rsidRPr="00D34C0E">
        <w:rPr>
          <w:rFonts w:ascii="Times New Roman" w:hAnsi="Times New Roman"/>
          <w:bCs/>
          <w:sz w:val="22"/>
          <w:lang w:val="sr-Latn-CS"/>
        </w:rPr>
        <w:t xml:space="preserve">. </w:t>
      </w:r>
      <w:r>
        <w:rPr>
          <w:rFonts w:ascii="Times New Roman" w:hAnsi="Times New Roman"/>
          <w:bCs/>
          <w:sz w:val="22"/>
          <w:lang w:val="sr-Latn-CS"/>
        </w:rPr>
        <w:t>и</w:t>
      </w:r>
      <w:r w:rsidR="00106743" w:rsidRPr="00D34C0E">
        <w:rPr>
          <w:rFonts w:ascii="Times New Roman" w:hAnsi="Times New Roman"/>
          <w:bCs/>
          <w:sz w:val="22"/>
          <w:lang w:val="sr-Latn-CS"/>
        </w:rPr>
        <w:t xml:space="preserve"> </w:t>
      </w:r>
      <w:r>
        <w:rPr>
          <w:rFonts w:ascii="Times New Roman" w:hAnsi="Times New Roman"/>
          <w:bCs/>
          <w:sz w:val="22"/>
          <w:lang w:val="sr-Latn-CS"/>
        </w:rPr>
        <w:t>Младенов</w:t>
      </w:r>
      <w:r w:rsidR="00106743" w:rsidRPr="00D34C0E">
        <w:rPr>
          <w:rFonts w:ascii="Times New Roman" w:hAnsi="Times New Roman"/>
          <w:bCs/>
          <w:sz w:val="22"/>
          <w:lang w:val="sr-Latn-CS"/>
        </w:rPr>
        <w:t xml:space="preserve">, </w:t>
      </w:r>
      <w:r>
        <w:rPr>
          <w:rFonts w:ascii="Times New Roman" w:hAnsi="Times New Roman"/>
          <w:bCs/>
          <w:sz w:val="22"/>
          <w:lang w:val="sr-Latn-CS"/>
        </w:rPr>
        <w:t>Н</w:t>
      </w:r>
      <w:r w:rsidR="00106743" w:rsidRPr="00D34C0E">
        <w:rPr>
          <w:rFonts w:ascii="Times New Roman" w:hAnsi="Times New Roman"/>
          <w:bCs/>
          <w:sz w:val="22"/>
          <w:lang w:val="sr-Latn-CS"/>
        </w:rPr>
        <w:t xml:space="preserve">., 1996: </w:t>
      </w:r>
      <w:r>
        <w:rPr>
          <w:rFonts w:ascii="Times New Roman" w:hAnsi="Times New Roman"/>
          <w:bCs/>
          <w:sz w:val="22"/>
          <w:lang w:val="sr-Latn-CS"/>
        </w:rPr>
        <w:t>Могућност</w:t>
      </w:r>
      <w:r w:rsidR="00106743" w:rsidRPr="00D34C0E">
        <w:rPr>
          <w:rFonts w:ascii="Times New Roman" w:hAnsi="Times New Roman"/>
          <w:bCs/>
          <w:sz w:val="22"/>
          <w:lang w:val="sr-Latn-CS"/>
        </w:rPr>
        <w:t xml:space="preserve"> </w:t>
      </w:r>
      <w:r>
        <w:rPr>
          <w:rFonts w:ascii="Times New Roman" w:hAnsi="Times New Roman"/>
          <w:bCs/>
          <w:sz w:val="22"/>
          <w:lang w:val="sr-Latn-CS"/>
        </w:rPr>
        <w:t>реонизације</w:t>
      </w:r>
      <w:r w:rsidR="00106743" w:rsidRPr="00D34C0E">
        <w:rPr>
          <w:rFonts w:ascii="Times New Roman" w:hAnsi="Times New Roman"/>
          <w:bCs/>
          <w:sz w:val="22"/>
          <w:lang w:val="sr-Latn-CS"/>
        </w:rPr>
        <w:t xml:space="preserve"> </w:t>
      </w:r>
      <w:r>
        <w:rPr>
          <w:rFonts w:ascii="Times New Roman" w:hAnsi="Times New Roman"/>
          <w:bCs/>
          <w:sz w:val="22"/>
          <w:lang w:val="sr-Latn-CS"/>
        </w:rPr>
        <w:t>и</w:t>
      </w:r>
      <w:r w:rsidR="00106743" w:rsidRPr="00D34C0E">
        <w:rPr>
          <w:rFonts w:ascii="Times New Roman" w:hAnsi="Times New Roman"/>
          <w:bCs/>
          <w:sz w:val="22"/>
          <w:lang w:val="sr-Latn-CS"/>
        </w:rPr>
        <w:t xml:space="preserve"> </w:t>
      </w:r>
      <w:r>
        <w:rPr>
          <w:rFonts w:ascii="Times New Roman" w:hAnsi="Times New Roman"/>
          <w:bCs/>
          <w:sz w:val="22"/>
          <w:lang w:val="sr-Latn-CS"/>
        </w:rPr>
        <w:t>бољег</w:t>
      </w:r>
      <w:r w:rsidR="00106743" w:rsidRPr="00D34C0E">
        <w:rPr>
          <w:rFonts w:ascii="Times New Roman" w:hAnsi="Times New Roman"/>
          <w:bCs/>
          <w:sz w:val="22"/>
          <w:lang w:val="sr-Latn-CS"/>
        </w:rPr>
        <w:t xml:space="preserve"> </w:t>
      </w:r>
      <w:r>
        <w:rPr>
          <w:rFonts w:ascii="Times New Roman" w:hAnsi="Times New Roman"/>
          <w:bCs/>
          <w:sz w:val="22"/>
          <w:lang w:val="sr-Latn-CS"/>
        </w:rPr>
        <w:t>искоришћавања</w:t>
      </w:r>
      <w:r w:rsidR="00106743" w:rsidRPr="00D34C0E">
        <w:rPr>
          <w:rFonts w:ascii="Times New Roman" w:hAnsi="Times New Roman"/>
          <w:bCs/>
          <w:sz w:val="22"/>
          <w:lang w:val="sr-Latn-CS"/>
        </w:rPr>
        <w:t xml:space="preserve"> </w:t>
      </w:r>
      <w:r>
        <w:rPr>
          <w:rFonts w:ascii="Times New Roman" w:hAnsi="Times New Roman"/>
          <w:bCs/>
          <w:sz w:val="22"/>
          <w:lang w:val="sr-Latn-CS"/>
        </w:rPr>
        <w:t>генетског</w:t>
      </w:r>
      <w:r w:rsidR="00106743" w:rsidRPr="00D34C0E">
        <w:rPr>
          <w:rFonts w:ascii="Times New Roman" w:hAnsi="Times New Roman"/>
          <w:bCs/>
          <w:sz w:val="22"/>
          <w:lang w:val="sr-Latn-CS"/>
        </w:rPr>
        <w:t xml:space="preserve"> </w:t>
      </w:r>
      <w:r>
        <w:rPr>
          <w:rFonts w:ascii="Times New Roman" w:hAnsi="Times New Roman"/>
          <w:bCs/>
          <w:sz w:val="22"/>
          <w:lang w:val="sr-Latn-CS"/>
        </w:rPr>
        <w:t>потенцијала</w:t>
      </w:r>
      <w:r w:rsidR="00106743" w:rsidRPr="00D34C0E">
        <w:rPr>
          <w:rFonts w:ascii="Times New Roman" w:hAnsi="Times New Roman"/>
          <w:bCs/>
          <w:sz w:val="22"/>
          <w:lang w:val="sr-Latn-CS"/>
        </w:rPr>
        <w:t xml:space="preserve"> </w:t>
      </w:r>
      <w:r>
        <w:rPr>
          <w:rFonts w:ascii="Times New Roman" w:hAnsi="Times New Roman"/>
          <w:bCs/>
          <w:sz w:val="22"/>
          <w:lang w:val="sr-Latn-CS"/>
        </w:rPr>
        <w:t>родности</w:t>
      </w:r>
      <w:r w:rsidR="00106743" w:rsidRPr="00D34C0E">
        <w:rPr>
          <w:rFonts w:ascii="Times New Roman" w:hAnsi="Times New Roman"/>
          <w:bCs/>
          <w:sz w:val="22"/>
          <w:lang w:val="sr-Latn-CS"/>
        </w:rPr>
        <w:t xml:space="preserve"> </w:t>
      </w:r>
      <w:r>
        <w:rPr>
          <w:rFonts w:ascii="Times New Roman" w:hAnsi="Times New Roman"/>
          <w:bCs/>
          <w:sz w:val="22"/>
          <w:lang w:val="sr-Latn-CS"/>
        </w:rPr>
        <w:t>и</w:t>
      </w:r>
      <w:r w:rsidR="00106743" w:rsidRPr="00D34C0E">
        <w:rPr>
          <w:rFonts w:ascii="Times New Roman" w:hAnsi="Times New Roman"/>
          <w:bCs/>
          <w:sz w:val="22"/>
          <w:lang w:val="sr-Latn-CS"/>
        </w:rPr>
        <w:t xml:space="preserve"> </w:t>
      </w:r>
      <w:r>
        <w:rPr>
          <w:rFonts w:ascii="Times New Roman" w:hAnsi="Times New Roman"/>
          <w:bCs/>
          <w:sz w:val="22"/>
          <w:lang w:val="sr-Latn-CS"/>
        </w:rPr>
        <w:t>квалитета</w:t>
      </w:r>
      <w:r w:rsidR="00106743" w:rsidRPr="00D34C0E">
        <w:rPr>
          <w:rFonts w:ascii="Times New Roman" w:hAnsi="Times New Roman"/>
          <w:bCs/>
          <w:sz w:val="22"/>
          <w:lang w:val="sr-Latn-CS"/>
        </w:rPr>
        <w:t xml:space="preserve">. </w:t>
      </w:r>
      <w:r>
        <w:rPr>
          <w:rFonts w:ascii="Times New Roman" w:hAnsi="Times New Roman"/>
          <w:bCs/>
          <w:sz w:val="22"/>
          <w:lang w:val="sr-Latn-CS"/>
        </w:rPr>
        <w:t>Збор</w:t>
      </w:r>
      <w:r w:rsidR="00106743" w:rsidRPr="00D34C0E">
        <w:rPr>
          <w:rFonts w:ascii="Times New Roman" w:hAnsi="Times New Roman"/>
          <w:bCs/>
          <w:sz w:val="22"/>
          <w:lang w:val="sr-Latn-CS"/>
        </w:rPr>
        <w:t xml:space="preserve">. </w:t>
      </w:r>
      <w:r>
        <w:rPr>
          <w:rFonts w:ascii="Times New Roman" w:hAnsi="Times New Roman"/>
          <w:bCs/>
          <w:sz w:val="22"/>
          <w:lang w:val="sr-Latn-CS"/>
        </w:rPr>
        <w:t>изв</w:t>
      </w:r>
      <w:r w:rsidR="00106743" w:rsidRPr="00D34C0E">
        <w:rPr>
          <w:rFonts w:ascii="Times New Roman" w:hAnsi="Times New Roman"/>
          <w:bCs/>
          <w:sz w:val="22"/>
          <w:lang w:val="sr-Latn-CS"/>
        </w:rPr>
        <w:t>. X</w:t>
      </w:r>
      <w:r>
        <w:rPr>
          <w:rFonts w:ascii="Times New Roman" w:hAnsi="Times New Roman"/>
          <w:bCs/>
          <w:sz w:val="22"/>
          <w:lang w:val="sr-Latn-CS"/>
        </w:rPr>
        <w:t>ИИ</w:t>
      </w:r>
      <w:r w:rsidR="00106743" w:rsidRPr="00D34C0E">
        <w:rPr>
          <w:rFonts w:ascii="Times New Roman" w:hAnsi="Times New Roman"/>
          <w:bCs/>
          <w:sz w:val="22"/>
          <w:lang w:val="sr-Latn-CS"/>
        </w:rPr>
        <w:t xml:space="preserve"> </w:t>
      </w:r>
      <w:r>
        <w:rPr>
          <w:rFonts w:ascii="Times New Roman" w:hAnsi="Times New Roman"/>
          <w:bCs/>
          <w:sz w:val="22"/>
          <w:lang w:val="sr-Latn-CS"/>
        </w:rPr>
        <w:t>тх</w:t>
      </w:r>
      <w:r w:rsidR="00106743" w:rsidRPr="00D34C0E">
        <w:rPr>
          <w:rFonts w:ascii="Times New Roman" w:hAnsi="Times New Roman"/>
          <w:bCs/>
          <w:sz w:val="22"/>
          <w:lang w:val="sr-Latn-CS"/>
        </w:rPr>
        <w:t xml:space="preserve">  </w:t>
      </w:r>
      <w:r>
        <w:rPr>
          <w:rFonts w:ascii="Times New Roman" w:hAnsi="Times New Roman"/>
          <w:bCs/>
          <w:sz w:val="22"/>
          <w:lang w:val="sr-Latn-CS"/>
        </w:rPr>
        <w:t>Савет</w:t>
      </w:r>
      <w:r w:rsidR="00106743" w:rsidRPr="00D34C0E">
        <w:rPr>
          <w:rFonts w:ascii="Times New Roman" w:hAnsi="Times New Roman"/>
          <w:bCs/>
          <w:sz w:val="22"/>
          <w:lang w:val="sr-Latn-CS"/>
        </w:rPr>
        <w:t>. “</w:t>
      </w:r>
      <w:r>
        <w:rPr>
          <w:rFonts w:ascii="Times New Roman" w:hAnsi="Times New Roman"/>
          <w:bCs/>
          <w:sz w:val="22"/>
          <w:lang w:val="sr-Latn-CS"/>
        </w:rPr>
        <w:t>Жито</w:t>
      </w:r>
      <w:r w:rsidR="00106743" w:rsidRPr="00D34C0E">
        <w:rPr>
          <w:rFonts w:ascii="Times New Roman" w:hAnsi="Times New Roman"/>
          <w:bCs/>
          <w:sz w:val="22"/>
          <w:lang w:val="sr-Latn-CS"/>
        </w:rPr>
        <w:t xml:space="preserve"> - </w:t>
      </w:r>
      <w:r>
        <w:rPr>
          <w:rFonts w:ascii="Times New Roman" w:hAnsi="Times New Roman"/>
          <w:bCs/>
          <w:sz w:val="22"/>
          <w:lang w:val="sr-Latn-CS"/>
        </w:rPr>
        <w:t>Хлеб</w:t>
      </w:r>
      <w:r w:rsidR="00106743" w:rsidRPr="00D34C0E">
        <w:rPr>
          <w:rFonts w:ascii="Times New Roman" w:hAnsi="Times New Roman"/>
          <w:bCs/>
          <w:sz w:val="22"/>
          <w:lang w:val="sr-Latn-CS"/>
        </w:rPr>
        <w:t xml:space="preserve">  96“,  </w:t>
      </w:r>
      <w:r>
        <w:rPr>
          <w:rFonts w:ascii="Times New Roman" w:hAnsi="Times New Roman"/>
          <w:bCs/>
          <w:sz w:val="22"/>
          <w:lang w:val="sr-Latn-CS"/>
        </w:rPr>
        <w:t>Нови</w:t>
      </w:r>
      <w:r w:rsidR="00106743" w:rsidRPr="00D34C0E">
        <w:rPr>
          <w:rFonts w:ascii="Times New Roman" w:hAnsi="Times New Roman"/>
          <w:bCs/>
          <w:sz w:val="22"/>
          <w:lang w:val="sr-Latn-CS"/>
        </w:rPr>
        <w:t xml:space="preserve"> </w:t>
      </w:r>
      <w:r>
        <w:rPr>
          <w:rFonts w:ascii="Times New Roman" w:hAnsi="Times New Roman"/>
          <w:bCs/>
          <w:sz w:val="22"/>
          <w:lang w:val="sr-Latn-CS"/>
        </w:rPr>
        <w:t>Сад</w:t>
      </w:r>
      <w:r w:rsidR="00106743" w:rsidRPr="00D34C0E">
        <w:rPr>
          <w:rFonts w:ascii="Times New Roman" w:hAnsi="Times New Roman"/>
          <w:bCs/>
          <w:sz w:val="22"/>
          <w:lang w:val="sr-Latn-CS"/>
        </w:rPr>
        <w:t xml:space="preserve">, </w:t>
      </w:r>
      <w:r>
        <w:rPr>
          <w:rFonts w:ascii="Times New Roman" w:hAnsi="Times New Roman"/>
          <w:bCs/>
          <w:sz w:val="22"/>
          <w:lang w:val="sr-Latn-CS"/>
        </w:rPr>
        <w:t>стр</w:t>
      </w:r>
      <w:r w:rsidR="00106743" w:rsidRPr="00D34C0E">
        <w:rPr>
          <w:rFonts w:ascii="Times New Roman" w:hAnsi="Times New Roman"/>
          <w:bCs/>
          <w:sz w:val="22"/>
          <w:lang w:val="sr-Latn-CS"/>
        </w:rPr>
        <w:t>. 105-121.</w:t>
      </w:r>
    </w:p>
    <w:p w:rsidR="00106743" w:rsidRPr="00D34C0E" w:rsidRDefault="00D34C0E"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Ковачев</w:t>
      </w:r>
      <w:r w:rsidR="00106743" w:rsidRPr="00D34C0E">
        <w:rPr>
          <w:rFonts w:ascii="Times New Roman" w:hAnsi="Times New Roman"/>
          <w:bCs/>
          <w:sz w:val="22"/>
          <w:lang w:val="sr-Latn-CS"/>
        </w:rPr>
        <w:t>-</w:t>
      </w:r>
      <w:r>
        <w:rPr>
          <w:rFonts w:ascii="Times New Roman" w:hAnsi="Times New Roman"/>
          <w:bCs/>
          <w:sz w:val="22"/>
          <w:lang w:val="sr-Latn-CS"/>
        </w:rPr>
        <w:t>Ђолаи</w:t>
      </w:r>
      <w:r w:rsidR="00106743" w:rsidRPr="00D34C0E">
        <w:rPr>
          <w:rFonts w:ascii="Times New Roman" w:hAnsi="Times New Roman"/>
          <w:bCs/>
          <w:sz w:val="22"/>
          <w:lang w:val="sr-Latn-CS"/>
        </w:rPr>
        <w:t xml:space="preserve">, </w:t>
      </w:r>
      <w:r>
        <w:rPr>
          <w:rFonts w:ascii="Times New Roman" w:hAnsi="Times New Roman"/>
          <w:bCs/>
          <w:sz w:val="22"/>
          <w:lang w:val="sr-Latn-CS"/>
        </w:rPr>
        <w:t>Мирјана</w:t>
      </w:r>
      <w:r w:rsidR="00106743" w:rsidRPr="00D34C0E">
        <w:rPr>
          <w:rFonts w:ascii="Times New Roman" w:hAnsi="Times New Roman"/>
          <w:bCs/>
          <w:sz w:val="22"/>
          <w:lang w:val="sr-Latn-CS"/>
        </w:rPr>
        <w:t xml:space="preserve">, </w:t>
      </w:r>
      <w:r>
        <w:rPr>
          <w:rFonts w:ascii="Times New Roman" w:hAnsi="Times New Roman"/>
          <w:bCs/>
          <w:sz w:val="22"/>
          <w:lang w:val="sr-Latn-CS"/>
        </w:rPr>
        <w:t>Денчић</w:t>
      </w:r>
      <w:r w:rsidR="00106743" w:rsidRPr="00D34C0E">
        <w:rPr>
          <w:rFonts w:ascii="Times New Roman" w:hAnsi="Times New Roman"/>
          <w:bCs/>
          <w:sz w:val="22"/>
          <w:lang w:val="sr-Latn-CS"/>
        </w:rPr>
        <w:t>,</w:t>
      </w:r>
      <w:r>
        <w:rPr>
          <w:rFonts w:ascii="Times New Roman" w:hAnsi="Times New Roman"/>
          <w:bCs/>
          <w:sz w:val="22"/>
          <w:lang w:val="sr-Latn-CS"/>
        </w:rPr>
        <w:t>С</w:t>
      </w:r>
      <w:r w:rsidR="00106743" w:rsidRPr="00D34C0E">
        <w:rPr>
          <w:rFonts w:ascii="Times New Roman" w:hAnsi="Times New Roman"/>
          <w:bCs/>
          <w:sz w:val="22"/>
          <w:lang w:val="sr-Latn-CS"/>
        </w:rPr>
        <w:t xml:space="preserve">. </w:t>
      </w:r>
      <w:r>
        <w:rPr>
          <w:rFonts w:ascii="Times New Roman" w:hAnsi="Times New Roman"/>
          <w:bCs/>
          <w:sz w:val="22"/>
          <w:lang w:val="sr-Latn-CS"/>
        </w:rPr>
        <w:t>и</w:t>
      </w:r>
      <w:r w:rsidR="00106743" w:rsidRPr="00D34C0E">
        <w:rPr>
          <w:rFonts w:ascii="Times New Roman" w:hAnsi="Times New Roman"/>
          <w:bCs/>
          <w:sz w:val="22"/>
          <w:lang w:val="sr-Latn-CS"/>
        </w:rPr>
        <w:t xml:space="preserve"> </w:t>
      </w:r>
      <w:r>
        <w:rPr>
          <w:rFonts w:ascii="Times New Roman" w:hAnsi="Times New Roman"/>
          <w:bCs/>
          <w:sz w:val="22"/>
          <w:lang w:val="sr-Latn-CS"/>
        </w:rPr>
        <w:t>Радоички</w:t>
      </w:r>
      <w:r w:rsidR="00106743" w:rsidRPr="00D34C0E">
        <w:rPr>
          <w:rFonts w:ascii="Times New Roman" w:hAnsi="Times New Roman"/>
          <w:bCs/>
          <w:sz w:val="22"/>
          <w:lang w:val="sr-Latn-CS"/>
        </w:rPr>
        <w:t>,</w:t>
      </w:r>
      <w:r>
        <w:rPr>
          <w:rFonts w:ascii="Times New Roman" w:hAnsi="Times New Roman"/>
          <w:bCs/>
          <w:sz w:val="22"/>
          <w:lang w:val="sr-Latn-CS"/>
        </w:rPr>
        <w:t>Н</w:t>
      </w:r>
      <w:r w:rsidR="00106743" w:rsidRPr="00D34C0E">
        <w:rPr>
          <w:rFonts w:ascii="Times New Roman" w:hAnsi="Times New Roman"/>
          <w:bCs/>
          <w:sz w:val="22"/>
          <w:lang w:val="sr-Latn-CS"/>
        </w:rPr>
        <w:t xml:space="preserve">., 1996: </w:t>
      </w:r>
      <w:r>
        <w:rPr>
          <w:rFonts w:ascii="Times New Roman" w:hAnsi="Times New Roman"/>
          <w:bCs/>
          <w:sz w:val="22"/>
          <w:lang w:val="sr-Latn-CS"/>
        </w:rPr>
        <w:t>Утицај</w:t>
      </w:r>
      <w:r w:rsidR="00106743" w:rsidRPr="00D34C0E">
        <w:rPr>
          <w:rFonts w:ascii="Times New Roman" w:hAnsi="Times New Roman"/>
          <w:bCs/>
          <w:sz w:val="22"/>
          <w:lang w:val="sr-Latn-CS"/>
        </w:rPr>
        <w:t xml:space="preserve"> </w:t>
      </w:r>
      <w:r>
        <w:rPr>
          <w:rFonts w:ascii="Times New Roman" w:hAnsi="Times New Roman"/>
          <w:bCs/>
          <w:sz w:val="22"/>
          <w:lang w:val="sr-Latn-CS"/>
        </w:rPr>
        <w:t>фактора</w:t>
      </w:r>
      <w:r w:rsidR="00106743" w:rsidRPr="00D34C0E">
        <w:rPr>
          <w:rFonts w:ascii="Times New Roman" w:hAnsi="Times New Roman"/>
          <w:bCs/>
          <w:sz w:val="22"/>
          <w:lang w:val="sr-Latn-CS"/>
        </w:rPr>
        <w:t xml:space="preserve"> </w:t>
      </w:r>
      <w:r>
        <w:rPr>
          <w:rFonts w:ascii="Times New Roman" w:hAnsi="Times New Roman"/>
          <w:bCs/>
          <w:sz w:val="22"/>
          <w:lang w:val="sr-Latn-CS"/>
        </w:rPr>
        <w:t>средине</w:t>
      </w:r>
      <w:r w:rsidR="00106743" w:rsidRPr="00D34C0E">
        <w:rPr>
          <w:rFonts w:ascii="Times New Roman" w:hAnsi="Times New Roman"/>
          <w:bCs/>
          <w:sz w:val="22"/>
          <w:lang w:val="sr-Latn-CS"/>
        </w:rPr>
        <w:t xml:space="preserve"> </w:t>
      </w:r>
      <w:r>
        <w:rPr>
          <w:rFonts w:ascii="Times New Roman" w:hAnsi="Times New Roman"/>
          <w:bCs/>
          <w:sz w:val="22"/>
          <w:lang w:val="sr-Latn-CS"/>
        </w:rPr>
        <w:t>на</w:t>
      </w:r>
      <w:r w:rsidR="00106743" w:rsidRPr="00D34C0E">
        <w:rPr>
          <w:rFonts w:ascii="Times New Roman" w:hAnsi="Times New Roman"/>
          <w:bCs/>
          <w:sz w:val="22"/>
          <w:lang w:val="sr-Latn-CS"/>
        </w:rPr>
        <w:t xml:space="preserve"> </w:t>
      </w:r>
      <w:r>
        <w:rPr>
          <w:rFonts w:ascii="Times New Roman" w:hAnsi="Times New Roman"/>
          <w:bCs/>
          <w:sz w:val="22"/>
          <w:lang w:val="sr-Latn-CS"/>
        </w:rPr>
        <w:t>формирање</w:t>
      </w:r>
      <w:r w:rsidR="00106743" w:rsidRPr="00D34C0E">
        <w:rPr>
          <w:rFonts w:ascii="Times New Roman" w:hAnsi="Times New Roman"/>
          <w:bCs/>
          <w:sz w:val="22"/>
          <w:lang w:val="sr-Latn-CS"/>
        </w:rPr>
        <w:t xml:space="preserve"> </w:t>
      </w:r>
      <w:r>
        <w:rPr>
          <w:rFonts w:ascii="Times New Roman" w:hAnsi="Times New Roman"/>
          <w:bCs/>
          <w:sz w:val="22"/>
          <w:lang w:val="sr-Latn-CS"/>
        </w:rPr>
        <w:t>квалитета</w:t>
      </w:r>
      <w:r w:rsidR="00106743" w:rsidRPr="00D34C0E">
        <w:rPr>
          <w:rFonts w:ascii="Times New Roman" w:hAnsi="Times New Roman"/>
          <w:bCs/>
          <w:sz w:val="22"/>
          <w:lang w:val="sr-Latn-CS"/>
        </w:rPr>
        <w:t xml:space="preserve"> </w:t>
      </w:r>
      <w:r>
        <w:rPr>
          <w:rFonts w:ascii="Times New Roman" w:hAnsi="Times New Roman"/>
          <w:bCs/>
          <w:sz w:val="22"/>
          <w:lang w:val="sr-Latn-CS"/>
        </w:rPr>
        <w:t>пшенице</w:t>
      </w:r>
      <w:r w:rsidR="00106743" w:rsidRPr="00D34C0E">
        <w:rPr>
          <w:rFonts w:ascii="Times New Roman" w:hAnsi="Times New Roman"/>
          <w:bCs/>
          <w:sz w:val="22"/>
          <w:lang w:val="sr-Latn-CS"/>
        </w:rPr>
        <w:t xml:space="preserve">. </w:t>
      </w:r>
      <w:r>
        <w:rPr>
          <w:rFonts w:ascii="Times New Roman" w:hAnsi="Times New Roman"/>
          <w:bCs/>
          <w:sz w:val="22"/>
          <w:lang w:val="sr-Latn-CS"/>
        </w:rPr>
        <w:t>Збор</w:t>
      </w:r>
      <w:r w:rsidR="00106743" w:rsidRPr="00D34C0E">
        <w:rPr>
          <w:rFonts w:ascii="Times New Roman" w:hAnsi="Times New Roman"/>
          <w:bCs/>
          <w:sz w:val="22"/>
          <w:lang w:val="sr-Latn-CS"/>
        </w:rPr>
        <w:t xml:space="preserve">. </w:t>
      </w:r>
      <w:r>
        <w:rPr>
          <w:rFonts w:ascii="Times New Roman" w:hAnsi="Times New Roman"/>
          <w:bCs/>
          <w:sz w:val="22"/>
          <w:lang w:val="sr-Latn-CS"/>
        </w:rPr>
        <w:t>рад</w:t>
      </w:r>
      <w:r w:rsidR="00106743" w:rsidRPr="00D34C0E">
        <w:rPr>
          <w:rFonts w:ascii="Times New Roman" w:hAnsi="Times New Roman"/>
          <w:bCs/>
          <w:sz w:val="22"/>
          <w:lang w:val="sr-Latn-CS"/>
        </w:rPr>
        <w:t>. X</w:t>
      </w:r>
      <w:r>
        <w:rPr>
          <w:rFonts w:ascii="Times New Roman" w:hAnsi="Times New Roman"/>
          <w:bCs/>
          <w:sz w:val="22"/>
          <w:lang w:val="sr-Latn-CS"/>
        </w:rPr>
        <w:t>ИИ</w:t>
      </w:r>
      <w:r w:rsidR="00106743" w:rsidRPr="00D34C0E">
        <w:rPr>
          <w:rFonts w:ascii="Times New Roman" w:hAnsi="Times New Roman"/>
          <w:bCs/>
          <w:sz w:val="22"/>
          <w:lang w:val="sr-Latn-CS"/>
        </w:rPr>
        <w:t xml:space="preserve"> </w:t>
      </w:r>
      <w:r>
        <w:rPr>
          <w:rFonts w:ascii="Times New Roman" w:hAnsi="Times New Roman"/>
          <w:bCs/>
          <w:sz w:val="22"/>
          <w:lang w:val="sr-Latn-CS"/>
        </w:rPr>
        <w:t>Међ</w:t>
      </w:r>
      <w:r w:rsidR="00106743" w:rsidRPr="00D34C0E">
        <w:rPr>
          <w:rFonts w:ascii="Times New Roman" w:hAnsi="Times New Roman"/>
          <w:bCs/>
          <w:sz w:val="22"/>
          <w:lang w:val="sr-Latn-CS"/>
        </w:rPr>
        <w:t xml:space="preserve">. </w:t>
      </w:r>
      <w:r>
        <w:rPr>
          <w:rFonts w:ascii="Times New Roman" w:hAnsi="Times New Roman"/>
          <w:bCs/>
          <w:sz w:val="22"/>
          <w:lang w:val="sr-Latn-CS"/>
        </w:rPr>
        <w:t>Сав</w:t>
      </w:r>
      <w:r w:rsidR="00106743" w:rsidRPr="00D34C0E">
        <w:rPr>
          <w:rFonts w:ascii="Times New Roman" w:hAnsi="Times New Roman"/>
          <w:bCs/>
          <w:sz w:val="22"/>
          <w:lang w:val="sr-Latn-CS"/>
        </w:rPr>
        <w:t>. “</w:t>
      </w:r>
      <w:r>
        <w:rPr>
          <w:rFonts w:ascii="Times New Roman" w:hAnsi="Times New Roman"/>
          <w:bCs/>
          <w:sz w:val="22"/>
          <w:lang w:val="sr-Latn-CS"/>
        </w:rPr>
        <w:t>Жито</w:t>
      </w:r>
      <w:r w:rsidR="00106743" w:rsidRPr="00D34C0E">
        <w:rPr>
          <w:rFonts w:ascii="Times New Roman" w:hAnsi="Times New Roman"/>
          <w:bCs/>
          <w:sz w:val="22"/>
          <w:lang w:val="sr-Latn-CS"/>
        </w:rPr>
        <w:t>-</w:t>
      </w:r>
      <w:r>
        <w:rPr>
          <w:rFonts w:ascii="Times New Roman" w:hAnsi="Times New Roman"/>
          <w:bCs/>
          <w:sz w:val="22"/>
          <w:lang w:val="sr-Latn-CS"/>
        </w:rPr>
        <w:t>Хлеб</w:t>
      </w:r>
      <w:r w:rsidR="00106743" w:rsidRPr="00D34C0E">
        <w:rPr>
          <w:rFonts w:ascii="Times New Roman" w:hAnsi="Times New Roman"/>
          <w:bCs/>
          <w:sz w:val="22"/>
          <w:lang w:val="sr-Latn-CS"/>
        </w:rPr>
        <w:t xml:space="preserve"> 96“, </w:t>
      </w:r>
      <w:r>
        <w:rPr>
          <w:rFonts w:ascii="Times New Roman" w:hAnsi="Times New Roman"/>
          <w:bCs/>
          <w:sz w:val="22"/>
          <w:lang w:val="sr-Latn-CS"/>
        </w:rPr>
        <w:t>Нови</w:t>
      </w:r>
      <w:r w:rsidR="00106743" w:rsidRPr="00D34C0E">
        <w:rPr>
          <w:rFonts w:ascii="Times New Roman" w:hAnsi="Times New Roman"/>
          <w:bCs/>
          <w:sz w:val="22"/>
          <w:lang w:val="sr-Latn-CS"/>
        </w:rPr>
        <w:t xml:space="preserve"> </w:t>
      </w:r>
      <w:r>
        <w:rPr>
          <w:rFonts w:ascii="Times New Roman" w:hAnsi="Times New Roman"/>
          <w:bCs/>
          <w:sz w:val="22"/>
          <w:lang w:val="sr-Latn-CS"/>
        </w:rPr>
        <w:t>Сад</w:t>
      </w:r>
      <w:r w:rsidR="00106743" w:rsidRPr="00D34C0E">
        <w:rPr>
          <w:rFonts w:ascii="Times New Roman" w:hAnsi="Times New Roman"/>
          <w:bCs/>
          <w:sz w:val="22"/>
          <w:lang w:val="sr-Latn-CS"/>
        </w:rPr>
        <w:t>, 52-53.</w:t>
      </w:r>
    </w:p>
    <w:p w:rsidR="00106743" w:rsidRPr="00D34C0E" w:rsidRDefault="00D34C0E"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Рончевић</w:t>
      </w:r>
      <w:r w:rsidR="00106743" w:rsidRPr="00D34C0E">
        <w:rPr>
          <w:rFonts w:ascii="Times New Roman" w:hAnsi="Times New Roman"/>
          <w:bCs/>
          <w:sz w:val="22"/>
          <w:lang w:val="sr-Latn-CS"/>
        </w:rPr>
        <w:t xml:space="preserve">, </w:t>
      </w:r>
      <w:r>
        <w:rPr>
          <w:rFonts w:ascii="Times New Roman" w:hAnsi="Times New Roman"/>
          <w:bCs/>
          <w:sz w:val="22"/>
          <w:lang w:val="sr-Latn-CS"/>
        </w:rPr>
        <w:t>П</w:t>
      </w:r>
      <w:r w:rsidR="00106743" w:rsidRPr="00D34C0E">
        <w:rPr>
          <w:rFonts w:ascii="Times New Roman" w:hAnsi="Times New Roman"/>
          <w:bCs/>
          <w:sz w:val="22"/>
          <w:lang w:val="sr-Latn-CS"/>
        </w:rPr>
        <w:t xml:space="preserve">., </w:t>
      </w:r>
      <w:r>
        <w:rPr>
          <w:rFonts w:ascii="Times New Roman" w:hAnsi="Times New Roman"/>
          <w:bCs/>
          <w:sz w:val="22"/>
          <w:lang w:val="sr-Latn-CS"/>
        </w:rPr>
        <w:t>Денчић</w:t>
      </w:r>
      <w:r w:rsidR="00106743" w:rsidRPr="00D34C0E">
        <w:rPr>
          <w:rFonts w:ascii="Times New Roman" w:hAnsi="Times New Roman"/>
          <w:bCs/>
          <w:sz w:val="22"/>
          <w:lang w:val="sr-Latn-CS"/>
        </w:rPr>
        <w:t xml:space="preserve">, </w:t>
      </w:r>
      <w:r>
        <w:rPr>
          <w:rFonts w:ascii="Times New Roman" w:hAnsi="Times New Roman"/>
          <w:bCs/>
          <w:sz w:val="22"/>
          <w:lang w:val="sr-Latn-CS"/>
        </w:rPr>
        <w:t>С</w:t>
      </w:r>
      <w:r w:rsidR="00106743" w:rsidRPr="00D34C0E">
        <w:rPr>
          <w:rFonts w:ascii="Times New Roman" w:hAnsi="Times New Roman"/>
          <w:bCs/>
          <w:sz w:val="22"/>
          <w:lang w:val="sr-Latn-CS"/>
        </w:rPr>
        <w:t xml:space="preserve">., </w:t>
      </w:r>
      <w:r>
        <w:rPr>
          <w:rFonts w:ascii="Times New Roman" w:hAnsi="Times New Roman"/>
          <w:bCs/>
          <w:sz w:val="22"/>
          <w:lang w:val="sr-Latn-CS"/>
        </w:rPr>
        <w:t>Малешевић</w:t>
      </w:r>
      <w:r w:rsidR="00106743" w:rsidRPr="00D34C0E">
        <w:rPr>
          <w:rFonts w:ascii="Times New Roman" w:hAnsi="Times New Roman"/>
          <w:bCs/>
          <w:sz w:val="22"/>
          <w:lang w:val="sr-Latn-CS"/>
        </w:rPr>
        <w:t xml:space="preserve">, </w:t>
      </w:r>
      <w:r>
        <w:rPr>
          <w:rFonts w:ascii="Times New Roman" w:hAnsi="Times New Roman"/>
          <w:bCs/>
          <w:sz w:val="22"/>
          <w:lang w:val="sr-Latn-CS"/>
        </w:rPr>
        <w:t>М</w:t>
      </w:r>
      <w:r w:rsidR="00106743" w:rsidRPr="00D34C0E">
        <w:rPr>
          <w:rFonts w:ascii="Times New Roman" w:hAnsi="Times New Roman"/>
          <w:bCs/>
          <w:sz w:val="22"/>
          <w:lang w:val="sr-Latn-CS"/>
        </w:rPr>
        <w:t xml:space="preserve">. </w:t>
      </w:r>
      <w:r>
        <w:rPr>
          <w:rFonts w:ascii="Times New Roman" w:hAnsi="Times New Roman"/>
          <w:bCs/>
          <w:sz w:val="22"/>
          <w:lang w:val="sr-Latn-CS"/>
        </w:rPr>
        <w:t>и</w:t>
      </w:r>
      <w:r w:rsidR="00106743" w:rsidRPr="00D34C0E">
        <w:rPr>
          <w:rFonts w:ascii="Times New Roman" w:hAnsi="Times New Roman"/>
          <w:bCs/>
          <w:sz w:val="22"/>
          <w:lang w:val="sr-Latn-CS"/>
        </w:rPr>
        <w:t xml:space="preserve"> </w:t>
      </w:r>
      <w:r>
        <w:rPr>
          <w:rFonts w:ascii="Times New Roman" w:hAnsi="Times New Roman"/>
          <w:bCs/>
          <w:sz w:val="22"/>
          <w:lang w:val="sr-Latn-CS"/>
        </w:rPr>
        <w:t>Ковачев</w:t>
      </w:r>
      <w:r w:rsidR="00106743" w:rsidRPr="00D34C0E">
        <w:rPr>
          <w:rFonts w:ascii="Times New Roman" w:hAnsi="Times New Roman"/>
          <w:bCs/>
          <w:sz w:val="22"/>
          <w:lang w:val="sr-Latn-CS"/>
        </w:rPr>
        <w:t>-</w:t>
      </w:r>
      <w:r>
        <w:rPr>
          <w:rFonts w:ascii="Times New Roman" w:hAnsi="Times New Roman"/>
          <w:bCs/>
          <w:sz w:val="22"/>
          <w:lang w:val="sr-Latn-CS"/>
        </w:rPr>
        <w:t>Ђолаи</w:t>
      </w:r>
      <w:r w:rsidR="00106743" w:rsidRPr="00D34C0E">
        <w:rPr>
          <w:rFonts w:ascii="Times New Roman" w:hAnsi="Times New Roman"/>
          <w:bCs/>
          <w:sz w:val="22"/>
          <w:lang w:val="sr-Latn-CS"/>
        </w:rPr>
        <w:t xml:space="preserve">, </w:t>
      </w:r>
      <w:r>
        <w:rPr>
          <w:rFonts w:ascii="Times New Roman" w:hAnsi="Times New Roman"/>
          <w:bCs/>
          <w:sz w:val="22"/>
          <w:lang w:val="sr-Latn-CS"/>
        </w:rPr>
        <w:t>Мирјана</w:t>
      </w:r>
      <w:r w:rsidR="00106743" w:rsidRPr="00D34C0E">
        <w:rPr>
          <w:rFonts w:ascii="Times New Roman" w:hAnsi="Times New Roman"/>
          <w:bCs/>
          <w:sz w:val="22"/>
          <w:lang w:val="sr-Latn-CS"/>
        </w:rPr>
        <w:t xml:space="preserve">, 1996: </w:t>
      </w:r>
      <w:r>
        <w:rPr>
          <w:rFonts w:ascii="Times New Roman" w:hAnsi="Times New Roman"/>
          <w:bCs/>
          <w:sz w:val="22"/>
          <w:lang w:val="sr-Latn-CS"/>
        </w:rPr>
        <w:t>Важније</w:t>
      </w:r>
      <w:r w:rsidR="00106743" w:rsidRPr="00D34C0E">
        <w:rPr>
          <w:rFonts w:ascii="Times New Roman" w:hAnsi="Times New Roman"/>
          <w:bCs/>
          <w:sz w:val="22"/>
          <w:lang w:val="sr-Latn-CS"/>
        </w:rPr>
        <w:t xml:space="preserve"> </w:t>
      </w:r>
      <w:r>
        <w:rPr>
          <w:rFonts w:ascii="Times New Roman" w:hAnsi="Times New Roman"/>
          <w:bCs/>
          <w:sz w:val="22"/>
          <w:lang w:val="sr-Latn-CS"/>
        </w:rPr>
        <w:t>биолошке</w:t>
      </w:r>
      <w:r w:rsidR="00106743" w:rsidRPr="00D34C0E">
        <w:rPr>
          <w:rFonts w:ascii="Times New Roman" w:hAnsi="Times New Roman"/>
          <w:bCs/>
          <w:sz w:val="22"/>
          <w:lang w:val="sr-Latn-CS"/>
        </w:rPr>
        <w:t xml:space="preserve"> </w:t>
      </w:r>
      <w:r>
        <w:rPr>
          <w:rFonts w:ascii="Times New Roman" w:hAnsi="Times New Roman"/>
          <w:bCs/>
          <w:sz w:val="22"/>
          <w:lang w:val="sr-Latn-CS"/>
        </w:rPr>
        <w:t>особине</w:t>
      </w:r>
      <w:r w:rsidR="00106743" w:rsidRPr="00D34C0E">
        <w:rPr>
          <w:rFonts w:ascii="Times New Roman" w:hAnsi="Times New Roman"/>
          <w:bCs/>
          <w:sz w:val="22"/>
          <w:lang w:val="sr-Latn-CS"/>
        </w:rPr>
        <w:t xml:space="preserve"> </w:t>
      </w:r>
      <w:r>
        <w:rPr>
          <w:rFonts w:ascii="Times New Roman" w:hAnsi="Times New Roman"/>
          <w:bCs/>
          <w:sz w:val="22"/>
          <w:lang w:val="sr-Latn-CS"/>
        </w:rPr>
        <w:t>сорти</w:t>
      </w:r>
      <w:r w:rsidR="00106743" w:rsidRPr="00D34C0E">
        <w:rPr>
          <w:rFonts w:ascii="Times New Roman" w:hAnsi="Times New Roman"/>
          <w:bCs/>
          <w:sz w:val="22"/>
          <w:lang w:val="sr-Latn-CS"/>
        </w:rPr>
        <w:t xml:space="preserve"> </w:t>
      </w:r>
      <w:r>
        <w:rPr>
          <w:rFonts w:ascii="Times New Roman" w:hAnsi="Times New Roman"/>
          <w:bCs/>
          <w:sz w:val="22"/>
          <w:lang w:val="sr-Latn-CS"/>
        </w:rPr>
        <w:t>Невесињка</w:t>
      </w:r>
      <w:r w:rsidR="00106743" w:rsidRPr="00D34C0E">
        <w:rPr>
          <w:rFonts w:ascii="Times New Roman" w:hAnsi="Times New Roman"/>
          <w:bCs/>
          <w:sz w:val="22"/>
          <w:lang w:val="sr-Latn-CS"/>
        </w:rPr>
        <w:t xml:space="preserve"> </w:t>
      </w:r>
      <w:r>
        <w:rPr>
          <w:rFonts w:ascii="Times New Roman" w:hAnsi="Times New Roman"/>
          <w:bCs/>
          <w:sz w:val="22"/>
          <w:lang w:val="sr-Latn-CS"/>
        </w:rPr>
        <w:t>и</w:t>
      </w:r>
      <w:r w:rsidR="00106743" w:rsidRPr="00D34C0E">
        <w:rPr>
          <w:rFonts w:ascii="Times New Roman" w:hAnsi="Times New Roman"/>
          <w:bCs/>
          <w:sz w:val="22"/>
          <w:lang w:val="sr-Latn-CS"/>
        </w:rPr>
        <w:t xml:space="preserve"> </w:t>
      </w:r>
      <w:r>
        <w:rPr>
          <w:rFonts w:ascii="Times New Roman" w:hAnsi="Times New Roman"/>
          <w:bCs/>
          <w:sz w:val="22"/>
          <w:lang w:val="sr-Latn-CS"/>
        </w:rPr>
        <w:t>Европа</w:t>
      </w:r>
      <w:r w:rsidR="00106743" w:rsidRPr="00D34C0E">
        <w:rPr>
          <w:rFonts w:ascii="Times New Roman" w:hAnsi="Times New Roman"/>
          <w:bCs/>
          <w:sz w:val="22"/>
          <w:lang w:val="sr-Latn-CS"/>
        </w:rPr>
        <w:t xml:space="preserve">. </w:t>
      </w:r>
      <w:r>
        <w:rPr>
          <w:rFonts w:ascii="Times New Roman" w:hAnsi="Times New Roman"/>
          <w:bCs/>
          <w:sz w:val="22"/>
          <w:lang w:val="sr-Latn-CS"/>
        </w:rPr>
        <w:t>Збор</w:t>
      </w:r>
      <w:r w:rsidR="00106743" w:rsidRPr="00D34C0E">
        <w:rPr>
          <w:rFonts w:ascii="Times New Roman" w:hAnsi="Times New Roman"/>
          <w:bCs/>
          <w:sz w:val="22"/>
          <w:lang w:val="sr-Latn-CS"/>
        </w:rPr>
        <w:t xml:space="preserve">. </w:t>
      </w:r>
      <w:r>
        <w:rPr>
          <w:rFonts w:ascii="Times New Roman" w:hAnsi="Times New Roman"/>
          <w:bCs/>
          <w:sz w:val="22"/>
          <w:lang w:val="sr-Latn-CS"/>
        </w:rPr>
        <w:t>рад</w:t>
      </w:r>
      <w:r w:rsidR="00106743" w:rsidRPr="00D34C0E">
        <w:rPr>
          <w:rFonts w:ascii="Times New Roman" w:hAnsi="Times New Roman"/>
          <w:bCs/>
          <w:sz w:val="22"/>
          <w:lang w:val="sr-Latn-CS"/>
        </w:rPr>
        <w:t xml:space="preserve">. </w:t>
      </w:r>
      <w:r>
        <w:rPr>
          <w:rFonts w:ascii="Times New Roman" w:hAnsi="Times New Roman"/>
          <w:bCs/>
          <w:sz w:val="22"/>
          <w:lang w:val="sr-Latn-CS"/>
        </w:rPr>
        <w:t>Инст</w:t>
      </w:r>
      <w:r w:rsidR="00106743" w:rsidRPr="00D34C0E">
        <w:rPr>
          <w:rFonts w:ascii="Times New Roman" w:hAnsi="Times New Roman"/>
          <w:bCs/>
          <w:sz w:val="22"/>
          <w:lang w:val="sr-Latn-CS"/>
        </w:rPr>
        <w:t xml:space="preserve">. </w:t>
      </w:r>
      <w:r>
        <w:rPr>
          <w:rFonts w:ascii="Times New Roman" w:hAnsi="Times New Roman"/>
          <w:bCs/>
          <w:sz w:val="22"/>
          <w:lang w:val="sr-Latn-CS"/>
        </w:rPr>
        <w:t>за</w:t>
      </w:r>
      <w:r w:rsidR="00106743" w:rsidRPr="00D34C0E">
        <w:rPr>
          <w:rFonts w:ascii="Times New Roman" w:hAnsi="Times New Roman"/>
          <w:bCs/>
          <w:sz w:val="22"/>
          <w:lang w:val="sr-Latn-CS"/>
        </w:rPr>
        <w:t xml:space="preserve"> </w:t>
      </w:r>
      <w:r>
        <w:rPr>
          <w:rFonts w:ascii="Times New Roman" w:hAnsi="Times New Roman"/>
          <w:bCs/>
          <w:sz w:val="22"/>
          <w:lang w:val="sr-Latn-CS"/>
        </w:rPr>
        <w:t>рат</w:t>
      </w:r>
      <w:r w:rsidR="00106743" w:rsidRPr="00D34C0E">
        <w:rPr>
          <w:rFonts w:ascii="Times New Roman" w:hAnsi="Times New Roman"/>
          <w:bCs/>
          <w:sz w:val="22"/>
          <w:lang w:val="sr-Latn-CS"/>
        </w:rPr>
        <w:t xml:space="preserve">. </w:t>
      </w:r>
      <w:r>
        <w:rPr>
          <w:rFonts w:ascii="Times New Roman" w:hAnsi="Times New Roman"/>
          <w:bCs/>
          <w:sz w:val="22"/>
          <w:lang w:val="sr-Latn-CS"/>
        </w:rPr>
        <w:t>и</w:t>
      </w:r>
      <w:r w:rsidR="00106743" w:rsidRPr="00D34C0E">
        <w:rPr>
          <w:rFonts w:ascii="Times New Roman" w:hAnsi="Times New Roman"/>
          <w:bCs/>
          <w:sz w:val="22"/>
          <w:lang w:val="sr-Latn-CS"/>
        </w:rPr>
        <w:t xml:space="preserve"> </w:t>
      </w:r>
      <w:r>
        <w:rPr>
          <w:rFonts w:ascii="Times New Roman" w:hAnsi="Times New Roman"/>
          <w:bCs/>
          <w:sz w:val="22"/>
          <w:lang w:val="sr-Latn-CS"/>
        </w:rPr>
        <w:t>пов</w:t>
      </w:r>
      <w:r w:rsidR="00106743" w:rsidRPr="00D34C0E">
        <w:rPr>
          <w:rFonts w:ascii="Times New Roman" w:hAnsi="Times New Roman"/>
          <w:bCs/>
          <w:sz w:val="22"/>
          <w:lang w:val="sr-Latn-CS"/>
        </w:rPr>
        <w:t xml:space="preserve">., </w:t>
      </w:r>
      <w:r>
        <w:rPr>
          <w:rFonts w:ascii="Times New Roman" w:hAnsi="Times New Roman"/>
          <w:bCs/>
          <w:sz w:val="22"/>
          <w:lang w:val="sr-Latn-CS"/>
        </w:rPr>
        <w:t>Нови</w:t>
      </w:r>
      <w:r w:rsidR="00106743" w:rsidRPr="00D34C0E">
        <w:rPr>
          <w:rFonts w:ascii="Times New Roman" w:hAnsi="Times New Roman"/>
          <w:bCs/>
          <w:sz w:val="22"/>
          <w:lang w:val="sr-Latn-CS"/>
        </w:rPr>
        <w:t xml:space="preserve"> </w:t>
      </w:r>
      <w:r>
        <w:rPr>
          <w:rFonts w:ascii="Times New Roman" w:hAnsi="Times New Roman"/>
          <w:bCs/>
          <w:sz w:val="22"/>
          <w:lang w:val="sr-Latn-CS"/>
        </w:rPr>
        <w:t>Сад</w:t>
      </w:r>
      <w:r w:rsidR="00106743" w:rsidRPr="00D34C0E">
        <w:rPr>
          <w:rFonts w:ascii="Times New Roman" w:hAnsi="Times New Roman"/>
          <w:bCs/>
          <w:sz w:val="22"/>
          <w:lang w:val="sr-Latn-CS"/>
        </w:rPr>
        <w:t xml:space="preserve">, </w:t>
      </w:r>
      <w:r>
        <w:rPr>
          <w:rFonts w:ascii="Times New Roman" w:hAnsi="Times New Roman"/>
          <w:bCs/>
          <w:sz w:val="22"/>
          <w:lang w:val="sr-Latn-CS"/>
        </w:rPr>
        <w:t>Св</w:t>
      </w:r>
      <w:r w:rsidR="00106743" w:rsidRPr="00D34C0E">
        <w:rPr>
          <w:rFonts w:ascii="Times New Roman" w:hAnsi="Times New Roman"/>
          <w:bCs/>
          <w:sz w:val="22"/>
          <w:lang w:val="sr-Latn-CS"/>
        </w:rPr>
        <w:t>.25, 265-277</w:t>
      </w:r>
    </w:p>
    <w:p w:rsidR="00106743" w:rsidRPr="00D34C0E" w:rsidRDefault="00D34C0E"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Мишић</w:t>
      </w:r>
      <w:r w:rsidR="00106743" w:rsidRPr="00D34C0E">
        <w:rPr>
          <w:rFonts w:ascii="Times New Roman" w:hAnsi="Times New Roman"/>
          <w:bCs/>
          <w:sz w:val="22"/>
          <w:lang w:val="sr-Latn-CS"/>
        </w:rPr>
        <w:t xml:space="preserve">, </w:t>
      </w:r>
      <w:r>
        <w:rPr>
          <w:rFonts w:ascii="Times New Roman" w:hAnsi="Times New Roman"/>
          <w:bCs/>
          <w:sz w:val="22"/>
          <w:lang w:val="sr-Latn-CS"/>
        </w:rPr>
        <w:t>Т</w:t>
      </w:r>
      <w:r w:rsidR="00106743" w:rsidRPr="00D34C0E">
        <w:rPr>
          <w:rFonts w:ascii="Times New Roman" w:hAnsi="Times New Roman"/>
          <w:bCs/>
          <w:sz w:val="22"/>
          <w:lang w:val="sr-Latn-CS"/>
        </w:rPr>
        <w:t xml:space="preserve">., </w:t>
      </w:r>
      <w:r>
        <w:rPr>
          <w:rFonts w:ascii="Times New Roman" w:hAnsi="Times New Roman"/>
          <w:bCs/>
          <w:sz w:val="22"/>
          <w:lang w:val="sr-Latn-CS"/>
        </w:rPr>
        <w:t>Денчић</w:t>
      </w:r>
      <w:r w:rsidR="00106743" w:rsidRPr="00D34C0E">
        <w:rPr>
          <w:rFonts w:ascii="Times New Roman" w:hAnsi="Times New Roman"/>
          <w:bCs/>
          <w:sz w:val="22"/>
          <w:lang w:val="sr-Latn-CS"/>
        </w:rPr>
        <w:t xml:space="preserve"> ,</w:t>
      </w:r>
      <w:r>
        <w:rPr>
          <w:rFonts w:ascii="Times New Roman" w:hAnsi="Times New Roman"/>
          <w:bCs/>
          <w:sz w:val="22"/>
          <w:lang w:val="sr-Latn-CS"/>
        </w:rPr>
        <w:t>С</w:t>
      </w:r>
      <w:r w:rsidR="00106743" w:rsidRPr="00D34C0E">
        <w:rPr>
          <w:rFonts w:ascii="Times New Roman" w:hAnsi="Times New Roman"/>
          <w:bCs/>
          <w:sz w:val="22"/>
          <w:lang w:val="sr-Latn-CS"/>
        </w:rPr>
        <w:t xml:space="preserve">., </w:t>
      </w:r>
      <w:r>
        <w:rPr>
          <w:rFonts w:ascii="Times New Roman" w:hAnsi="Times New Roman"/>
          <w:bCs/>
          <w:sz w:val="22"/>
          <w:lang w:val="sr-Latn-CS"/>
        </w:rPr>
        <w:t>Микић</w:t>
      </w:r>
      <w:r w:rsidR="00106743" w:rsidRPr="00D34C0E">
        <w:rPr>
          <w:rFonts w:ascii="Times New Roman" w:hAnsi="Times New Roman"/>
          <w:bCs/>
          <w:sz w:val="22"/>
          <w:lang w:val="sr-Latn-CS"/>
        </w:rPr>
        <w:t xml:space="preserve">, </w:t>
      </w:r>
      <w:r>
        <w:rPr>
          <w:rFonts w:ascii="Times New Roman" w:hAnsi="Times New Roman"/>
          <w:bCs/>
          <w:sz w:val="22"/>
          <w:lang w:val="sr-Latn-CS"/>
        </w:rPr>
        <w:t>Д</w:t>
      </w:r>
      <w:r w:rsidR="00106743" w:rsidRPr="00D34C0E">
        <w:rPr>
          <w:rFonts w:ascii="Times New Roman" w:hAnsi="Times New Roman"/>
          <w:bCs/>
          <w:sz w:val="22"/>
          <w:lang w:val="sr-Latn-CS"/>
        </w:rPr>
        <w:t xml:space="preserve">., </w:t>
      </w:r>
      <w:r>
        <w:rPr>
          <w:rFonts w:ascii="Times New Roman" w:hAnsi="Times New Roman"/>
          <w:bCs/>
          <w:sz w:val="22"/>
          <w:lang w:val="sr-Latn-CS"/>
        </w:rPr>
        <w:t>Михаљев</w:t>
      </w:r>
      <w:r w:rsidR="00106743" w:rsidRPr="00D34C0E">
        <w:rPr>
          <w:rFonts w:ascii="Times New Roman" w:hAnsi="Times New Roman"/>
          <w:bCs/>
          <w:sz w:val="22"/>
          <w:lang w:val="sr-Latn-CS"/>
        </w:rPr>
        <w:t xml:space="preserve">, </w:t>
      </w:r>
      <w:r>
        <w:rPr>
          <w:rFonts w:ascii="Times New Roman" w:hAnsi="Times New Roman"/>
          <w:bCs/>
          <w:sz w:val="22"/>
          <w:lang w:val="sr-Latn-CS"/>
        </w:rPr>
        <w:t>Јерковић</w:t>
      </w:r>
      <w:r w:rsidR="00106743" w:rsidRPr="00D34C0E">
        <w:rPr>
          <w:rFonts w:ascii="Times New Roman" w:hAnsi="Times New Roman"/>
          <w:bCs/>
          <w:sz w:val="22"/>
          <w:lang w:val="sr-Latn-CS"/>
        </w:rPr>
        <w:t xml:space="preserve">, </w:t>
      </w:r>
      <w:r>
        <w:rPr>
          <w:rFonts w:ascii="Times New Roman" w:hAnsi="Times New Roman"/>
          <w:bCs/>
          <w:sz w:val="22"/>
          <w:lang w:val="sr-Latn-CS"/>
        </w:rPr>
        <w:t>З</w:t>
      </w:r>
      <w:r w:rsidR="00106743" w:rsidRPr="00D34C0E">
        <w:rPr>
          <w:rFonts w:ascii="Times New Roman" w:hAnsi="Times New Roman"/>
          <w:bCs/>
          <w:sz w:val="22"/>
          <w:lang w:val="sr-Latn-CS"/>
        </w:rPr>
        <w:t xml:space="preserve">., </w:t>
      </w:r>
      <w:r>
        <w:rPr>
          <w:rFonts w:ascii="Times New Roman" w:hAnsi="Times New Roman"/>
          <w:bCs/>
          <w:sz w:val="22"/>
          <w:lang w:val="sr-Latn-CS"/>
        </w:rPr>
        <w:t>Панковић</w:t>
      </w:r>
      <w:r w:rsidR="00106743" w:rsidRPr="00D34C0E">
        <w:rPr>
          <w:rFonts w:ascii="Times New Roman" w:hAnsi="Times New Roman"/>
          <w:bCs/>
          <w:sz w:val="22"/>
          <w:lang w:val="sr-Latn-CS"/>
        </w:rPr>
        <w:t xml:space="preserve">, </w:t>
      </w:r>
      <w:r>
        <w:rPr>
          <w:rFonts w:ascii="Times New Roman" w:hAnsi="Times New Roman"/>
          <w:bCs/>
          <w:sz w:val="22"/>
          <w:lang w:val="sr-Latn-CS"/>
        </w:rPr>
        <w:t>Л</w:t>
      </w:r>
      <w:r w:rsidR="00106743" w:rsidRPr="00D34C0E">
        <w:rPr>
          <w:rFonts w:ascii="Times New Roman" w:hAnsi="Times New Roman"/>
          <w:bCs/>
          <w:sz w:val="22"/>
          <w:lang w:val="sr-Latn-CS"/>
        </w:rPr>
        <w:t xml:space="preserve">. </w:t>
      </w:r>
      <w:r>
        <w:rPr>
          <w:rFonts w:ascii="Times New Roman" w:hAnsi="Times New Roman"/>
          <w:bCs/>
          <w:sz w:val="22"/>
          <w:lang w:val="sr-Latn-CS"/>
        </w:rPr>
        <w:t>и</w:t>
      </w:r>
      <w:r w:rsidR="00106743" w:rsidRPr="00D34C0E">
        <w:rPr>
          <w:rFonts w:ascii="Times New Roman" w:hAnsi="Times New Roman"/>
          <w:bCs/>
          <w:sz w:val="22"/>
          <w:lang w:val="sr-Latn-CS"/>
        </w:rPr>
        <w:t xml:space="preserve"> </w:t>
      </w:r>
      <w:r>
        <w:rPr>
          <w:rFonts w:ascii="Times New Roman" w:hAnsi="Times New Roman"/>
          <w:bCs/>
          <w:sz w:val="22"/>
          <w:lang w:val="sr-Latn-CS"/>
        </w:rPr>
        <w:t>Јевтић</w:t>
      </w:r>
      <w:r w:rsidR="00106743" w:rsidRPr="00D34C0E">
        <w:rPr>
          <w:rFonts w:ascii="Times New Roman" w:hAnsi="Times New Roman"/>
          <w:bCs/>
          <w:sz w:val="22"/>
          <w:lang w:val="sr-Latn-CS"/>
        </w:rPr>
        <w:t xml:space="preserve">, </w:t>
      </w:r>
      <w:r>
        <w:rPr>
          <w:rFonts w:ascii="Times New Roman" w:hAnsi="Times New Roman"/>
          <w:bCs/>
          <w:sz w:val="22"/>
          <w:lang w:val="sr-Latn-CS"/>
        </w:rPr>
        <w:t>Р</w:t>
      </w:r>
      <w:r w:rsidR="00106743" w:rsidRPr="00D34C0E">
        <w:rPr>
          <w:rFonts w:ascii="Times New Roman" w:hAnsi="Times New Roman"/>
          <w:bCs/>
          <w:sz w:val="22"/>
          <w:lang w:val="sr-Latn-CS"/>
        </w:rPr>
        <w:t xml:space="preserve">., 1996: </w:t>
      </w:r>
      <w:r>
        <w:rPr>
          <w:rFonts w:ascii="Times New Roman" w:hAnsi="Times New Roman"/>
          <w:bCs/>
          <w:sz w:val="22"/>
          <w:lang w:val="sr-Latn-CS"/>
        </w:rPr>
        <w:t>Карактеристике</w:t>
      </w:r>
      <w:r w:rsidR="00106743" w:rsidRPr="00D34C0E">
        <w:rPr>
          <w:rFonts w:ascii="Times New Roman" w:hAnsi="Times New Roman"/>
          <w:bCs/>
          <w:sz w:val="22"/>
          <w:lang w:val="sr-Latn-CS"/>
        </w:rPr>
        <w:t xml:space="preserve"> </w:t>
      </w:r>
      <w:r>
        <w:rPr>
          <w:rFonts w:ascii="Times New Roman" w:hAnsi="Times New Roman"/>
          <w:bCs/>
          <w:sz w:val="22"/>
          <w:lang w:val="sr-Latn-CS"/>
        </w:rPr>
        <w:t>новосадских</w:t>
      </w:r>
      <w:r w:rsidR="00106743" w:rsidRPr="00D34C0E">
        <w:rPr>
          <w:rFonts w:ascii="Times New Roman" w:hAnsi="Times New Roman"/>
          <w:bCs/>
          <w:sz w:val="22"/>
          <w:lang w:val="sr-Latn-CS"/>
        </w:rPr>
        <w:t xml:space="preserve"> </w:t>
      </w:r>
      <w:r>
        <w:rPr>
          <w:rFonts w:ascii="Times New Roman" w:hAnsi="Times New Roman"/>
          <w:bCs/>
          <w:sz w:val="22"/>
          <w:lang w:val="sr-Latn-CS"/>
        </w:rPr>
        <w:t>сорти</w:t>
      </w:r>
      <w:r w:rsidR="00106743" w:rsidRPr="00D34C0E">
        <w:rPr>
          <w:rFonts w:ascii="Times New Roman" w:hAnsi="Times New Roman"/>
          <w:bCs/>
          <w:sz w:val="22"/>
          <w:lang w:val="sr-Latn-CS"/>
        </w:rPr>
        <w:t xml:space="preserve"> </w:t>
      </w:r>
      <w:r>
        <w:rPr>
          <w:rFonts w:ascii="Times New Roman" w:hAnsi="Times New Roman"/>
          <w:bCs/>
          <w:sz w:val="22"/>
          <w:lang w:val="sr-Latn-CS"/>
        </w:rPr>
        <w:t>озиме</w:t>
      </w:r>
      <w:r w:rsidR="00106743" w:rsidRPr="00D34C0E">
        <w:rPr>
          <w:rFonts w:ascii="Times New Roman" w:hAnsi="Times New Roman"/>
          <w:bCs/>
          <w:sz w:val="22"/>
          <w:lang w:val="sr-Latn-CS"/>
        </w:rPr>
        <w:t xml:space="preserve"> </w:t>
      </w:r>
      <w:r>
        <w:rPr>
          <w:rFonts w:ascii="Times New Roman" w:hAnsi="Times New Roman"/>
          <w:bCs/>
          <w:sz w:val="22"/>
          <w:lang w:val="sr-Latn-CS"/>
        </w:rPr>
        <w:t>пшенице</w:t>
      </w:r>
      <w:r w:rsidR="00106743" w:rsidRPr="00D34C0E">
        <w:rPr>
          <w:rFonts w:ascii="Times New Roman" w:hAnsi="Times New Roman"/>
          <w:bCs/>
          <w:sz w:val="22"/>
          <w:lang w:val="sr-Latn-CS"/>
        </w:rPr>
        <w:t xml:space="preserve"> </w:t>
      </w:r>
      <w:r>
        <w:rPr>
          <w:rFonts w:ascii="Times New Roman" w:hAnsi="Times New Roman"/>
          <w:bCs/>
          <w:sz w:val="22"/>
          <w:lang w:val="sr-Latn-CS"/>
        </w:rPr>
        <w:t>признатих</w:t>
      </w:r>
      <w:r w:rsidR="00106743" w:rsidRPr="00D34C0E">
        <w:rPr>
          <w:rFonts w:ascii="Times New Roman" w:hAnsi="Times New Roman"/>
          <w:bCs/>
          <w:sz w:val="22"/>
          <w:lang w:val="sr-Latn-CS"/>
        </w:rPr>
        <w:t xml:space="preserve"> 1995 </w:t>
      </w:r>
      <w:r>
        <w:rPr>
          <w:rFonts w:ascii="Times New Roman" w:hAnsi="Times New Roman"/>
          <w:bCs/>
          <w:sz w:val="22"/>
          <w:lang w:val="sr-Latn-CS"/>
        </w:rPr>
        <w:t>године</w:t>
      </w:r>
      <w:r w:rsidR="00106743" w:rsidRPr="00D34C0E">
        <w:rPr>
          <w:rFonts w:ascii="Times New Roman" w:hAnsi="Times New Roman"/>
          <w:bCs/>
          <w:sz w:val="22"/>
          <w:lang w:val="sr-Latn-CS"/>
        </w:rPr>
        <w:t xml:space="preserve">. </w:t>
      </w:r>
      <w:r>
        <w:rPr>
          <w:rFonts w:ascii="Times New Roman" w:hAnsi="Times New Roman"/>
          <w:bCs/>
          <w:sz w:val="22"/>
          <w:lang w:val="sr-Latn-CS"/>
        </w:rPr>
        <w:t>Збор</w:t>
      </w:r>
      <w:r w:rsidR="00106743" w:rsidRPr="00D34C0E">
        <w:rPr>
          <w:rFonts w:ascii="Times New Roman" w:hAnsi="Times New Roman"/>
          <w:bCs/>
          <w:sz w:val="22"/>
          <w:lang w:val="sr-Latn-CS"/>
        </w:rPr>
        <w:t xml:space="preserve">. </w:t>
      </w:r>
      <w:r>
        <w:rPr>
          <w:rFonts w:ascii="Times New Roman" w:hAnsi="Times New Roman"/>
          <w:bCs/>
          <w:sz w:val="22"/>
          <w:lang w:val="sr-Latn-CS"/>
        </w:rPr>
        <w:t>рад</w:t>
      </w:r>
      <w:r w:rsidR="00106743" w:rsidRPr="00D34C0E">
        <w:rPr>
          <w:rFonts w:ascii="Times New Roman" w:hAnsi="Times New Roman"/>
          <w:bCs/>
          <w:sz w:val="22"/>
          <w:lang w:val="sr-Latn-CS"/>
        </w:rPr>
        <w:t xml:space="preserve">. </w:t>
      </w:r>
      <w:r>
        <w:rPr>
          <w:rFonts w:ascii="Times New Roman" w:hAnsi="Times New Roman"/>
          <w:bCs/>
          <w:sz w:val="22"/>
          <w:lang w:val="sr-Latn-CS"/>
        </w:rPr>
        <w:t>Инст</w:t>
      </w:r>
      <w:r w:rsidR="00106743" w:rsidRPr="00D34C0E">
        <w:rPr>
          <w:rFonts w:ascii="Times New Roman" w:hAnsi="Times New Roman"/>
          <w:bCs/>
          <w:sz w:val="22"/>
          <w:lang w:val="sr-Latn-CS"/>
        </w:rPr>
        <w:t xml:space="preserve">. </w:t>
      </w:r>
      <w:r>
        <w:rPr>
          <w:rFonts w:ascii="Times New Roman" w:hAnsi="Times New Roman"/>
          <w:bCs/>
          <w:sz w:val="22"/>
          <w:lang w:val="sr-Latn-CS"/>
        </w:rPr>
        <w:t>за</w:t>
      </w:r>
      <w:r w:rsidR="00106743" w:rsidRPr="00D34C0E">
        <w:rPr>
          <w:rFonts w:ascii="Times New Roman" w:hAnsi="Times New Roman"/>
          <w:bCs/>
          <w:sz w:val="22"/>
          <w:lang w:val="sr-Latn-CS"/>
        </w:rPr>
        <w:t xml:space="preserve"> </w:t>
      </w:r>
      <w:r>
        <w:rPr>
          <w:rFonts w:ascii="Times New Roman" w:hAnsi="Times New Roman"/>
          <w:bCs/>
          <w:sz w:val="22"/>
          <w:lang w:val="sr-Latn-CS"/>
        </w:rPr>
        <w:t>рат</w:t>
      </w:r>
      <w:r w:rsidR="00106743" w:rsidRPr="00D34C0E">
        <w:rPr>
          <w:rFonts w:ascii="Times New Roman" w:hAnsi="Times New Roman"/>
          <w:bCs/>
          <w:sz w:val="22"/>
          <w:lang w:val="sr-Latn-CS"/>
        </w:rPr>
        <w:t xml:space="preserve">. </w:t>
      </w:r>
      <w:r>
        <w:rPr>
          <w:rFonts w:ascii="Times New Roman" w:hAnsi="Times New Roman"/>
          <w:bCs/>
          <w:sz w:val="22"/>
          <w:lang w:val="sr-Latn-CS"/>
        </w:rPr>
        <w:t>и</w:t>
      </w:r>
      <w:r w:rsidR="00106743" w:rsidRPr="00D34C0E">
        <w:rPr>
          <w:rFonts w:ascii="Times New Roman" w:hAnsi="Times New Roman"/>
          <w:bCs/>
          <w:sz w:val="22"/>
          <w:lang w:val="sr-Latn-CS"/>
        </w:rPr>
        <w:t xml:space="preserve"> </w:t>
      </w:r>
      <w:r>
        <w:rPr>
          <w:rFonts w:ascii="Times New Roman" w:hAnsi="Times New Roman"/>
          <w:bCs/>
          <w:sz w:val="22"/>
          <w:lang w:val="sr-Latn-CS"/>
        </w:rPr>
        <w:t>пов</w:t>
      </w:r>
      <w:r w:rsidR="00106743" w:rsidRPr="00D34C0E">
        <w:rPr>
          <w:rFonts w:ascii="Times New Roman" w:hAnsi="Times New Roman"/>
          <w:bCs/>
          <w:sz w:val="22"/>
          <w:lang w:val="sr-Latn-CS"/>
        </w:rPr>
        <w:t xml:space="preserve">., </w:t>
      </w:r>
      <w:r>
        <w:rPr>
          <w:rFonts w:ascii="Times New Roman" w:hAnsi="Times New Roman"/>
          <w:bCs/>
          <w:sz w:val="22"/>
          <w:lang w:val="sr-Latn-CS"/>
        </w:rPr>
        <w:t>Нови</w:t>
      </w:r>
      <w:r w:rsidR="00106743" w:rsidRPr="00D34C0E">
        <w:rPr>
          <w:rFonts w:ascii="Times New Roman" w:hAnsi="Times New Roman"/>
          <w:bCs/>
          <w:sz w:val="22"/>
          <w:lang w:val="sr-Latn-CS"/>
        </w:rPr>
        <w:t xml:space="preserve"> </w:t>
      </w:r>
      <w:r>
        <w:rPr>
          <w:rFonts w:ascii="Times New Roman" w:hAnsi="Times New Roman"/>
          <w:bCs/>
          <w:sz w:val="22"/>
          <w:lang w:val="sr-Latn-CS"/>
        </w:rPr>
        <w:t>Сад</w:t>
      </w:r>
      <w:r w:rsidR="00106743" w:rsidRPr="00D34C0E">
        <w:rPr>
          <w:rFonts w:ascii="Times New Roman" w:hAnsi="Times New Roman"/>
          <w:bCs/>
          <w:sz w:val="22"/>
          <w:lang w:val="sr-Latn-CS"/>
        </w:rPr>
        <w:t xml:space="preserve">, </w:t>
      </w:r>
      <w:r>
        <w:rPr>
          <w:rFonts w:ascii="Times New Roman" w:hAnsi="Times New Roman"/>
          <w:bCs/>
          <w:sz w:val="22"/>
          <w:lang w:val="sr-Latn-CS"/>
        </w:rPr>
        <w:t>Св</w:t>
      </w:r>
      <w:r w:rsidR="00106743" w:rsidRPr="00D34C0E">
        <w:rPr>
          <w:rFonts w:ascii="Times New Roman" w:hAnsi="Times New Roman"/>
          <w:bCs/>
          <w:sz w:val="22"/>
          <w:lang w:val="sr-Latn-CS"/>
        </w:rPr>
        <w:t xml:space="preserve">.25, </w:t>
      </w:r>
      <w:r>
        <w:rPr>
          <w:rFonts w:ascii="Times New Roman" w:hAnsi="Times New Roman"/>
          <w:bCs/>
          <w:sz w:val="22"/>
          <w:lang w:val="sr-Latn-CS"/>
        </w:rPr>
        <w:t>стр</w:t>
      </w:r>
      <w:r w:rsidR="00106743" w:rsidRPr="00D34C0E">
        <w:rPr>
          <w:rFonts w:ascii="Times New Roman" w:hAnsi="Times New Roman"/>
          <w:bCs/>
          <w:sz w:val="22"/>
          <w:lang w:val="sr-Latn-CS"/>
        </w:rPr>
        <w:t>. 353-369.</w:t>
      </w:r>
    </w:p>
    <w:p w:rsidR="00D34C0E" w:rsidRPr="00D34C0E" w:rsidRDefault="00D34C0E"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34C0E">
        <w:rPr>
          <w:rFonts w:ascii="Times New Roman" w:hAnsi="Times New Roman"/>
          <w:bCs/>
          <w:sz w:val="22"/>
          <w:lang w:val="sr-Latn-CS"/>
        </w:rPr>
        <w:t>Денчић, С., 1996: Перспективе и правци у оплемењивању пшенице. Збор. рад. Инст. за рат. и  повр.  Нови Сад,  Св. 25, стр. 237-249</w:t>
      </w:r>
    </w:p>
    <w:p w:rsidR="00D34C0E" w:rsidRPr="00D34C0E" w:rsidRDefault="00D34C0E"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34C0E">
        <w:rPr>
          <w:rFonts w:ascii="Times New Roman" w:hAnsi="Times New Roman"/>
          <w:bCs/>
          <w:sz w:val="22"/>
          <w:lang w:val="sr-Latn-CS"/>
        </w:rPr>
        <w:t>Кобиљски, Б. и Денчић, С., 1996: Ефекат стреса суше на висину стабљике и дужину класа код високих и полупатуљастих пшеница. Збор. рад. Инст. за рат. и пов., Нови Сад, Св.28, 39-46</w:t>
      </w:r>
    </w:p>
    <w:p w:rsidR="00D34C0E" w:rsidRPr="00D34C0E" w:rsidRDefault="00D34C0E"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34C0E">
        <w:rPr>
          <w:rFonts w:ascii="Times New Roman" w:hAnsi="Times New Roman"/>
          <w:bCs/>
          <w:sz w:val="22"/>
          <w:lang w:val="sr-Latn-CS"/>
        </w:rPr>
        <w:t>Пржуљ, Н.,  Денчић, С., Момчиловић, В.,  анд  Ковачев-Ђолаи, М., 1996: Могућност производње и коришћења голозрног јечма. Збор. изв. XИИ Савет. из области технологије  жита и брашна "Жито-хлеб 96". 24-26 Април 1996, Нови Сад, стр. 62-63.</w:t>
      </w:r>
    </w:p>
    <w:p w:rsidR="00D34C0E" w:rsidRPr="00D34C0E" w:rsidRDefault="00D34C0E"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34C0E">
        <w:rPr>
          <w:rFonts w:ascii="Times New Roman" w:hAnsi="Times New Roman"/>
          <w:bCs/>
          <w:sz w:val="22"/>
          <w:lang w:val="sr-Latn-CS"/>
        </w:rPr>
        <w:t xml:space="preserve">, </w:t>
      </w:r>
      <w:r>
        <w:rPr>
          <w:rFonts w:ascii="Times New Roman" w:hAnsi="Times New Roman"/>
          <w:bCs/>
          <w:sz w:val="22"/>
          <w:lang w:val="sr-Latn-CS"/>
        </w:rPr>
        <w:t>С</w:t>
      </w:r>
      <w:r w:rsidRPr="00D34C0E">
        <w:rPr>
          <w:rFonts w:ascii="Times New Roman" w:hAnsi="Times New Roman"/>
          <w:bCs/>
          <w:sz w:val="22"/>
          <w:lang w:val="sr-Latn-CS"/>
        </w:rPr>
        <w:t xml:space="preserve">.,  </w:t>
      </w:r>
      <w:r>
        <w:rPr>
          <w:rFonts w:ascii="Times New Roman" w:hAnsi="Times New Roman"/>
          <w:bCs/>
          <w:sz w:val="22"/>
          <w:lang w:val="sr-Latn-CS"/>
        </w:rPr>
        <w:t>Младенов</w:t>
      </w:r>
      <w:r w:rsidRPr="00D34C0E">
        <w:rPr>
          <w:rFonts w:ascii="Times New Roman" w:hAnsi="Times New Roman"/>
          <w:bCs/>
          <w:sz w:val="22"/>
          <w:lang w:val="sr-Latn-CS"/>
        </w:rPr>
        <w:t xml:space="preserve">, </w:t>
      </w:r>
      <w:r>
        <w:rPr>
          <w:rFonts w:ascii="Times New Roman" w:hAnsi="Times New Roman"/>
          <w:bCs/>
          <w:sz w:val="22"/>
          <w:lang w:val="sr-Latn-CS"/>
        </w:rPr>
        <w:t>Н</w:t>
      </w:r>
      <w:r w:rsidRPr="00D34C0E">
        <w:rPr>
          <w:rFonts w:ascii="Times New Roman" w:hAnsi="Times New Roman"/>
          <w:bCs/>
          <w:sz w:val="22"/>
          <w:lang w:val="sr-Latn-CS"/>
        </w:rPr>
        <w:t xml:space="preserve">, </w:t>
      </w:r>
      <w:r>
        <w:rPr>
          <w:rFonts w:ascii="Times New Roman" w:hAnsi="Times New Roman"/>
          <w:bCs/>
          <w:sz w:val="22"/>
          <w:lang w:val="sr-Latn-CS"/>
        </w:rPr>
        <w:t>Пржуљ</w:t>
      </w:r>
      <w:r w:rsidRPr="00D34C0E">
        <w:rPr>
          <w:rFonts w:ascii="Times New Roman" w:hAnsi="Times New Roman"/>
          <w:bCs/>
          <w:sz w:val="22"/>
          <w:lang w:val="sr-Latn-CS"/>
        </w:rPr>
        <w:t xml:space="preserve">, </w:t>
      </w:r>
      <w:r>
        <w:rPr>
          <w:rFonts w:ascii="Times New Roman" w:hAnsi="Times New Roman"/>
          <w:bCs/>
          <w:sz w:val="22"/>
          <w:lang w:val="sr-Latn-CS"/>
        </w:rPr>
        <w:t>Н</w:t>
      </w:r>
      <w:r w:rsidRPr="00D34C0E">
        <w:rPr>
          <w:rFonts w:ascii="Times New Roman" w:hAnsi="Times New Roman"/>
          <w:bCs/>
          <w:sz w:val="22"/>
          <w:lang w:val="sr-Latn-CS"/>
        </w:rPr>
        <w:t xml:space="preserve">. </w:t>
      </w:r>
      <w:r>
        <w:rPr>
          <w:rFonts w:ascii="Times New Roman" w:hAnsi="Times New Roman"/>
          <w:bCs/>
          <w:sz w:val="22"/>
          <w:lang w:val="sr-Latn-CS"/>
        </w:rPr>
        <w:t>анд</w:t>
      </w:r>
      <w:r w:rsidRPr="00D34C0E">
        <w:rPr>
          <w:rFonts w:ascii="Times New Roman" w:hAnsi="Times New Roman"/>
          <w:bCs/>
          <w:sz w:val="22"/>
          <w:lang w:val="sr-Latn-CS"/>
        </w:rPr>
        <w:t xml:space="preserve"> </w:t>
      </w:r>
      <w:r>
        <w:rPr>
          <w:rFonts w:ascii="Times New Roman" w:hAnsi="Times New Roman"/>
          <w:bCs/>
          <w:sz w:val="22"/>
          <w:lang w:val="sr-Latn-CS"/>
        </w:rPr>
        <w:t>Ђурић</w:t>
      </w:r>
      <w:r w:rsidRPr="00D34C0E">
        <w:rPr>
          <w:rFonts w:ascii="Times New Roman" w:hAnsi="Times New Roman"/>
          <w:bCs/>
          <w:sz w:val="22"/>
          <w:lang w:val="sr-Latn-CS"/>
        </w:rPr>
        <w:t xml:space="preserve"> </w:t>
      </w:r>
      <w:r>
        <w:rPr>
          <w:rFonts w:ascii="Times New Roman" w:hAnsi="Times New Roman"/>
          <w:bCs/>
          <w:sz w:val="22"/>
          <w:lang w:val="sr-Latn-CS"/>
        </w:rPr>
        <w:t>Веселинка</w:t>
      </w:r>
      <w:r w:rsidRPr="00D34C0E">
        <w:rPr>
          <w:rFonts w:ascii="Times New Roman" w:hAnsi="Times New Roman"/>
          <w:bCs/>
          <w:sz w:val="22"/>
          <w:lang w:val="sr-Latn-CS"/>
        </w:rPr>
        <w:t xml:space="preserve">, 1997: </w:t>
      </w:r>
      <w:r>
        <w:rPr>
          <w:rFonts w:ascii="Times New Roman" w:hAnsi="Times New Roman"/>
          <w:bCs/>
          <w:sz w:val="22"/>
          <w:lang w:val="sr-Latn-CS"/>
        </w:rPr>
        <w:t>Генетски</w:t>
      </w:r>
      <w:r w:rsidRPr="00D34C0E">
        <w:rPr>
          <w:rFonts w:ascii="Times New Roman" w:hAnsi="Times New Roman"/>
          <w:bCs/>
          <w:sz w:val="22"/>
          <w:lang w:val="sr-Latn-CS"/>
        </w:rPr>
        <w:t xml:space="preserve"> </w:t>
      </w:r>
      <w:r>
        <w:rPr>
          <w:rFonts w:ascii="Times New Roman" w:hAnsi="Times New Roman"/>
          <w:bCs/>
          <w:sz w:val="22"/>
          <w:lang w:val="sr-Latn-CS"/>
        </w:rPr>
        <w:t>и</w:t>
      </w:r>
      <w:r w:rsidRPr="00D34C0E">
        <w:rPr>
          <w:rFonts w:ascii="Times New Roman" w:hAnsi="Times New Roman"/>
          <w:bCs/>
          <w:sz w:val="22"/>
          <w:lang w:val="sr-Latn-CS"/>
        </w:rPr>
        <w:t xml:space="preserve"> </w:t>
      </w:r>
      <w:r>
        <w:rPr>
          <w:rFonts w:ascii="Times New Roman" w:hAnsi="Times New Roman"/>
          <w:bCs/>
          <w:sz w:val="22"/>
          <w:lang w:val="sr-Latn-CS"/>
        </w:rPr>
        <w:t>производни</w:t>
      </w:r>
      <w:r w:rsidRPr="00D34C0E">
        <w:rPr>
          <w:rFonts w:ascii="Times New Roman" w:hAnsi="Times New Roman"/>
          <w:bCs/>
          <w:sz w:val="22"/>
          <w:lang w:val="sr-Latn-CS"/>
        </w:rPr>
        <w:t xml:space="preserve"> </w:t>
      </w:r>
      <w:r>
        <w:rPr>
          <w:rFonts w:ascii="Times New Roman" w:hAnsi="Times New Roman"/>
          <w:bCs/>
          <w:sz w:val="22"/>
          <w:lang w:val="sr-Latn-CS"/>
        </w:rPr>
        <w:t>потенцијали</w:t>
      </w:r>
      <w:r w:rsidRPr="00D34C0E">
        <w:rPr>
          <w:rFonts w:ascii="Times New Roman" w:hAnsi="Times New Roman"/>
          <w:bCs/>
          <w:sz w:val="22"/>
          <w:lang w:val="sr-Latn-CS"/>
        </w:rPr>
        <w:t xml:space="preserve"> </w:t>
      </w:r>
      <w:r>
        <w:rPr>
          <w:rFonts w:ascii="Times New Roman" w:hAnsi="Times New Roman"/>
          <w:bCs/>
          <w:sz w:val="22"/>
          <w:lang w:val="sr-Latn-CS"/>
        </w:rPr>
        <w:t>новосадских</w:t>
      </w:r>
      <w:r w:rsidRPr="00D34C0E">
        <w:rPr>
          <w:rFonts w:ascii="Times New Roman" w:hAnsi="Times New Roman"/>
          <w:bCs/>
          <w:sz w:val="22"/>
          <w:lang w:val="sr-Latn-CS"/>
        </w:rPr>
        <w:t xml:space="preserve"> </w:t>
      </w:r>
      <w:r>
        <w:rPr>
          <w:rFonts w:ascii="Times New Roman" w:hAnsi="Times New Roman"/>
          <w:bCs/>
          <w:sz w:val="22"/>
          <w:lang w:val="sr-Latn-CS"/>
        </w:rPr>
        <w:t>сорти</w:t>
      </w:r>
      <w:r w:rsidRPr="00D34C0E">
        <w:rPr>
          <w:rFonts w:ascii="Times New Roman" w:hAnsi="Times New Roman"/>
          <w:bCs/>
          <w:sz w:val="22"/>
          <w:lang w:val="sr-Latn-CS"/>
        </w:rPr>
        <w:t xml:space="preserve"> </w:t>
      </w:r>
      <w:r>
        <w:rPr>
          <w:rFonts w:ascii="Times New Roman" w:hAnsi="Times New Roman"/>
          <w:bCs/>
          <w:sz w:val="22"/>
          <w:lang w:val="sr-Latn-CS"/>
        </w:rPr>
        <w:t>пшенице</w:t>
      </w:r>
      <w:r w:rsidRPr="00D34C0E">
        <w:rPr>
          <w:rFonts w:ascii="Times New Roman" w:hAnsi="Times New Roman"/>
          <w:bCs/>
          <w:sz w:val="22"/>
          <w:lang w:val="sr-Latn-CS"/>
        </w:rPr>
        <w:t xml:space="preserve">. </w:t>
      </w:r>
      <w:r>
        <w:rPr>
          <w:rFonts w:ascii="Times New Roman" w:hAnsi="Times New Roman"/>
          <w:bCs/>
          <w:sz w:val="22"/>
          <w:lang w:val="sr-Latn-CS"/>
        </w:rPr>
        <w:t>Збор</w:t>
      </w:r>
      <w:r w:rsidRPr="00D34C0E">
        <w:rPr>
          <w:rFonts w:ascii="Times New Roman" w:hAnsi="Times New Roman"/>
          <w:bCs/>
          <w:sz w:val="22"/>
          <w:lang w:val="sr-Latn-CS"/>
        </w:rPr>
        <w:t xml:space="preserve">. </w:t>
      </w:r>
      <w:r>
        <w:rPr>
          <w:rFonts w:ascii="Times New Roman" w:hAnsi="Times New Roman"/>
          <w:bCs/>
          <w:sz w:val="22"/>
          <w:lang w:val="sr-Latn-CS"/>
        </w:rPr>
        <w:t>рад</w:t>
      </w:r>
      <w:r w:rsidRPr="00D34C0E">
        <w:rPr>
          <w:rFonts w:ascii="Times New Roman" w:hAnsi="Times New Roman"/>
          <w:bCs/>
          <w:sz w:val="22"/>
          <w:lang w:val="sr-Latn-CS"/>
        </w:rPr>
        <w:t xml:space="preserve">. </w:t>
      </w:r>
      <w:r>
        <w:rPr>
          <w:rFonts w:ascii="Times New Roman" w:hAnsi="Times New Roman"/>
          <w:bCs/>
          <w:sz w:val="22"/>
          <w:lang w:val="sr-Latn-CS"/>
        </w:rPr>
        <w:t>Инст</w:t>
      </w:r>
      <w:r w:rsidRPr="00D34C0E">
        <w:rPr>
          <w:rFonts w:ascii="Times New Roman" w:hAnsi="Times New Roman"/>
          <w:bCs/>
          <w:sz w:val="22"/>
          <w:lang w:val="sr-Latn-CS"/>
        </w:rPr>
        <w:t xml:space="preserve">. </w:t>
      </w:r>
      <w:r>
        <w:rPr>
          <w:rFonts w:ascii="Times New Roman" w:hAnsi="Times New Roman"/>
          <w:bCs/>
          <w:sz w:val="22"/>
          <w:lang w:val="sr-Latn-CS"/>
        </w:rPr>
        <w:t>за</w:t>
      </w:r>
      <w:r w:rsidRPr="00D34C0E">
        <w:rPr>
          <w:rFonts w:ascii="Times New Roman" w:hAnsi="Times New Roman"/>
          <w:bCs/>
          <w:sz w:val="22"/>
          <w:lang w:val="sr-Latn-CS"/>
        </w:rPr>
        <w:t xml:space="preserve"> </w:t>
      </w:r>
      <w:r>
        <w:rPr>
          <w:rFonts w:ascii="Times New Roman" w:hAnsi="Times New Roman"/>
          <w:bCs/>
          <w:sz w:val="22"/>
          <w:lang w:val="sr-Latn-CS"/>
        </w:rPr>
        <w:t>рат</w:t>
      </w:r>
      <w:r w:rsidRPr="00D34C0E">
        <w:rPr>
          <w:rFonts w:ascii="Times New Roman" w:hAnsi="Times New Roman"/>
          <w:bCs/>
          <w:sz w:val="22"/>
          <w:lang w:val="sr-Latn-CS"/>
        </w:rPr>
        <w:t xml:space="preserve">. </w:t>
      </w:r>
      <w:r>
        <w:rPr>
          <w:rFonts w:ascii="Times New Roman" w:hAnsi="Times New Roman"/>
          <w:bCs/>
          <w:sz w:val="22"/>
          <w:lang w:val="sr-Latn-CS"/>
        </w:rPr>
        <w:t>и</w:t>
      </w:r>
      <w:r w:rsidRPr="00D34C0E">
        <w:rPr>
          <w:rFonts w:ascii="Times New Roman" w:hAnsi="Times New Roman"/>
          <w:bCs/>
          <w:sz w:val="22"/>
          <w:lang w:val="sr-Latn-CS"/>
        </w:rPr>
        <w:t xml:space="preserve"> </w:t>
      </w:r>
      <w:r>
        <w:rPr>
          <w:rFonts w:ascii="Times New Roman" w:hAnsi="Times New Roman"/>
          <w:bCs/>
          <w:sz w:val="22"/>
          <w:lang w:val="sr-Latn-CS"/>
        </w:rPr>
        <w:t>пов</w:t>
      </w:r>
      <w:r w:rsidRPr="00D34C0E">
        <w:rPr>
          <w:rFonts w:ascii="Times New Roman" w:hAnsi="Times New Roman"/>
          <w:bCs/>
          <w:sz w:val="22"/>
          <w:lang w:val="sr-Latn-CS"/>
        </w:rPr>
        <w:t xml:space="preserve">., </w:t>
      </w:r>
      <w:r>
        <w:rPr>
          <w:rFonts w:ascii="Times New Roman" w:hAnsi="Times New Roman"/>
          <w:bCs/>
          <w:sz w:val="22"/>
          <w:lang w:val="sr-Latn-CS"/>
        </w:rPr>
        <w:t>Нови</w:t>
      </w:r>
      <w:r w:rsidRPr="00D34C0E">
        <w:rPr>
          <w:rFonts w:ascii="Times New Roman" w:hAnsi="Times New Roman"/>
          <w:bCs/>
          <w:sz w:val="22"/>
          <w:lang w:val="sr-Latn-CS"/>
        </w:rPr>
        <w:t xml:space="preserve"> </w:t>
      </w:r>
      <w:r>
        <w:rPr>
          <w:rFonts w:ascii="Times New Roman" w:hAnsi="Times New Roman"/>
          <w:bCs/>
          <w:sz w:val="22"/>
          <w:lang w:val="sr-Latn-CS"/>
        </w:rPr>
        <w:t>Сад</w:t>
      </w:r>
      <w:r w:rsidRPr="00D34C0E">
        <w:rPr>
          <w:rFonts w:ascii="Times New Roman" w:hAnsi="Times New Roman"/>
          <w:bCs/>
          <w:sz w:val="22"/>
          <w:lang w:val="sr-Latn-CS"/>
        </w:rPr>
        <w:t xml:space="preserve">, </w:t>
      </w:r>
      <w:r>
        <w:rPr>
          <w:rFonts w:ascii="Times New Roman" w:hAnsi="Times New Roman"/>
          <w:bCs/>
          <w:sz w:val="22"/>
          <w:lang w:val="sr-Latn-CS"/>
        </w:rPr>
        <w:t>Св</w:t>
      </w:r>
      <w:r w:rsidRPr="00D34C0E">
        <w:rPr>
          <w:rFonts w:ascii="Times New Roman" w:hAnsi="Times New Roman"/>
          <w:bCs/>
          <w:sz w:val="22"/>
          <w:lang w:val="sr-Latn-CS"/>
        </w:rPr>
        <w:t xml:space="preserve">..29,  </w:t>
      </w:r>
      <w:r>
        <w:rPr>
          <w:rFonts w:ascii="Times New Roman" w:hAnsi="Times New Roman"/>
          <w:bCs/>
          <w:sz w:val="22"/>
          <w:lang w:val="sr-Latn-CS"/>
        </w:rPr>
        <w:t>стр</w:t>
      </w:r>
      <w:r w:rsidRPr="00D34C0E">
        <w:rPr>
          <w:rFonts w:ascii="Times New Roman" w:hAnsi="Times New Roman"/>
          <w:bCs/>
          <w:sz w:val="22"/>
          <w:lang w:val="sr-Latn-CS"/>
        </w:rPr>
        <w:t>. 195-203.</w:t>
      </w:r>
    </w:p>
    <w:p w:rsidR="00D34C0E" w:rsidRPr="00D34C0E" w:rsidRDefault="00D34C0E"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Малешевић</w:t>
      </w:r>
      <w:r w:rsidRPr="00D34C0E">
        <w:rPr>
          <w:rFonts w:ascii="Times New Roman" w:hAnsi="Times New Roman"/>
          <w:bCs/>
          <w:sz w:val="22"/>
          <w:lang w:val="sr-Latn-CS"/>
        </w:rPr>
        <w:t xml:space="preserve">, </w:t>
      </w:r>
      <w:r>
        <w:rPr>
          <w:rFonts w:ascii="Times New Roman" w:hAnsi="Times New Roman"/>
          <w:bCs/>
          <w:sz w:val="22"/>
          <w:lang w:val="sr-Latn-CS"/>
        </w:rPr>
        <w:t>М</w:t>
      </w:r>
      <w:r w:rsidRPr="00D34C0E">
        <w:rPr>
          <w:rFonts w:ascii="Times New Roman" w:hAnsi="Times New Roman"/>
          <w:bCs/>
          <w:sz w:val="22"/>
          <w:lang w:val="sr-Latn-CS"/>
        </w:rPr>
        <w:t xml:space="preserve">. </w:t>
      </w:r>
      <w:r>
        <w:rPr>
          <w:rFonts w:ascii="Times New Roman" w:hAnsi="Times New Roman"/>
          <w:bCs/>
          <w:sz w:val="22"/>
          <w:lang w:val="sr-Latn-CS"/>
        </w:rPr>
        <w:t>Денчић</w:t>
      </w:r>
      <w:r w:rsidRPr="00D34C0E">
        <w:rPr>
          <w:rFonts w:ascii="Times New Roman" w:hAnsi="Times New Roman"/>
          <w:bCs/>
          <w:sz w:val="22"/>
          <w:lang w:val="sr-Latn-CS"/>
        </w:rPr>
        <w:t xml:space="preserve">, </w:t>
      </w:r>
      <w:r>
        <w:rPr>
          <w:rFonts w:ascii="Times New Roman" w:hAnsi="Times New Roman"/>
          <w:bCs/>
          <w:sz w:val="22"/>
          <w:lang w:val="sr-Latn-CS"/>
        </w:rPr>
        <w:t>С</w:t>
      </w:r>
      <w:r w:rsidRPr="00D34C0E">
        <w:rPr>
          <w:rFonts w:ascii="Times New Roman" w:hAnsi="Times New Roman"/>
          <w:bCs/>
          <w:sz w:val="22"/>
          <w:lang w:val="sr-Latn-CS"/>
        </w:rPr>
        <w:t xml:space="preserve">., </w:t>
      </w:r>
      <w:r>
        <w:rPr>
          <w:rFonts w:ascii="Times New Roman" w:hAnsi="Times New Roman"/>
          <w:bCs/>
          <w:sz w:val="22"/>
          <w:lang w:val="sr-Latn-CS"/>
        </w:rPr>
        <w:t>Стаменковић</w:t>
      </w:r>
      <w:r w:rsidRPr="00D34C0E">
        <w:rPr>
          <w:rFonts w:ascii="Times New Roman" w:hAnsi="Times New Roman"/>
          <w:bCs/>
          <w:sz w:val="22"/>
          <w:lang w:val="sr-Latn-CS"/>
        </w:rPr>
        <w:t xml:space="preserve">, </w:t>
      </w:r>
      <w:r>
        <w:rPr>
          <w:rFonts w:ascii="Times New Roman" w:hAnsi="Times New Roman"/>
          <w:bCs/>
          <w:sz w:val="22"/>
          <w:lang w:val="sr-Latn-CS"/>
        </w:rPr>
        <w:t>С</w:t>
      </w:r>
      <w:r w:rsidRPr="00D34C0E">
        <w:rPr>
          <w:rFonts w:ascii="Times New Roman" w:hAnsi="Times New Roman"/>
          <w:bCs/>
          <w:sz w:val="22"/>
          <w:lang w:val="sr-Latn-CS"/>
        </w:rPr>
        <w:t xml:space="preserve">., </w:t>
      </w:r>
      <w:r>
        <w:rPr>
          <w:rFonts w:ascii="Times New Roman" w:hAnsi="Times New Roman"/>
          <w:bCs/>
          <w:sz w:val="22"/>
          <w:lang w:val="sr-Latn-CS"/>
        </w:rPr>
        <w:t>Пржуљ</w:t>
      </w:r>
      <w:r w:rsidRPr="00D34C0E">
        <w:rPr>
          <w:rFonts w:ascii="Times New Roman" w:hAnsi="Times New Roman"/>
          <w:bCs/>
          <w:sz w:val="22"/>
          <w:lang w:val="sr-Latn-CS"/>
        </w:rPr>
        <w:t xml:space="preserve">, </w:t>
      </w:r>
      <w:r>
        <w:rPr>
          <w:rFonts w:ascii="Times New Roman" w:hAnsi="Times New Roman"/>
          <w:bCs/>
          <w:sz w:val="22"/>
          <w:lang w:val="sr-Latn-CS"/>
        </w:rPr>
        <w:t>Н</w:t>
      </w:r>
      <w:r w:rsidRPr="00D34C0E">
        <w:rPr>
          <w:rFonts w:ascii="Times New Roman" w:hAnsi="Times New Roman"/>
          <w:bCs/>
          <w:sz w:val="22"/>
          <w:lang w:val="sr-Latn-CS"/>
        </w:rPr>
        <w:t xml:space="preserve">. </w:t>
      </w:r>
      <w:r>
        <w:rPr>
          <w:rFonts w:ascii="Times New Roman" w:hAnsi="Times New Roman"/>
          <w:bCs/>
          <w:sz w:val="22"/>
          <w:lang w:val="sr-Latn-CS"/>
        </w:rPr>
        <w:t>анд</w:t>
      </w:r>
      <w:r w:rsidRPr="00D34C0E">
        <w:rPr>
          <w:rFonts w:ascii="Times New Roman" w:hAnsi="Times New Roman"/>
          <w:bCs/>
          <w:sz w:val="22"/>
          <w:lang w:val="sr-Latn-CS"/>
        </w:rPr>
        <w:t xml:space="preserve"> </w:t>
      </w:r>
      <w:r>
        <w:rPr>
          <w:rFonts w:ascii="Times New Roman" w:hAnsi="Times New Roman"/>
          <w:bCs/>
          <w:sz w:val="22"/>
          <w:lang w:val="sr-Latn-CS"/>
        </w:rPr>
        <w:t>Младенов</w:t>
      </w:r>
      <w:r w:rsidRPr="00D34C0E">
        <w:rPr>
          <w:rFonts w:ascii="Times New Roman" w:hAnsi="Times New Roman"/>
          <w:bCs/>
          <w:sz w:val="22"/>
          <w:lang w:val="sr-Latn-CS"/>
        </w:rPr>
        <w:t xml:space="preserve">, </w:t>
      </w:r>
      <w:r>
        <w:rPr>
          <w:rFonts w:ascii="Times New Roman" w:hAnsi="Times New Roman"/>
          <w:bCs/>
          <w:sz w:val="22"/>
          <w:lang w:val="sr-Latn-CS"/>
        </w:rPr>
        <w:t>Н</w:t>
      </w:r>
      <w:r w:rsidRPr="00D34C0E">
        <w:rPr>
          <w:rFonts w:ascii="Times New Roman" w:hAnsi="Times New Roman"/>
          <w:bCs/>
          <w:sz w:val="22"/>
          <w:lang w:val="sr-Latn-CS"/>
        </w:rPr>
        <w:t xml:space="preserve">., 1997:  </w:t>
      </w:r>
      <w:r>
        <w:rPr>
          <w:rFonts w:ascii="Times New Roman" w:hAnsi="Times New Roman"/>
          <w:bCs/>
          <w:sz w:val="22"/>
          <w:lang w:val="sr-Latn-CS"/>
        </w:rPr>
        <w:t>Анализа</w:t>
      </w:r>
      <w:r w:rsidRPr="00D34C0E">
        <w:rPr>
          <w:rFonts w:ascii="Times New Roman" w:hAnsi="Times New Roman"/>
          <w:bCs/>
          <w:sz w:val="22"/>
          <w:lang w:val="sr-Latn-CS"/>
        </w:rPr>
        <w:t xml:space="preserve"> </w:t>
      </w:r>
      <w:r>
        <w:rPr>
          <w:rFonts w:ascii="Times New Roman" w:hAnsi="Times New Roman"/>
          <w:bCs/>
          <w:sz w:val="22"/>
          <w:lang w:val="sr-Latn-CS"/>
        </w:rPr>
        <w:t>узрока</w:t>
      </w:r>
      <w:r w:rsidRPr="00D34C0E">
        <w:rPr>
          <w:rFonts w:ascii="Times New Roman" w:hAnsi="Times New Roman"/>
          <w:bCs/>
          <w:sz w:val="22"/>
          <w:lang w:val="sr-Latn-CS"/>
        </w:rPr>
        <w:t xml:space="preserve"> </w:t>
      </w:r>
      <w:r>
        <w:rPr>
          <w:rFonts w:ascii="Times New Roman" w:hAnsi="Times New Roman"/>
          <w:bCs/>
          <w:sz w:val="22"/>
          <w:lang w:val="sr-Latn-CS"/>
        </w:rPr>
        <w:t>ниских</w:t>
      </w:r>
      <w:r w:rsidRPr="00D34C0E">
        <w:rPr>
          <w:rFonts w:ascii="Times New Roman" w:hAnsi="Times New Roman"/>
          <w:bCs/>
          <w:sz w:val="22"/>
          <w:lang w:val="sr-Latn-CS"/>
        </w:rPr>
        <w:t xml:space="preserve"> </w:t>
      </w:r>
      <w:r>
        <w:rPr>
          <w:rFonts w:ascii="Times New Roman" w:hAnsi="Times New Roman"/>
          <w:bCs/>
          <w:sz w:val="22"/>
          <w:lang w:val="sr-Latn-CS"/>
        </w:rPr>
        <w:t>приноса</w:t>
      </w:r>
      <w:r w:rsidRPr="00D34C0E">
        <w:rPr>
          <w:rFonts w:ascii="Times New Roman" w:hAnsi="Times New Roman"/>
          <w:bCs/>
          <w:sz w:val="22"/>
          <w:lang w:val="sr-Latn-CS"/>
        </w:rPr>
        <w:t xml:space="preserve"> </w:t>
      </w:r>
      <w:r>
        <w:rPr>
          <w:rFonts w:ascii="Times New Roman" w:hAnsi="Times New Roman"/>
          <w:bCs/>
          <w:sz w:val="22"/>
          <w:lang w:val="sr-Latn-CS"/>
        </w:rPr>
        <w:t>пшенице</w:t>
      </w:r>
      <w:r w:rsidRPr="00D34C0E">
        <w:rPr>
          <w:rFonts w:ascii="Times New Roman" w:hAnsi="Times New Roman"/>
          <w:bCs/>
          <w:sz w:val="22"/>
          <w:lang w:val="sr-Latn-CS"/>
        </w:rPr>
        <w:t xml:space="preserve"> </w:t>
      </w:r>
      <w:r>
        <w:rPr>
          <w:rFonts w:ascii="Times New Roman" w:hAnsi="Times New Roman"/>
          <w:bCs/>
          <w:sz w:val="22"/>
          <w:lang w:val="sr-Latn-CS"/>
        </w:rPr>
        <w:t>и</w:t>
      </w:r>
      <w:r w:rsidRPr="00D34C0E">
        <w:rPr>
          <w:rFonts w:ascii="Times New Roman" w:hAnsi="Times New Roman"/>
          <w:bCs/>
          <w:sz w:val="22"/>
          <w:lang w:val="sr-Latn-CS"/>
        </w:rPr>
        <w:t xml:space="preserve"> </w:t>
      </w:r>
      <w:r>
        <w:rPr>
          <w:rFonts w:ascii="Times New Roman" w:hAnsi="Times New Roman"/>
          <w:bCs/>
          <w:sz w:val="22"/>
          <w:lang w:val="sr-Latn-CS"/>
        </w:rPr>
        <w:t>јечма</w:t>
      </w:r>
      <w:r w:rsidRPr="00D34C0E">
        <w:rPr>
          <w:rFonts w:ascii="Times New Roman" w:hAnsi="Times New Roman"/>
          <w:bCs/>
          <w:sz w:val="22"/>
          <w:lang w:val="sr-Latn-CS"/>
        </w:rPr>
        <w:t xml:space="preserve"> </w:t>
      </w:r>
      <w:r>
        <w:rPr>
          <w:rFonts w:ascii="Times New Roman" w:hAnsi="Times New Roman"/>
          <w:bCs/>
          <w:sz w:val="22"/>
          <w:lang w:val="sr-Latn-CS"/>
        </w:rPr>
        <w:t>у</w:t>
      </w:r>
      <w:r w:rsidRPr="00D34C0E">
        <w:rPr>
          <w:rFonts w:ascii="Times New Roman" w:hAnsi="Times New Roman"/>
          <w:bCs/>
          <w:sz w:val="22"/>
          <w:lang w:val="sr-Latn-CS"/>
        </w:rPr>
        <w:t xml:space="preserve"> 1995/96 </w:t>
      </w:r>
      <w:r>
        <w:rPr>
          <w:rFonts w:ascii="Times New Roman" w:hAnsi="Times New Roman"/>
          <w:bCs/>
          <w:sz w:val="22"/>
          <w:lang w:val="sr-Latn-CS"/>
        </w:rPr>
        <w:t>години</w:t>
      </w:r>
      <w:r w:rsidRPr="00D34C0E">
        <w:rPr>
          <w:rFonts w:ascii="Times New Roman" w:hAnsi="Times New Roman"/>
          <w:bCs/>
          <w:sz w:val="22"/>
          <w:lang w:val="sr-Latn-CS"/>
        </w:rPr>
        <w:t xml:space="preserve">. . </w:t>
      </w:r>
      <w:r>
        <w:rPr>
          <w:rFonts w:ascii="Times New Roman" w:hAnsi="Times New Roman"/>
          <w:bCs/>
          <w:sz w:val="22"/>
          <w:lang w:val="sr-Latn-CS"/>
        </w:rPr>
        <w:t>Збор</w:t>
      </w:r>
      <w:r w:rsidRPr="00D34C0E">
        <w:rPr>
          <w:rFonts w:ascii="Times New Roman" w:hAnsi="Times New Roman"/>
          <w:bCs/>
          <w:sz w:val="22"/>
          <w:lang w:val="sr-Latn-CS"/>
        </w:rPr>
        <w:t xml:space="preserve">. </w:t>
      </w:r>
      <w:r>
        <w:rPr>
          <w:rFonts w:ascii="Times New Roman" w:hAnsi="Times New Roman"/>
          <w:bCs/>
          <w:sz w:val="22"/>
          <w:lang w:val="sr-Latn-CS"/>
        </w:rPr>
        <w:t>рад</w:t>
      </w:r>
      <w:r w:rsidRPr="00D34C0E">
        <w:rPr>
          <w:rFonts w:ascii="Times New Roman" w:hAnsi="Times New Roman"/>
          <w:bCs/>
          <w:sz w:val="22"/>
          <w:lang w:val="sr-Latn-CS"/>
        </w:rPr>
        <w:t xml:space="preserve">. </w:t>
      </w:r>
      <w:r>
        <w:rPr>
          <w:rFonts w:ascii="Times New Roman" w:hAnsi="Times New Roman"/>
          <w:bCs/>
          <w:sz w:val="22"/>
          <w:lang w:val="sr-Latn-CS"/>
        </w:rPr>
        <w:t>Инст</w:t>
      </w:r>
      <w:r w:rsidRPr="00D34C0E">
        <w:rPr>
          <w:rFonts w:ascii="Times New Roman" w:hAnsi="Times New Roman"/>
          <w:bCs/>
          <w:sz w:val="22"/>
          <w:lang w:val="sr-Latn-CS"/>
        </w:rPr>
        <w:t xml:space="preserve">. </w:t>
      </w:r>
      <w:r>
        <w:rPr>
          <w:rFonts w:ascii="Times New Roman" w:hAnsi="Times New Roman"/>
          <w:bCs/>
          <w:sz w:val="22"/>
          <w:lang w:val="sr-Latn-CS"/>
        </w:rPr>
        <w:t>за</w:t>
      </w:r>
      <w:r w:rsidRPr="00D34C0E">
        <w:rPr>
          <w:rFonts w:ascii="Times New Roman" w:hAnsi="Times New Roman"/>
          <w:bCs/>
          <w:sz w:val="22"/>
          <w:lang w:val="sr-Latn-CS"/>
        </w:rPr>
        <w:t xml:space="preserve"> </w:t>
      </w:r>
      <w:r>
        <w:rPr>
          <w:rFonts w:ascii="Times New Roman" w:hAnsi="Times New Roman"/>
          <w:bCs/>
          <w:sz w:val="22"/>
          <w:lang w:val="sr-Latn-CS"/>
        </w:rPr>
        <w:t>рат</w:t>
      </w:r>
      <w:r w:rsidRPr="00D34C0E">
        <w:rPr>
          <w:rFonts w:ascii="Times New Roman" w:hAnsi="Times New Roman"/>
          <w:bCs/>
          <w:sz w:val="22"/>
          <w:lang w:val="sr-Latn-CS"/>
        </w:rPr>
        <w:t xml:space="preserve">. </w:t>
      </w:r>
      <w:r>
        <w:rPr>
          <w:rFonts w:ascii="Times New Roman" w:hAnsi="Times New Roman"/>
          <w:bCs/>
          <w:sz w:val="22"/>
          <w:lang w:val="sr-Latn-CS"/>
        </w:rPr>
        <w:t>и</w:t>
      </w:r>
      <w:r w:rsidRPr="00D34C0E">
        <w:rPr>
          <w:rFonts w:ascii="Times New Roman" w:hAnsi="Times New Roman"/>
          <w:bCs/>
          <w:sz w:val="22"/>
          <w:lang w:val="sr-Latn-CS"/>
        </w:rPr>
        <w:t xml:space="preserve"> </w:t>
      </w:r>
      <w:r>
        <w:rPr>
          <w:rFonts w:ascii="Times New Roman" w:hAnsi="Times New Roman"/>
          <w:bCs/>
          <w:sz w:val="22"/>
          <w:lang w:val="sr-Latn-CS"/>
        </w:rPr>
        <w:t>пов</w:t>
      </w:r>
      <w:r w:rsidRPr="00D34C0E">
        <w:rPr>
          <w:rFonts w:ascii="Times New Roman" w:hAnsi="Times New Roman"/>
          <w:bCs/>
          <w:sz w:val="22"/>
          <w:lang w:val="sr-Latn-CS"/>
        </w:rPr>
        <w:t xml:space="preserve">., </w:t>
      </w:r>
      <w:r>
        <w:rPr>
          <w:rFonts w:ascii="Times New Roman" w:hAnsi="Times New Roman"/>
          <w:bCs/>
          <w:sz w:val="22"/>
          <w:lang w:val="sr-Latn-CS"/>
        </w:rPr>
        <w:t>Нови</w:t>
      </w:r>
      <w:r w:rsidRPr="00D34C0E">
        <w:rPr>
          <w:rFonts w:ascii="Times New Roman" w:hAnsi="Times New Roman"/>
          <w:bCs/>
          <w:sz w:val="22"/>
          <w:lang w:val="sr-Latn-CS"/>
        </w:rPr>
        <w:t xml:space="preserve"> </w:t>
      </w:r>
      <w:r>
        <w:rPr>
          <w:rFonts w:ascii="Times New Roman" w:hAnsi="Times New Roman"/>
          <w:bCs/>
          <w:sz w:val="22"/>
          <w:lang w:val="sr-Latn-CS"/>
        </w:rPr>
        <w:t>Сад</w:t>
      </w:r>
      <w:r w:rsidRPr="00D34C0E">
        <w:rPr>
          <w:rFonts w:ascii="Times New Roman" w:hAnsi="Times New Roman"/>
          <w:bCs/>
          <w:sz w:val="22"/>
          <w:lang w:val="sr-Latn-CS"/>
        </w:rPr>
        <w:t xml:space="preserve">, </w:t>
      </w:r>
      <w:r>
        <w:rPr>
          <w:rFonts w:ascii="Times New Roman" w:hAnsi="Times New Roman"/>
          <w:bCs/>
          <w:sz w:val="22"/>
          <w:lang w:val="sr-Latn-CS"/>
        </w:rPr>
        <w:t>Св</w:t>
      </w:r>
      <w:r w:rsidRPr="00D34C0E">
        <w:rPr>
          <w:rFonts w:ascii="Times New Roman" w:hAnsi="Times New Roman"/>
          <w:bCs/>
          <w:sz w:val="22"/>
          <w:lang w:val="sr-Latn-CS"/>
        </w:rPr>
        <w:t xml:space="preserve">.29, </w:t>
      </w:r>
      <w:r>
        <w:rPr>
          <w:rFonts w:ascii="Times New Roman" w:hAnsi="Times New Roman"/>
          <w:bCs/>
          <w:sz w:val="22"/>
          <w:lang w:val="sr-Latn-CS"/>
        </w:rPr>
        <w:t>стр</w:t>
      </w:r>
      <w:r w:rsidRPr="00D34C0E">
        <w:rPr>
          <w:rFonts w:ascii="Times New Roman" w:hAnsi="Times New Roman"/>
          <w:bCs/>
          <w:sz w:val="22"/>
          <w:lang w:val="sr-Latn-CS"/>
        </w:rPr>
        <w:t>. 177-194</w:t>
      </w:r>
    </w:p>
    <w:p w:rsidR="00D34C0E" w:rsidRPr="00D34C0E" w:rsidRDefault="00D34C0E"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34C0E">
        <w:rPr>
          <w:rFonts w:ascii="Times New Roman" w:hAnsi="Times New Roman"/>
          <w:bCs/>
          <w:sz w:val="22"/>
          <w:lang w:val="sr-Latn-CS"/>
        </w:rPr>
        <w:lastRenderedPageBreak/>
        <w:t xml:space="preserve">Денчић, С., Дозет, Ј. Кобиљски, Б. и Ђурић, В. 1997: Тестирање технолошког квалитета у процесу оплемењивања пшенице. Збор. изв. </w:t>
      </w:r>
      <w:r>
        <w:rPr>
          <w:rFonts w:ascii="Times New Roman" w:hAnsi="Times New Roman"/>
          <w:bCs/>
          <w:sz w:val="22"/>
          <w:lang w:val="sr-Cyrl-RS"/>
        </w:rPr>
        <w:t>1</w:t>
      </w:r>
      <w:r w:rsidRPr="00D34C0E">
        <w:rPr>
          <w:rFonts w:ascii="Times New Roman" w:hAnsi="Times New Roman"/>
          <w:bCs/>
          <w:sz w:val="22"/>
          <w:lang w:val="sr-Latn-CS"/>
        </w:rPr>
        <w:t>. "ИЦЦ-Југославија", 8-9. В 1997, "Жито хлеб" Вол.24, Но.3,  ст. 72-80</w:t>
      </w:r>
    </w:p>
    <w:p w:rsidR="00D34C0E" w:rsidRPr="00D34C0E" w:rsidRDefault="00D34C0E" w:rsidP="005842B1">
      <w:pPr>
        <w:pStyle w:val="ListParagraph"/>
        <w:numPr>
          <w:ilvl w:val="0"/>
          <w:numId w:val="14"/>
        </w:numPr>
        <w:jc w:val="both"/>
        <w:rPr>
          <w:rFonts w:ascii="Times New Roman" w:hAnsi="Times New Roman"/>
          <w:bCs/>
          <w:sz w:val="22"/>
          <w:lang w:val="sr-Latn-CS"/>
        </w:rPr>
      </w:pPr>
      <w:r>
        <w:rPr>
          <w:rFonts w:ascii="Times New Roman" w:hAnsi="Times New Roman"/>
          <w:bCs/>
          <w:sz w:val="22"/>
          <w:lang w:val="sr-Latn-CS"/>
        </w:rPr>
        <w:t>Младенов</w:t>
      </w:r>
      <w:r w:rsidRPr="00D34C0E">
        <w:rPr>
          <w:rFonts w:ascii="Times New Roman" w:hAnsi="Times New Roman"/>
          <w:bCs/>
          <w:sz w:val="22"/>
          <w:lang w:val="sr-Latn-CS"/>
        </w:rPr>
        <w:t xml:space="preserve">, </w:t>
      </w:r>
      <w:r>
        <w:rPr>
          <w:rFonts w:ascii="Times New Roman" w:hAnsi="Times New Roman"/>
          <w:bCs/>
          <w:sz w:val="22"/>
          <w:lang w:val="sr-Latn-CS"/>
        </w:rPr>
        <w:t>Н</w:t>
      </w:r>
      <w:r w:rsidRPr="00D34C0E">
        <w:rPr>
          <w:rFonts w:ascii="Times New Roman" w:hAnsi="Times New Roman"/>
          <w:bCs/>
          <w:sz w:val="22"/>
          <w:lang w:val="sr-Latn-CS"/>
        </w:rPr>
        <w:t xml:space="preserve">., </w:t>
      </w:r>
      <w:r>
        <w:rPr>
          <w:rFonts w:ascii="Times New Roman" w:hAnsi="Times New Roman"/>
          <w:bCs/>
          <w:sz w:val="22"/>
          <w:lang w:val="sr-Latn-CS"/>
        </w:rPr>
        <w:t>Мишић</w:t>
      </w:r>
      <w:r w:rsidRPr="00D34C0E">
        <w:rPr>
          <w:rFonts w:ascii="Times New Roman" w:hAnsi="Times New Roman"/>
          <w:bCs/>
          <w:sz w:val="22"/>
          <w:lang w:val="sr-Latn-CS"/>
        </w:rPr>
        <w:t xml:space="preserve">, </w:t>
      </w:r>
      <w:r>
        <w:rPr>
          <w:rFonts w:ascii="Times New Roman" w:hAnsi="Times New Roman"/>
          <w:bCs/>
          <w:sz w:val="22"/>
          <w:lang w:val="sr-Latn-CS"/>
        </w:rPr>
        <w:t>Т</w:t>
      </w:r>
      <w:r w:rsidRPr="00D34C0E">
        <w:rPr>
          <w:rFonts w:ascii="Times New Roman" w:hAnsi="Times New Roman"/>
          <w:bCs/>
          <w:sz w:val="22"/>
          <w:lang w:val="sr-Latn-CS"/>
        </w:rPr>
        <w:t xml:space="preserve">., </w:t>
      </w:r>
      <w:r>
        <w:rPr>
          <w:rFonts w:ascii="Times New Roman" w:hAnsi="Times New Roman"/>
          <w:bCs/>
          <w:sz w:val="22"/>
          <w:lang w:val="sr-Latn-CS"/>
        </w:rPr>
        <w:t>Денчић</w:t>
      </w:r>
      <w:r w:rsidRPr="00D34C0E">
        <w:rPr>
          <w:rFonts w:ascii="Times New Roman" w:hAnsi="Times New Roman"/>
          <w:bCs/>
          <w:sz w:val="22"/>
          <w:lang w:val="sr-Latn-CS"/>
        </w:rPr>
        <w:t xml:space="preserve">, </w:t>
      </w:r>
      <w:r>
        <w:rPr>
          <w:rFonts w:ascii="Times New Roman" w:hAnsi="Times New Roman"/>
          <w:bCs/>
          <w:sz w:val="22"/>
          <w:lang w:val="sr-Latn-CS"/>
        </w:rPr>
        <w:t>С</w:t>
      </w:r>
      <w:r w:rsidRPr="00D34C0E">
        <w:rPr>
          <w:rFonts w:ascii="Times New Roman" w:hAnsi="Times New Roman"/>
          <w:bCs/>
          <w:sz w:val="22"/>
          <w:lang w:val="sr-Latn-CS"/>
        </w:rPr>
        <w:t xml:space="preserve">., </w:t>
      </w:r>
      <w:r>
        <w:rPr>
          <w:rFonts w:ascii="Times New Roman" w:hAnsi="Times New Roman"/>
          <w:bCs/>
          <w:sz w:val="22"/>
          <w:lang w:val="sr-Latn-CS"/>
        </w:rPr>
        <w:t>Малешевић</w:t>
      </w:r>
      <w:r w:rsidRPr="00D34C0E">
        <w:rPr>
          <w:rFonts w:ascii="Times New Roman" w:hAnsi="Times New Roman"/>
          <w:bCs/>
          <w:sz w:val="22"/>
          <w:lang w:val="sr-Latn-CS"/>
        </w:rPr>
        <w:t xml:space="preserve">, </w:t>
      </w:r>
      <w:r>
        <w:rPr>
          <w:rFonts w:ascii="Times New Roman" w:hAnsi="Times New Roman"/>
          <w:bCs/>
          <w:sz w:val="22"/>
          <w:lang w:val="sr-Latn-CS"/>
        </w:rPr>
        <w:t>М</w:t>
      </w:r>
      <w:r w:rsidRPr="00D34C0E">
        <w:rPr>
          <w:rFonts w:ascii="Times New Roman" w:hAnsi="Times New Roman"/>
          <w:bCs/>
          <w:sz w:val="22"/>
          <w:lang w:val="sr-Latn-CS"/>
        </w:rPr>
        <w:t xml:space="preserve">., </w:t>
      </w:r>
      <w:r>
        <w:rPr>
          <w:rFonts w:ascii="Times New Roman" w:hAnsi="Times New Roman"/>
          <w:bCs/>
          <w:sz w:val="22"/>
          <w:lang w:val="sr-Latn-CS"/>
        </w:rPr>
        <w:t>Пржуљ</w:t>
      </w:r>
      <w:r w:rsidRPr="00D34C0E">
        <w:rPr>
          <w:rFonts w:ascii="Times New Roman" w:hAnsi="Times New Roman"/>
          <w:bCs/>
          <w:sz w:val="22"/>
          <w:lang w:val="sr-Latn-CS"/>
        </w:rPr>
        <w:t xml:space="preserve">, </w:t>
      </w:r>
      <w:r>
        <w:rPr>
          <w:rFonts w:ascii="Times New Roman" w:hAnsi="Times New Roman"/>
          <w:bCs/>
          <w:sz w:val="22"/>
          <w:lang w:val="sr-Latn-CS"/>
        </w:rPr>
        <w:t>Н</w:t>
      </w:r>
      <w:r w:rsidRPr="00D34C0E">
        <w:rPr>
          <w:rFonts w:ascii="Times New Roman" w:hAnsi="Times New Roman"/>
          <w:bCs/>
          <w:sz w:val="22"/>
          <w:lang w:val="sr-Latn-CS"/>
        </w:rPr>
        <w:t xml:space="preserve">., </w:t>
      </w:r>
      <w:r>
        <w:rPr>
          <w:rFonts w:ascii="Times New Roman" w:hAnsi="Times New Roman"/>
          <w:bCs/>
          <w:sz w:val="22"/>
          <w:lang w:val="sr-Latn-CS"/>
        </w:rPr>
        <w:t>Панковић</w:t>
      </w:r>
      <w:r w:rsidRPr="00D34C0E">
        <w:rPr>
          <w:rFonts w:ascii="Times New Roman" w:hAnsi="Times New Roman"/>
          <w:bCs/>
          <w:sz w:val="22"/>
          <w:lang w:val="sr-Latn-CS"/>
        </w:rPr>
        <w:t xml:space="preserve">, </w:t>
      </w:r>
      <w:r>
        <w:rPr>
          <w:rFonts w:ascii="Times New Roman" w:hAnsi="Times New Roman"/>
          <w:bCs/>
          <w:sz w:val="22"/>
          <w:lang w:val="sr-Latn-CS"/>
        </w:rPr>
        <w:t>Л</w:t>
      </w:r>
      <w:r w:rsidRPr="00D34C0E">
        <w:rPr>
          <w:rFonts w:ascii="Times New Roman" w:hAnsi="Times New Roman"/>
          <w:bCs/>
          <w:sz w:val="22"/>
          <w:lang w:val="sr-Latn-CS"/>
        </w:rPr>
        <w:t xml:space="preserve">., </w:t>
      </w:r>
      <w:r>
        <w:rPr>
          <w:rFonts w:ascii="Times New Roman" w:hAnsi="Times New Roman"/>
          <w:bCs/>
          <w:sz w:val="22"/>
          <w:lang w:val="sr-Latn-CS"/>
        </w:rPr>
        <w:t>Јевтић</w:t>
      </w:r>
      <w:r w:rsidRPr="00D34C0E">
        <w:rPr>
          <w:rFonts w:ascii="Times New Roman" w:hAnsi="Times New Roman"/>
          <w:bCs/>
          <w:sz w:val="22"/>
          <w:lang w:val="sr-Latn-CS"/>
        </w:rPr>
        <w:t xml:space="preserve">, </w:t>
      </w:r>
      <w:r>
        <w:rPr>
          <w:rFonts w:ascii="Times New Roman" w:hAnsi="Times New Roman"/>
          <w:bCs/>
          <w:sz w:val="22"/>
          <w:lang w:val="sr-Latn-CS"/>
        </w:rPr>
        <w:t>Р</w:t>
      </w:r>
      <w:r w:rsidRPr="00D34C0E">
        <w:rPr>
          <w:rFonts w:ascii="Times New Roman" w:hAnsi="Times New Roman"/>
          <w:bCs/>
          <w:sz w:val="22"/>
          <w:lang w:val="sr-Latn-CS"/>
        </w:rPr>
        <w:t xml:space="preserve">., 1997: </w:t>
      </w:r>
      <w:r>
        <w:rPr>
          <w:rFonts w:ascii="Times New Roman" w:hAnsi="Times New Roman"/>
          <w:bCs/>
          <w:sz w:val="22"/>
          <w:lang w:val="sr-Latn-CS"/>
        </w:rPr>
        <w:t>Новосадске</w:t>
      </w:r>
      <w:r w:rsidRPr="00D34C0E">
        <w:rPr>
          <w:rFonts w:ascii="Times New Roman" w:hAnsi="Times New Roman"/>
          <w:bCs/>
          <w:sz w:val="22"/>
          <w:lang w:val="sr-Latn-CS"/>
        </w:rPr>
        <w:t xml:space="preserve"> </w:t>
      </w:r>
      <w:r>
        <w:rPr>
          <w:rFonts w:ascii="Times New Roman" w:hAnsi="Times New Roman"/>
          <w:bCs/>
          <w:sz w:val="22"/>
          <w:lang w:val="sr-Latn-CS"/>
        </w:rPr>
        <w:t>сорте</w:t>
      </w:r>
      <w:r w:rsidRPr="00D34C0E">
        <w:rPr>
          <w:rFonts w:ascii="Times New Roman" w:hAnsi="Times New Roman"/>
          <w:bCs/>
          <w:sz w:val="22"/>
          <w:lang w:val="sr-Latn-CS"/>
        </w:rPr>
        <w:t xml:space="preserve"> </w:t>
      </w:r>
      <w:r>
        <w:rPr>
          <w:rFonts w:ascii="Times New Roman" w:hAnsi="Times New Roman"/>
          <w:bCs/>
          <w:sz w:val="22"/>
          <w:lang w:val="sr-Latn-CS"/>
        </w:rPr>
        <w:t>озиме</w:t>
      </w:r>
      <w:r w:rsidRPr="00D34C0E">
        <w:rPr>
          <w:rFonts w:ascii="Times New Roman" w:hAnsi="Times New Roman"/>
          <w:bCs/>
          <w:sz w:val="22"/>
          <w:lang w:val="sr-Latn-CS"/>
        </w:rPr>
        <w:t xml:space="preserve"> </w:t>
      </w:r>
      <w:r>
        <w:rPr>
          <w:rFonts w:ascii="Times New Roman" w:hAnsi="Times New Roman"/>
          <w:bCs/>
          <w:sz w:val="22"/>
          <w:lang w:val="sr-Latn-CS"/>
        </w:rPr>
        <w:t>пшенице</w:t>
      </w:r>
      <w:r w:rsidRPr="00D34C0E">
        <w:rPr>
          <w:rFonts w:ascii="Times New Roman" w:hAnsi="Times New Roman"/>
          <w:bCs/>
          <w:sz w:val="22"/>
          <w:lang w:val="sr-Latn-CS"/>
        </w:rPr>
        <w:t xml:space="preserve"> </w:t>
      </w:r>
      <w:r>
        <w:rPr>
          <w:rFonts w:ascii="Times New Roman" w:hAnsi="Times New Roman"/>
          <w:bCs/>
          <w:sz w:val="22"/>
          <w:lang w:val="sr-Latn-CS"/>
        </w:rPr>
        <w:t>за</w:t>
      </w:r>
      <w:r w:rsidRPr="00D34C0E">
        <w:rPr>
          <w:rFonts w:ascii="Times New Roman" w:hAnsi="Times New Roman"/>
          <w:bCs/>
          <w:sz w:val="22"/>
          <w:lang w:val="sr-Latn-CS"/>
        </w:rPr>
        <w:t xml:space="preserve"> </w:t>
      </w:r>
      <w:r>
        <w:rPr>
          <w:rFonts w:ascii="Times New Roman" w:hAnsi="Times New Roman"/>
          <w:bCs/>
          <w:sz w:val="22"/>
          <w:lang w:val="sr-Latn-CS"/>
        </w:rPr>
        <w:t>различита</w:t>
      </w:r>
      <w:r w:rsidRPr="00D34C0E">
        <w:rPr>
          <w:rFonts w:ascii="Times New Roman" w:hAnsi="Times New Roman"/>
          <w:bCs/>
          <w:sz w:val="22"/>
          <w:lang w:val="sr-Latn-CS"/>
        </w:rPr>
        <w:t xml:space="preserve"> </w:t>
      </w:r>
      <w:r>
        <w:rPr>
          <w:rFonts w:ascii="Times New Roman" w:hAnsi="Times New Roman"/>
          <w:bCs/>
          <w:sz w:val="22"/>
          <w:lang w:val="sr-Latn-CS"/>
        </w:rPr>
        <w:t>подручја</w:t>
      </w:r>
      <w:r w:rsidRPr="00D34C0E">
        <w:rPr>
          <w:rFonts w:ascii="Times New Roman" w:hAnsi="Times New Roman"/>
          <w:bCs/>
          <w:sz w:val="22"/>
          <w:lang w:val="sr-Latn-CS"/>
        </w:rPr>
        <w:t xml:space="preserve"> </w:t>
      </w:r>
      <w:r>
        <w:rPr>
          <w:rFonts w:ascii="Times New Roman" w:hAnsi="Times New Roman"/>
          <w:bCs/>
          <w:sz w:val="22"/>
          <w:lang w:val="sr-Latn-CS"/>
        </w:rPr>
        <w:t>Републике</w:t>
      </w:r>
      <w:r w:rsidRPr="00D34C0E">
        <w:rPr>
          <w:rFonts w:ascii="Times New Roman" w:hAnsi="Times New Roman"/>
          <w:bCs/>
          <w:sz w:val="22"/>
          <w:lang w:val="sr-Latn-CS"/>
        </w:rPr>
        <w:t xml:space="preserve"> </w:t>
      </w:r>
      <w:r>
        <w:rPr>
          <w:rFonts w:ascii="Times New Roman" w:hAnsi="Times New Roman"/>
          <w:bCs/>
          <w:sz w:val="22"/>
          <w:lang w:val="sr-Latn-CS"/>
        </w:rPr>
        <w:t>Српске</w:t>
      </w:r>
      <w:r w:rsidRPr="00D34C0E">
        <w:rPr>
          <w:rFonts w:ascii="Times New Roman" w:hAnsi="Times New Roman"/>
          <w:bCs/>
          <w:sz w:val="22"/>
          <w:lang w:val="sr-Latn-CS"/>
        </w:rPr>
        <w:t xml:space="preserve">. </w:t>
      </w:r>
      <w:r>
        <w:rPr>
          <w:rFonts w:ascii="Times New Roman" w:hAnsi="Times New Roman"/>
          <w:bCs/>
          <w:sz w:val="22"/>
          <w:lang w:val="sr-Latn-CS"/>
        </w:rPr>
        <w:t>Збор</w:t>
      </w:r>
      <w:r w:rsidRPr="00D34C0E">
        <w:rPr>
          <w:rFonts w:ascii="Times New Roman" w:hAnsi="Times New Roman"/>
          <w:bCs/>
          <w:sz w:val="22"/>
          <w:lang w:val="sr-Latn-CS"/>
        </w:rPr>
        <w:t xml:space="preserve">. </w:t>
      </w:r>
      <w:r>
        <w:rPr>
          <w:rFonts w:ascii="Times New Roman" w:hAnsi="Times New Roman"/>
          <w:bCs/>
          <w:sz w:val="22"/>
          <w:lang w:val="sr-Latn-CS"/>
        </w:rPr>
        <w:t>рад</w:t>
      </w:r>
      <w:r w:rsidRPr="00D34C0E">
        <w:rPr>
          <w:rFonts w:ascii="Times New Roman" w:hAnsi="Times New Roman"/>
          <w:bCs/>
          <w:sz w:val="22"/>
          <w:lang w:val="sr-Latn-CS"/>
        </w:rPr>
        <w:t xml:space="preserve">. </w:t>
      </w:r>
      <w:r>
        <w:rPr>
          <w:rFonts w:ascii="Times New Roman" w:hAnsi="Times New Roman"/>
          <w:bCs/>
          <w:sz w:val="22"/>
          <w:lang w:val="sr-Cyrl-RS"/>
        </w:rPr>
        <w:t>3</w:t>
      </w:r>
      <w:r w:rsidRPr="00D34C0E">
        <w:rPr>
          <w:rFonts w:ascii="Times New Roman" w:hAnsi="Times New Roman"/>
          <w:bCs/>
          <w:sz w:val="22"/>
          <w:lang w:val="sr-Latn-CS"/>
        </w:rPr>
        <w:t xml:space="preserve"> </w:t>
      </w:r>
      <w:r>
        <w:rPr>
          <w:rFonts w:ascii="Times New Roman" w:hAnsi="Times New Roman"/>
          <w:bCs/>
          <w:sz w:val="22"/>
          <w:lang w:val="sr-Latn-CS"/>
        </w:rPr>
        <w:t>Савет</w:t>
      </w:r>
      <w:r w:rsidRPr="00D34C0E">
        <w:rPr>
          <w:rFonts w:ascii="Times New Roman" w:hAnsi="Times New Roman"/>
          <w:bCs/>
          <w:sz w:val="22"/>
          <w:lang w:val="sr-Latn-CS"/>
        </w:rPr>
        <w:t xml:space="preserve">. </w:t>
      </w:r>
      <w:r>
        <w:rPr>
          <w:rFonts w:ascii="Times New Roman" w:hAnsi="Times New Roman"/>
          <w:bCs/>
          <w:sz w:val="22"/>
          <w:lang w:val="sr-Latn-CS"/>
        </w:rPr>
        <w:t>агронома</w:t>
      </w:r>
      <w:r w:rsidRPr="00D34C0E">
        <w:rPr>
          <w:rFonts w:ascii="Times New Roman" w:hAnsi="Times New Roman"/>
          <w:bCs/>
          <w:sz w:val="22"/>
          <w:lang w:val="sr-Latn-CS"/>
        </w:rPr>
        <w:t xml:space="preserve"> </w:t>
      </w:r>
      <w:r>
        <w:rPr>
          <w:rFonts w:ascii="Times New Roman" w:hAnsi="Times New Roman"/>
          <w:bCs/>
          <w:sz w:val="22"/>
          <w:lang w:val="sr-Latn-CS"/>
        </w:rPr>
        <w:t>Републике</w:t>
      </w:r>
      <w:r w:rsidRPr="00D34C0E">
        <w:rPr>
          <w:rFonts w:ascii="Times New Roman" w:hAnsi="Times New Roman"/>
          <w:bCs/>
          <w:sz w:val="22"/>
          <w:lang w:val="sr-Latn-CS"/>
        </w:rPr>
        <w:t xml:space="preserve"> </w:t>
      </w:r>
      <w:r>
        <w:rPr>
          <w:rFonts w:ascii="Times New Roman" w:hAnsi="Times New Roman"/>
          <w:bCs/>
          <w:sz w:val="22"/>
          <w:lang w:val="sr-Latn-CS"/>
        </w:rPr>
        <w:t>Српске</w:t>
      </w:r>
      <w:r w:rsidRPr="00D34C0E">
        <w:rPr>
          <w:rFonts w:ascii="Times New Roman" w:hAnsi="Times New Roman"/>
          <w:bCs/>
          <w:sz w:val="22"/>
          <w:lang w:val="sr-Latn-CS"/>
        </w:rPr>
        <w:t xml:space="preserve"> “</w:t>
      </w:r>
      <w:r>
        <w:rPr>
          <w:rFonts w:ascii="Times New Roman" w:hAnsi="Times New Roman"/>
          <w:bCs/>
          <w:sz w:val="22"/>
          <w:lang w:val="sr-Latn-CS"/>
        </w:rPr>
        <w:t>Пољопривреда</w:t>
      </w:r>
      <w:r w:rsidRPr="00D34C0E">
        <w:rPr>
          <w:rFonts w:ascii="Times New Roman" w:hAnsi="Times New Roman"/>
          <w:bCs/>
          <w:sz w:val="22"/>
          <w:lang w:val="sr-Latn-CS"/>
        </w:rPr>
        <w:t xml:space="preserve"> – </w:t>
      </w:r>
      <w:r>
        <w:rPr>
          <w:rFonts w:ascii="Times New Roman" w:hAnsi="Times New Roman"/>
          <w:bCs/>
          <w:sz w:val="22"/>
          <w:lang w:val="sr-Latn-CS"/>
        </w:rPr>
        <w:t>стратегија</w:t>
      </w:r>
      <w:r w:rsidRPr="00D34C0E">
        <w:rPr>
          <w:rFonts w:ascii="Times New Roman" w:hAnsi="Times New Roman"/>
          <w:bCs/>
          <w:sz w:val="22"/>
          <w:lang w:val="sr-Latn-CS"/>
        </w:rPr>
        <w:t xml:space="preserve"> </w:t>
      </w:r>
      <w:r>
        <w:rPr>
          <w:rFonts w:ascii="Times New Roman" w:hAnsi="Times New Roman"/>
          <w:bCs/>
          <w:sz w:val="22"/>
          <w:lang w:val="sr-Latn-CS"/>
        </w:rPr>
        <w:t>развоја</w:t>
      </w:r>
      <w:r w:rsidRPr="00D34C0E">
        <w:rPr>
          <w:rFonts w:ascii="Times New Roman" w:hAnsi="Times New Roman"/>
          <w:bCs/>
          <w:sz w:val="22"/>
          <w:lang w:val="sr-Latn-CS"/>
        </w:rPr>
        <w:t xml:space="preserve"> </w:t>
      </w:r>
      <w:r>
        <w:rPr>
          <w:rFonts w:ascii="Times New Roman" w:hAnsi="Times New Roman"/>
          <w:bCs/>
          <w:sz w:val="22"/>
          <w:lang w:val="sr-Latn-CS"/>
        </w:rPr>
        <w:t>Републике</w:t>
      </w:r>
      <w:r w:rsidRPr="00D34C0E">
        <w:rPr>
          <w:rFonts w:ascii="Times New Roman" w:hAnsi="Times New Roman"/>
          <w:bCs/>
          <w:sz w:val="22"/>
          <w:lang w:val="sr-Latn-CS"/>
        </w:rPr>
        <w:t xml:space="preserve"> </w:t>
      </w:r>
      <w:r>
        <w:rPr>
          <w:rFonts w:ascii="Times New Roman" w:hAnsi="Times New Roman"/>
          <w:bCs/>
          <w:sz w:val="22"/>
          <w:lang w:val="sr-Latn-CS"/>
        </w:rPr>
        <w:t>Српске</w:t>
      </w:r>
      <w:r w:rsidRPr="00D34C0E">
        <w:rPr>
          <w:rFonts w:ascii="Times New Roman" w:hAnsi="Times New Roman"/>
          <w:bCs/>
          <w:sz w:val="22"/>
          <w:lang w:val="sr-Latn-CS"/>
        </w:rPr>
        <w:t xml:space="preserve">. </w:t>
      </w:r>
      <w:r>
        <w:rPr>
          <w:rFonts w:ascii="Times New Roman" w:hAnsi="Times New Roman"/>
          <w:bCs/>
          <w:sz w:val="22"/>
          <w:lang w:val="sr-Latn-CS"/>
        </w:rPr>
        <w:t>Теслић</w:t>
      </w:r>
      <w:r w:rsidRPr="00D34C0E">
        <w:rPr>
          <w:rFonts w:ascii="Times New Roman" w:hAnsi="Times New Roman"/>
          <w:bCs/>
          <w:sz w:val="22"/>
          <w:lang w:val="sr-Latn-CS"/>
        </w:rPr>
        <w:t>,  66-72.</w:t>
      </w:r>
    </w:p>
    <w:p w:rsidR="00D34C0E" w:rsidRPr="00D34C0E" w:rsidRDefault="00D34C0E"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34C0E">
        <w:rPr>
          <w:rFonts w:ascii="Times New Roman" w:hAnsi="Times New Roman"/>
          <w:bCs/>
          <w:sz w:val="22"/>
          <w:lang w:val="sr-Latn-CS"/>
        </w:rPr>
        <w:t>Пржуљ, Н., Момчиловић, В., Младенов, Н, и Денчић, С., 1997: Дивергентност радне колекције  јечма (Хордеум вулгаре Л.) Института за ратарство И повртарство Нови Сад И. Особине класа. И Симп. о биљ. и  живот. генет. ресур. у Југос. Вол. 5-6, ст. 39-47.</w:t>
      </w:r>
    </w:p>
    <w:p w:rsidR="00D34C0E" w:rsidRPr="00D92FA7" w:rsidRDefault="00D92FA7" w:rsidP="005842B1">
      <w:pPr>
        <w:pStyle w:val="ListParagraph"/>
        <w:numPr>
          <w:ilvl w:val="0"/>
          <w:numId w:val="14"/>
        </w:numPr>
        <w:jc w:val="both"/>
        <w:rPr>
          <w:rFonts w:ascii="Times New Roman" w:hAnsi="Times New Roman"/>
          <w:bCs/>
          <w:sz w:val="22"/>
          <w:lang w:val="sr-Latn-CS"/>
        </w:rPr>
      </w:pPr>
      <w:r w:rsidRPr="00D92FA7">
        <w:rPr>
          <w:rFonts w:ascii="Times New Roman" w:hAnsi="Times New Roman"/>
          <w:bCs/>
          <w:sz w:val="22"/>
          <w:lang w:val="sr-Latn-CS"/>
        </w:rPr>
        <w:t>Денчић</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С</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Младенов</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Н</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Михаљев</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И</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Рончевић</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П</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Дјурић</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Веселинка</w:t>
      </w:r>
      <w:r w:rsidR="00D34C0E" w:rsidRPr="00D92FA7">
        <w:rPr>
          <w:rFonts w:ascii="Times New Roman" w:hAnsi="Times New Roman"/>
          <w:bCs/>
          <w:sz w:val="22"/>
          <w:lang w:val="sr-Latn-CS"/>
        </w:rPr>
        <w:t xml:space="preserve">, 1998:  </w:t>
      </w:r>
      <w:r w:rsidRPr="00D92FA7">
        <w:rPr>
          <w:rFonts w:ascii="Times New Roman" w:hAnsi="Times New Roman"/>
          <w:bCs/>
          <w:sz w:val="22"/>
          <w:lang w:val="sr-Latn-CS"/>
        </w:rPr>
        <w:t>Особине</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актуелних</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новосадских</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сорти</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пшенице</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Збор</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рад</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Инст</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за</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ратарство</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и</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повртарство</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Нови</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Сад</w:t>
      </w:r>
      <w:r w:rsidR="00D34C0E" w:rsidRPr="00D92FA7">
        <w:rPr>
          <w:rFonts w:ascii="Times New Roman" w:hAnsi="Times New Roman"/>
          <w:bCs/>
          <w:sz w:val="22"/>
          <w:lang w:val="sr-Latn-CS"/>
        </w:rPr>
        <w:t xml:space="preserve">, </w:t>
      </w:r>
      <w:r w:rsidRPr="00D92FA7">
        <w:rPr>
          <w:rFonts w:ascii="Times New Roman" w:hAnsi="Times New Roman"/>
          <w:bCs/>
          <w:sz w:val="22"/>
          <w:lang w:val="sr-Latn-CS"/>
        </w:rPr>
        <w:t>Св</w:t>
      </w:r>
      <w:r w:rsidR="00D34C0E" w:rsidRPr="00D92FA7">
        <w:rPr>
          <w:rFonts w:ascii="Times New Roman" w:hAnsi="Times New Roman"/>
          <w:bCs/>
          <w:sz w:val="22"/>
          <w:lang w:val="sr-Latn-CS"/>
        </w:rPr>
        <w:t>. 30, 433-441</w:t>
      </w:r>
      <w:r>
        <w:rPr>
          <w:rFonts w:ascii="Times New Roman" w:hAnsi="Times New Roman"/>
          <w:bCs/>
          <w:sz w:val="22"/>
          <w:lang w:val="sr-Cyrl-RS"/>
        </w:rPr>
        <w:t>.</w:t>
      </w:r>
    </w:p>
    <w:p w:rsidR="00D92FA7" w:rsidRPr="00D92FA7" w:rsidRDefault="00D92FA7" w:rsidP="005842B1">
      <w:pPr>
        <w:pStyle w:val="ListParagraph"/>
        <w:numPr>
          <w:ilvl w:val="0"/>
          <w:numId w:val="14"/>
        </w:numPr>
        <w:jc w:val="both"/>
        <w:rPr>
          <w:rFonts w:ascii="Times New Roman" w:hAnsi="Times New Roman"/>
          <w:bCs/>
          <w:sz w:val="22"/>
          <w:lang w:val="sr-Latn-CS"/>
        </w:rPr>
      </w:pPr>
      <w:r>
        <w:rPr>
          <w:rFonts w:ascii="Times New Roman" w:hAnsi="Times New Roman"/>
          <w:bCs/>
          <w:sz w:val="22"/>
          <w:lang w:val="sr-Cyrl-RS"/>
        </w:rPr>
        <w:t>Ђ</w:t>
      </w:r>
      <w:r w:rsidRPr="00D92FA7">
        <w:rPr>
          <w:rFonts w:ascii="Times New Roman" w:hAnsi="Times New Roman"/>
          <w:bCs/>
          <w:sz w:val="22"/>
          <w:lang w:val="sr-Latn-CS"/>
        </w:rPr>
        <w:t>урић, В</w:t>
      </w:r>
      <w:r>
        <w:rPr>
          <w:rFonts w:ascii="Times New Roman" w:hAnsi="Times New Roman"/>
          <w:bCs/>
          <w:sz w:val="22"/>
          <w:lang w:val="sr-Cyrl-RS"/>
        </w:rPr>
        <w:t>,</w:t>
      </w:r>
      <w:r w:rsidRPr="00D92FA7">
        <w:rPr>
          <w:rFonts w:ascii="Times New Roman" w:hAnsi="Times New Roman"/>
          <w:bCs/>
          <w:sz w:val="22"/>
          <w:lang w:val="sr-Latn-CS"/>
        </w:rPr>
        <w:t xml:space="preserve"> Денчић, С, Младенов, Н., 1998: Утицај временских услова у време жетве на технолошки квалитет пшенице. Збор. рад. Инст. за ратар. и поврт. Нови Сад, Св. 30, 443-451</w:t>
      </w:r>
    </w:p>
    <w:p w:rsidR="00D92FA7" w:rsidRPr="00D92FA7" w:rsidRDefault="00D92FA7"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sidRPr="00D92FA7">
        <w:rPr>
          <w:rFonts w:ascii="Times New Roman" w:hAnsi="Times New Roman"/>
          <w:bCs/>
          <w:sz w:val="22"/>
          <w:lang w:val="sr-Cyrl-RS"/>
        </w:rPr>
        <w:t>Мишић, Т., Денчић ,С., Михаљев, И., Младенов, Н., Јерковић, З., и Јевтић, Р., Панковић, Л. 1998: Новосадске сорте озиме пшенице признате у 1997 години. Збор. рад. Инст. за рат. и пов.  Св.25, стр. 53-369.</w:t>
      </w:r>
    </w:p>
    <w:p w:rsidR="00D92FA7" w:rsidRPr="00D92FA7" w:rsidRDefault="00D92FA7"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Pr>
          <w:rFonts w:ascii="Times New Roman" w:hAnsi="Times New Roman"/>
          <w:bCs/>
          <w:sz w:val="22"/>
          <w:lang w:val="sr-Cyrl-RS"/>
        </w:rPr>
        <w:t>Младенов</w:t>
      </w:r>
      <w:r w:rsidRPr="00D92FA7">
        <w:rPr>
          <w:rFonts w:ascii="Times New Roman" w:hAnsi="Times New Roman"/>
          <w:bCs/>
          <w:sz w:val="22"/>
          <w:lang w:val="sr-Cyrl-RS"/>
        </w:rPr>
        <w:t xml:space="preserve">, </w:t>
      </w:r>
      <w:r>
        <w:rPr>
          <w:rFonts w:ascii="Times New Roman" w:hAnsi="Times New Roman"/>
          <w:bCs/>
          <w:sz w:val="22"/>
          <w:lang w:val="sr-Cyrl-RS"/>
        </w:rPr>
        <w:t>Н</w:t>
      </w:r>
      <w:r w:rsidRPr="00D92FA7">
        <w:rPr>
          <w:rFonts w:ascii="Times New Roman" w:hAnsi="Times New Roman"/>
          <w:bCs/>
          <w:sz w:val="22"/>
          <w:lang w:val="sr-Cyrl-RS"/>
        </w:rPr>
        <w:t xml:space="preserve">.,  </w:t>
      </w:r>
      <w:r>
        <w:rPr>
          <w:rFonts w:ascii="Times New Roman" w:hAnsi="Times New Roman"/>
          <w:bCs/>
          <w:sz w:val="22"/>
          <w:lang w:val="sr-Cyrl-RS"/>
        </w:rPr>
        <w:t>Денчић</w:t>
      </w:r>
      <w:r w:rsidRPr="00D92FA7">
        <w:rPr>
          <w:rFonts w:ascii="Times New Roman" w:hAnsi="Times New Roman"/>
          <w:bCs/>
          <w:sz w:val="22"/>
          <w:lang w:val="sr-Cyrl-RS"/>
        </w:rPr>
        <w:t xml:space="preserve">, </w:t>
      </w:r>
      <w:r>
        <w:rPr>
          <w:rFonts w:ascii="Times New Roman" w:hAnsi="Times New Roman"/>
          <w:bCs/>
          <w:sz w:val="22"/>
          <w:lang w:val="sr-Cyrl-RS"/>
        </w:rPr>
        <w:t>С</w:t>
      </w:r>
      <w:r w:rsidRPr="00D92FA7">
        <w:rPr>
          <w:rFonts w:ascii="Times New Roman" w:hAnsi="Times New Roman"/>
          <w:bCs/>
          <w:sz w:val="22"/>
          <w:lang w:val="sr-Cyrl-RS"/>
        </w:rPr>
        <w:t xml:space="preserve">.,  </w:t>
      </w:r>
      <w:r>
        <w:rPr>
          <w:rFonts w:ascii="Times New Roman" w:hAnsi="Times New Roman"/>
          <w:bCs/>
          <w:sz w:val="22"/>
          <w:lang w:val="sr-Cyrl-RS"/>
        </w:rPr>
        <w:t>Михаљев</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Рончевић</w:t>
      </w:r>
      <w:r w:rsidRPr="00D92FA7">
        <w:rPr>
          <w:rFonts w:ascii="Times New Roman" w:hAnsi="Times New Roman"/>
          <w:bCs/>
          <w:sz w:val="22"/>
          <w:lang w:val="sr-Cyrl-RS"/>
        </w:rPr>
        <w:t xml:space="preserve">, </w:t>
      </w:r>
      <w:r>
        <w:rPr>
          <w:rFonts w:ascii="Times New Roman" w:hAnsi="Times New Roman"/>
          <w:bCs/>
          <w:sz w:val="22"/>
          <w:lang w:val="sr-Cyrl-RS"/>
        </w:rPr>
        <w:t>П</w:t>
      </w:r>
      <w:r w:rsidRPr="00D92FA7">
        <w:rPr>
          <w:rFonts w:ascii="Times New Roman" w:hAnsi="Times New Roman"/>
          <w:bCs/>
          <w:sz w:val="22"/>
          <w:lang w:val="sr-Cyrl-RS"/>
        </w:rPr>
        <w:t xml:space="preserve">., 1999: </w:t>
      </w:r>
      <w:r>
        <w:rPr>
          <w:rFonts w:ascii="Times New Roman" w:hAnsi="Times New Roman"/>
          <w:bCs/>
          <w:sz w:val="22"/>
          <w:lang w:val="sr-Cyrl-RS"/>
        </w:rPr>
        <w:t>Новосадске</w:t>
      </w:r>
      <w:r w:rsidRPr="00D92FA7">
        <w:rPr>
          <w:rFonts w:ascii="Times New Roman" w:hAnsi="Times New Roman"/>
          <w:bCs/>
          <w:sz w:val="22"/>
          <w:lang w:val="sr-Cyrl-RS"/>
        </w:rPr>
        <w:t xml:space="preserve"> </w:t>
      </w:r>
      <w:r>
        <w:rPr>
          <w:rFonts w:ascii="Times New Roman" w:hAnsi="Times New Roman"/>
          <w:bCs/>
          <w:sz w:val="22"/>
          <w:lang w:val="sr-Cyrl-RS"/>
        </w:rPr>
        <w:t>сорте</w:t>
      </w:r>
      <w:r w:rsidRPr="00D92FA7">
        <w:rPr>
          <w:rFonts w:ascii="Times New Roman" w:hAnsi="Times New Roman"/>
          <w:bCs/>
          <w:sz w:val="22"/>
          <w:lang w:val="sr-Cyrl-RS"/>
        </w:rPr>
        <w:t xml:space="preserve"> </w:t>
      </w:r>
      <w:r>
        <w:rPr>
          <w:rFonts w:ascii="Times New Roman" w:hAnsi="Times New Roman"/>
          <w:bCs/>
          <w:sz w:val="22"/>
          <w:lang w:val="sr-Cyrl-RS"/>
        </w:rPr>
        <w:t>пшенице</w:t>
      </w:r>
      <w:r w:rsidRPr="00D92FA7">
        <w:rPr>
          <w:rFonts w:ascii="Times New Roman" w:hAnsi="Times New Roman"/>
          <w:bCs/>
          <w:sz w:val="22"/>
          <w:lang w:val="sr-Cyrl-RS"/>
        </w:rPr>
        <w:t xml:space="preserve"> </w:t>
      </w:r>
      <w:r>
        <w:rPr>
          <w:rFonts w:ascii="Times New Roman" w:hAnsi="Times New Roman"/>
          <w:bCs/>
          <w:sz w:val="22"/>
          <w:lang w:val="sr-Cyrl-RS"/>
        </w:rPr>
        <w:t>за</w:t>
      </w:r>
      <w:r w:rsidRPr="00D92FA7">
        <w:rPr>
          <w:rFonts w:ascii="Times New Roman" w:hAnsi="Times New Roman"/>
          <w:bCs/>
          <w:sz w:val="22"/>
          <w:lang w:val="sr-Cyrl-RS"/>
        </w:rPr>
        <w:t xml:space="preserve"> </w:t>
      </w:r>
      <w:r>
        <w:rPr>
          <w:rFonts w:ascii="Times New Roman" w:hAnsi="Times New Roman"/>
          <w:bCs/>
          <w:sz w:val="22"/>
          <w:lang w:val="sr-Cyrl-RS"/>
        </w:rPr>
        <w:t>високу</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стабилну</w:t>
      </w:r>
      <w:r w:rsidRPr="00D92FA7">
        <w:rPr>
          <w:rFonts w:ascii="Times New Roman" w:hAnsi="Times New Roman"/>
          <w:bCs/>
          <w:sz w:val="22"/>
          <w:lang w:val="sr-Cyrl-RS"/>
        </w:rPr>
        <w:t xml:space="preserve"> </w:t>
      </w:r>
      <w:r>
        <w:rPr>
          <w:rFonts w:ascii="Times New Roman" w:hAnsi="Times New Roman"/>
          <w:bCs/>
          <w:sz w:val="22"/>
          <w:lang w:val="sr-Cyrl-RS"/>
        </w:rPr>
        <w:t>производњу</w:t>
      </w:r>
      <w:r w:rsidRPr="00D92FA7">
        <w:rPr>
          <w:rFonts w:ascii="Times New Roman" w:hAnsi="Times New Roman"/>
          <w:bCs/>
          <w:sz w:val="22"/>
          <w:lang w:val="sr-Cyrl-RS"/>
        </w:rPr>
        <w:t xml:space="preserve">. </w:t>
      </w:r>
      <w:r>
        <w:rPr>
          <w:rFonts w:ascii="Times New Roman" w:hAnsi="Times New Roman"/>
          <w:bCs/>
          <w:sz w:val="22"/>
          <w:lang w:val="sr-Cyrl-RS"/>
        </w:rPr>
        <w:t>Збор</w:t>
      </w:r>
      <w:r w:rsidRPr="00D92FA7">
        <w:rPr>
          <w:rFonts w:ascii="Times New Roman" w:hAnsi="Times New Roman"/>
          <w:bCs/>
          <w:sz w:val="22"/>
          <w:lang w:val="sr-Cyrl-RS"/>
        </w:rPr>
        <w:t xml:space="preserve">. </w:t>
      </w:r>
      <w:r>
        <w:rPr>
          <w:rFonts w:ascii="Times New Roman" w:hAnsi="Times New Roman"/>
          <w:bCs/>
          <w:sz w:val="22"/>
          <w:lang w:val="sr-Cyrl-RS"/>
        </w:rPr>
        <w:t>рад</w:t>
      </w:r>
      <w:r w:rsidRPr="00D92FA7">
        <w:rPr>
          <w:rFonts w:ascii="Times New Roman" w:hAnsi="Times New Roman"/>
          <w:bCs/>
          <w:sz w:val="22"/>
          <w:lang w:val="sr-Cyrl-RS"/>
        </w:rPr>
        <w:t xml:space="preserve">. </w:t>
      </w:r>
      <w:r>
        <w:rPr>
          <w:rFonts w:ascii="Times New Roman" w:hAnsi="Times New Roman"/>
          <w:bCs/>
          <w:sz w:val="22"/>
          <w:lang w:val="sr-Cyrl-RS"/>
        </w:rPr>
        <w:t>Инст</w:t>
      </w:r>
      <w:r w:rsidRPr="00D92FA7">
        <w:rPr>
          <w:rFonts w:ascii="Times New Roman" w:hAnsi="Times New Roman"/>
          <w:bCs/>
          <w:sz w:val="22"/>
          <w:lang w:val="sr-Cyrl-RS"/>
        </w:rPr>
        <w:t xml:space="preserve">. </w:t>
      </w:r>
      <w:r>
        <w:rPr>
          <w:rFonts w:ascii="Times New Roman" w:hAnsi="Times New Roman"/>
          <w:bCs/>
          <w:sz w:val="22"/>
          <w:lang w:val="sr-Cyrl-RS"/>
        </w:rPr>
        <w:t>за</w:t>
      </w:r>
      <w:r w:rsidRPr="00D92FA7">
        <w:rPr>
          <w:rFonts w:ascii="Times New Roman" w:hAnsi="Times New Roman"/>
          <w:bCs/>
          <w:sz w:val="22"/>
          <w:lang w:val="sr-Cyrl-RS"/>
        </w:rPr>
        <w:t xml:space="preserve"> </w:t>
      </w:r>
      <w:r>
        <w:rPr>
          <w:rFonts w:ascii="Times New Roman" w:hAnsi="Times New Roman"/>
          <w:bCs/>
          <w:sz w:val="22"/>
          <w:lang w:val="sr-Cyrl-RS"/>
        </w:rPr>
        <w:t>ратарс</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поврт</w:t>
      </w:r>
      <w:r w:rsidRPr="00D92FA7">
        <w:rPr>
          <w:rFonts w:ascii="Times New Roman" w:hAnsi="Times New Roman"/>
          <w:bCs/>
          <w:sz w:val="22"/>
          <w:lang w:val="sr-Cyrl-RS"/>
        </w:rPr>
        <w:t xml:space="preserve">. </w:t>
      </w:r>
      <w:r>
        <w:rPr>
          <w:rFonts w:ascii="Times New Roman" w:hAnsi="Times New Roman"/>
          <w:bCs/>
          <w:sz w:val="22"/>
          <w:lang w:val="sr-Cyrl-RS"/>
        </w:rPr>
        <w:t>Нови</w:t>
      </w:r>
      <w:r w:rsidRPr="00D92FA7">
        <w:rPr>
          <w:rFonts w:ascii="Times New Roman" w:hAnsi="Times New Roman"/>
          <w:bCs/>
          <w:sz w:val="22"/>
          <w:lang w:val="sr-Cyrl-RS"/>
        </w:rPr>
        <w:t xml:space="preserve"> </w:t>
      </w:r>
      <w:r>
        <w:rPr>
          <w:rFonts w:ascii="Times New Roman" w:hAnsi="Times New Roman"/>
          <w:bCs/>
          <w:sz w:val="22"/>
          <w:lang w:val="sr-Cyrl-RS"/>
        </w:rPr>
        <w:t>Сад</w:t>
      </w:r>
      <w:r w:rsidRPr="00D92FA7">
        <w:rPr>
          <w:rFonts w:ascii="Times New Roman" w:hAnsi="Times New Roman"/>
          <w:bCs/>
          <w:sz w:val="22"/>
          <w:lang w:val="sr-Cyrl-RS"/>
        </w:rPr>
        <w:t xml:space="preserve">,  </w:t>
      </w:r>
      <w:r>
        <w:rPr>
          <w:rFonts w:ascii="Times New Roman" w:hAnsi="Times New Roman"/>
          <w:bCs/>
          <w:sz w:val="22"/>
          <w:lang w:val="sr-Cyrl-RS"/>
        </w:rPr>
        <w:t>Св</w:t>
      </w:r>
      <w:r w:rsidRPr="00D92FA7">
        <w:rPr>
          <w:rFonts w:ascii="Times New Roman" w:hAnsi="Times New Roman"/>
          <w:bCs/>
          <w:sz w:val="22"/>
          <w:lang w:val="sr-Cyrl-RS"/>
        </w:rPr>
        <w:t xml:space="preserve">..31,  97-110. </w:t>
      </w:r>
    </w:p>
    <w:p w:rsidR="00D92FA7" w:rsidRPr="00D92FA7" w:rsidRDefault="00D92FA7"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sidRPr="00D92FA7">
        <w:rPr>
          <w:rFonts w:ascii="Times New Roman" w:hAnsi="Times New Roman"/>
          <w:bCs/>
          <w:sz w:val="22"/>
          <w:lang w:val="sr-Cyrl-RS"/>
        </w:rPr>
        <w:t xml:space="preserve">159. </w:t>
      </w:r>
      <w:r>
        <w:rPr>
          <w:rFonts w:ascii="Times New Roman" w:hAnsi="Times New Roman"/>
          <w:bCs/>
          <w:sz w:val="22"/>
          <w:lang w:val="sr-Cyrl-RS"/>
        </w:rPr>
        <w:t>Мишић</w:t>
      </w:r>
      <w:r w:rsidRPr="00D92FA7">
        <w:rPr>
          <w:rFonts w:ascii="Times New Roman" w:hAnsi="Times New Roman"/>
          <w:bCs/>
          <w:sz w:val="22"/>
          <w:lang w:val="sr-Cyrl-RS"/>
        </w:rPr>
        <w:t xml:space="preserve">, </w:t>
      </w:r>
      <w:r>
        <w:rPr>
          <w:rFonts w:ascii="Times New Roman" w:hAnsi="Times New Roman"/>
          <w:bCs/>
          <w:sz w:val="22"/>
          <w:lang w:val="sr-Cyrl-RS"/>
        </w:rPr>
        <w:t>Т</w:t>
      </w:r>
      <w:r w:rsidRPr="00D92FA7">
        <w:rPr>
          <w:rFonts w:ascii="Times New Roman" w:hAnsi="Times New Roman"/>
          <w:bCs/>
          <w:sz w:val="22"/>
          <w:lang w:val="sr-Cyrl-RS"/>
        </w:rPr>
        <w:t xml:space="preserve">.,  </w:t>
      </w:r>
      <w:r>
        <w:rPr>
          <w:rFonts w:ascii="Times New Roman" w:hAnsi="Times New Roman"/>
          <w:bCs/>
          <w:sz w:val="22"/>
          <w:lang w:val="sr-Cyrl-RS"/>
        </w:rPr>
        <w:t>Младенов</w:t>
      </w:r>
      <w:r w:rsidRPr="00D92FA7">
        <w:rPr>
          <w:rFonts w:ascii="Times New Roman" w:hAnsi="Times New Roman"/>
          <w:bCs/>
          <w:sz w:val="22"/>
          <w:lang w:val="sr-Cyrl-RS"/>
        </w:rPr>
        <w:t xml:space="preserve">, </w:t>
      </w:r>
      <w:r>
        <w:rPr>
          <w:rFonts w:ascii="Times New Roman" w:hAnsi="Times New Roman"/>
          <w:bCs/>
          <w:sz w:val="22"/>
          <w:lang w:val="sr-Cyrl-RS"/>
        </w:rPr>
        <w:t>Н</w:t>
      </w:r>
      <w:r w:rsidRPr="00D92FA7">
        <w:rPr>
          <w:rFonts w:ascii="Times New Roman" w:hAnsi="Times New Roman"/>
          <w:bCs/>
          <w:sz w:val="22"/>
          <w:lang w:val="sr-Cyrl-RS"/>
        </w:rPr>
        <w:t xml:space="preserve">.,  </w:t>
      </w:r>
      <w:r>
        <w:rPr>
          <w:rFonts w:ascii="Times New Roman" w:hAnsi="Times New Roman"/>
          <w:bCs/>
          <w:sz w:val="22"/>
          <w:lang w:val="sr-Cyrl-RS"/>
        </w:rPr>
        <w:t>Денчић</w:t>
      </w:r>
      <w:r w:rsidRPr="00D92FA7">
        <w:rPr>
          <w:rFonts w:ascii="Times New Roman" w:hAnsi="Times New Roman"/>
          <w:bCs/>
          <w:sz w:val="22"/>
          <w:lang w:val="sr-Cyrl-RS"/>
        </w:rPr>
        <w:t xml:space="preserve">, </w:t>
      </w:r>
      <w:r>
        <w:rPr>
          <w:rFonts w:ascii="Times New Roman" w:hAnsi="Times New Roman"/>
          <w:bCs/>
          <w:sz w:val="22"/>
          <w:lang w:val="sr-Cyrl-RS"/>
        </w:rPr>
        <w:t>С</w:t>
      </w:r>
      <w:r w:rsidRPr="00D92FA7">
        <w:rPr>
          <w:rFonts w:ascii="Times New Roman" w:hAnsi="Times New Roman"/>
          <w:bCs/>
          <w:sz w:val="22"/>
          <w:lang w:val="sr-Cyrl-RS"/>
        </w:rPr>
        <w:t xml:space="preserve">.,  </w:t>
      </w:r>
      <w:r>
        <w:rPr>
          <w:rFonts w:ascii="Times New Roman" w:hAnsi="Times New Roman"/>
          <w:bCs/>
          <w:sz w:val="22"/>
          <w:lang w:val="sr-Cyrl-RS"/>
        </w:rPr>
        <w:t>Михаљев</w:t>
      </w:r>
      <w:r w:rsidRPr="00D92FA7">
        <w:rPr>
          <w:rFonts w:ascii="Times New Roman" w:hAnsi="Times New Roman"/>
          <w:bCs/>
          <w:sz w:val="22"/>
          <w:lang w:val="sr-Cyrl-RS"/>
        </w:rPr>
        <w:t>,</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Панковић</w:t>
      </w:r>
      <w:r w:rsidRPr="00D92FA7">
        <w:rPr>
          <w:rFonts w:ascii="Times New Roman" w:hAnsi="Times New Roman"/>
          <w:bCs/>
          <w:sz w:val="22"/>
          <w:lang w:val="sr-Cyrl-RS"/>
        </w:rPr>
        <w:t xml:space="preserve">, </w:t>
      </w:r>
      <w:r>
        <w:rPr>
          <w:rFonts w:ascii="Times New Roman" w:hAnsi="Times New Roman"/>
          <w:bCs/>
          <w:sz w:val="22"/>
          <w:lang w:val="sr-Cyrl-RS"/>
        </w:rPr>
        <w:t>Л</w:t>
      </w:r>
      <w:r w:rsidRPr="00D92FA7">
        <w:rPr>
          <w:rFonts w:ascii="Times New Roman" w:hAnsi="Times New Roman"/>
          <w:bCs/>
          <w:sz w:val="22"/>
          <w:lang w:val="sr-Cyrl-RS"/>
        </w:rPr>
        <w:t xml:space="preserve">., </w:t>
      </w:r>
      <w:r>
        <w:rPr>
          <w:rFonts w:ascii="Times New Roman" w:hAnsi="Times New Roman"/>
          <w:bCs/>
          <w:sz w:val="22"/>
          <w:lang w:val="sr-Cyrl-RS"/>
        </w:rPr>
        <w:t>Христов</w:t>
      </w:r>
      <w:r w:rsidRPr="00D92FA7">
        <w:rPr>
          <w:rFonts w:ascii="Times New Roman" w:hAnsi="Times New Roman"/>
          <w:bCs/>
          <w:sz w:val="22"/>
          <w:lang w:val="sr-Cyrl-RS"/>
        </w:rPr>
        <w:t xml:space="preserve">, </w:t>
      </w:r>
      <w:r>
        <w:rPr>
          <w:rFonts w:ascii="Times New Roman" w:hAnsi="Times New Roman"/>
          <w:bCs/>
          <w:sz w:val="22"/>
          <w:lang w:val="sr-Cyrl-RS"/>
        </w:rPr>
        <w:t>Н</w:t>
      </w:r>
      <w:r w:rsidRPr="00D92FA7">
        <w:rPr>
          <w:rFonts w:ascii="Times New Roman" w:hAnsi="Times New Roman"/>
          <w:bCs/>
          <w:sz w:val="22"/>
          <w:lang w:val="sr-Cyrl-RS"/>
        </w:rPr>
        <w:t xml:space="preserve">., </w:t>
      </w:r>
      <w:r>
        <w:rPr>
          <w:rFonts w:ascii="Times New Roman" w:hAnsi="Times New Roman"/>
          <w:bCs/>
          <w:sz w:val="22"/>
          <w:lang w:val="sr-Cyrl-RS"/>
        </w:rPr>
        <w:t>Јерковић</w:t>
      </w:r>
      <w:r w:rsidRPr="00D92FA7">
        <w:rPr>
          <w:rFonts w:ascii="Times New Roman" w:hAnsi="Times New Roman"/>
          <w:bCs/>
          <w:sz w:val="22"/>
          <w:lang w:val="sr-Cyrl-RS"/>
        </w:rPr>
        <w:t xml:space="preserve">, </w:t>
      </w:r>
      <w:r>
        <w:rPr>
          <w:rFonts w:ascii="Times New Roman" w:hAnsi="Times New Roman"/>
          <w:bCs/>
          <w:sz w:val="22"/>
          <w:lang w:val="sr-Cyrl-RS"/>
        </w:rPr>
        <w:t>З</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Јевтић</w:t>
      </w:r>
      <w:r w:rsidRPr="00D92FA7">
        <w:rPr>
          <w:rFonts w:ascii="Times New Roman" w:hAnsi="Times New Roman"/>
          <w:bCs/>
          <w:sz w:val="22"/>
          <w:lang w:val="sr-Cyrl-RS"/>
        </w:rPr>
        <w:t xml:space="preserve">, </w:t>
      </w:r>
      <w:r>
        <w:rPr>
          <w:rFonts w:ascii="Times New Roman" w:hAnsi="Times New Roman"/>
          <w:bCs/>
          <w:sz w:val="22"/>
          <w:lang w:val="sr-Cyrl-RS"/>
        </w:rPr>
        <w:t>Р</w:t>
      </w:r>
      <w:r w:rsidRPr="00D92FA7">
        <w:rPr>
          <w:rFonts w:ascii="Times New Roman" w:hAnsi="Times New Roman"/>
          <w:bCs/>
          <w:sz w:val="22"/>
          <w:lang w:val="sr-Cyrl-RS"/>
        </w:rPr>
        <w:t xml:space="preserve">,  1999: </w:t>
      </w:r>
      <w:r>
        <w:rPr>
          <w:rFonts w:ascii="Times New Roman" w:hAnsi="Times New Roman"/>
          <w:bCs/>
          <w:sz w:val="22"/>
          <w:lang w:val="sr-Cyrl-RS"/>
        </w:rPr>
        <w:t>Милена</w:t>
      </w:r>
      <w:r w:rsidRPr="00D92FA7">
        <w:rPr>
          <w:rFonts w:ascii="Times New Roman" w:hAnsi="Times New Roman"/>
          <w:bCs/>
          <w:sz w:val="22"/>
          <w:lang w:val="sr-Cyrl-RS"/>
        </w:rPr>
        <w:t xml:space="preserve">, </w:t>
      </w:r>
      <w:r>
        <w:rPr>
          <w:rFonts w:ascii="Times New Roman" w:hAnsi="Times New Roman"/>
          <w:bCs/>
          <w:sz w:val="22"/>
          <w:lang w:val="sr-Cyrl-RS"/>
        </w:rPr>
        <w:t>Грација</w:t>
      </w:r>
      <w:r w:rsidRPr="00D92FA7">
        <w:rPr>
          <w:rFonts w:ascii="Times New Roman" w:hAnsi="Times New Roman"/>
          <w:bCs/>
          <w:sz w:val="22"/>
          <w:lang w:val="sr-Cyrl-RS"/>
        </w:rPr>
        <w:t xml:space="preserve">, </w:t>
      </w:r>
      <w:r>
        <w:rPr>
          <w:rFonts w:ascii="Times New Roman" w:hAnsi="Times New Roman"/>
          <w:bCs/>
          <w:sz w:val="22"/>
          <w:lang w:val="sr-Cyrl-RS"/>
        </w:rPr>
        <w:t>Сирена</w:t>
      </w:r>
      <w:r w:rsidRPr="00D92FA7">
        <w:rPr>
          <w:rFonts w:ascii="Times New Roman" w:hAnsi="Times New Roman"/>
          <w:bCs/>
          <w:sz w:val="22"/>
          <w:lang w:val="sr-Cyrl-RS"/>
        </w:rPr>
        <w:t xml:space="preserve">, </w:t>
      </w:r>
      <w:r>
        <w:rPr>
          <w:rFonts w:ascii="Times New Roman" w:hAnsi="Times New Roman"/>
          <w:bCs/>
          <w:sz w:val="22"/>
          <w:lang w:val="sr-Cyrl-RS"/>
        </w:rPr>
        <w:t>Софија</w:t>
      </w:r>
      <w:r w:rsidRPr="00D92FA7">
        <w:rPr>
          <w:rFonts w:ascii="Times New Roman" w:hAnsi="Times New Roman"/>
          <w:bCs/>
          <w:sz w:val="22"/>
          <w:lang w:val="sr-Cyrl-RS"/>
        </w:rPr>
        <w:t xml:space="preserve">, </w:t>
      </w:r>
      <w:r>
        <w:rPr>
          <w:rFonts w:ascii="Times New Roman" w:hAnsi="Times New Roman"/>
          <w:bCs/>
          <w:sz w:val="22"/>
          <w:lang w:val="sr-Cyrl-RS"/>
        </w:rPr>
        <w:t>Делта</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Соња</w:t>
      </w:r>
      <w:r w:rsidRPr="00D92FA7">
        <w:rPr>
          <w:rFonts w:ascii="Times New Roman" w:hAnsi="Times New Roman"/>
          <w:bCs/>
          <w:sz w:val="22"/>
          <w:lang w:val="sr-Cyrl-RS"/>
        </w:rPr>
        <w:t xml:space="preserve"> </w:t>
      </w:r>
      <w:r>
        <w:rPr>
          <w:rFonts w:ascii="Times New Roman" w:hAnsi="Times New Roman"/>
          <w:bCs/>
          <w:sz w:val="22"/>
          <w:lang w:val="sr-Cyrl-RS"/>
        </w:rPr>
        <w:t>нове</w:t>
      </w:r>
      <w:r w:rsidRPr="00D92FA7">
        <w:rPr>
          <w:rFonts w:ascii="Times New Roman" w:hAnsi="Times New Roman"/>
          <w:bCs/>
          <w:sz w:val="22"/>
          <w:lang w:val="sr-Cyrl-RS"/>
        </w:rPr>
        <w:t xml:space="preserve"> </w:t>
      </w:r>
      <w:r>
        <w:rPr>
          <w:rFonts w:ascii="Times New Roman" w:hAnsi="Times New Roman"/>
          <w:bCs/>
          <w:sz w:val="22"/>
          <w:lang w:val="sr-Cyrl-RS"/>
        </w:rPr>
        <w:t>сорте</w:t>
      </w:r>
      <w:r w:rsidRPr="00D92FA7">
        <w:rPr>
          <w:rFonts w:ascii="Times New Roman" w:hAnsi="Times New Roman"/>
          <w:bCs/>
          <w:sz w:val="22"/>
          <w:lang w:val="sr-Cyrl-RS"/>
        </w:rPr>
        <w:t xml:space="preserve"> </w:t>
      </w:r>
      <w:r>
        <w:rPr>
          <w:rFonts w:ascii="Times New Roman" w:hAnsi="Times New Roman"/>
          <w:bCs/>
          <w:sz w:val="22"/>
          <w:lang w:val="sr-Cyrl-RS"/>
        </w:rPr>
        <w:t>озиме</w:t>
      </w:r>
      <w:r w:rsidRPr="00D92FA7">
        <w:rPr>
          <w:rFonts w:ascii="Times New Roman" w:hAnsi="Times New Roman"/>
          <w:bCs/>
          <w:sz w:val="22"/>
          <w:lang w:val="sr-Cyrl-RS"/>
        </w:rPr>
        <w:t xml:space="preserve"> </w:t>
      </w:r>
      <w:r>
        <w:rPr>
          <w:rFonts w:ascii="Times New Roman" w:hAnsi="Times New Roman"/>
          <w:bCs/>
          <w:sz w:val="22"/>
          <w:lang w:val="sr-Cyrl-RS"/>
        </w:rPr>
        <w:t>пшенице</w:t>
      </w:r>
      <w:r w:rsidRPr="00D92FA7">
        <w:rPr>
          <w:rFonts w:ascii="Times New Roman" w:hAnsi="Times New Roman"/>
          <w:bCs/>
          <w:sz w:val="22"/>
          <w:lang w:val="sr-Cyrl-RS"/>
        </w:rPr>
        <w:t xml:space="preserve"> </w:t>
      </w:r>
      <w:r>
        <w:rPr>
          <w:rFonts w:ascii="Times New Roman" w:hAnsi="Times New Roman"/>
          <w:bCs/>
          <w:sz w:val="22"/>
          <w:lang w:val="sr-Cyrl-RS"/>
        </w:rPr>
        <w:t>признате</w:t>
      </w:r>
      <w:r w:rsidRPr="00D92FA7">
        <w:rPr>
          <w:rFonts w:ascii="Times New Roman" w:hAnsi="Times New Roman"/>
          <w:bCs/>
          <w:sz w:val="22"/>
          <w:lang w:val="sr-Cyrl-RS"/>
        </w:rPr>
        <w:t xml:space="preserve"> </w:t>
      </w:r>
      <w:r>
        <w:rPr>
          <w:rFonts w:ascii="Times New Roman" w:hAnsi="Times New Roman"/>
          <w:bCs/>
          <w:sz w:val="22"/>
          <w:lang w:val="sr-Cyrl-RS"/>
        </w:rPr>
        <w:t>у</w:t>
      </w:r>
      <w:r w:rsidRPr="00D92FA7">
        <w:rPr>
          <w:rFonts w:ascii="Times New Roman" w:hAnsi="Times New Roman"/>
          <w:bCs/>
          <w:sz w:val="22"/>
          <w:lang w:val="sr-Cyrl-RS"/>
        </w:rPr>
        <w:t xml:space="preserve"> 1998 </w:t>
      </w:r>
      <w:r>
        <w:rPr>
          <w:rFonts w:ascii="Times New Roman" w:hAnsi="Times New Roman"/>
          <w:bCs/>
          <w:sz w:val="22"/>
          <w:lang w:val="sr-Cyrl-RS"/>
        </w:rPr>
        <w:t>години</w:t>
      </w:r>
      <w:r w:rsidRPr="00D92FA7">
        <w:rPr>
          <w:rFonts w:ascii="Times New Roman" w:hAnsi="Times New Roman"/>
          <w:bCs/>
          <w:sz w:val="22"/>
          <w:lang w:val="sr-Cyrl-RS"/>
        </w:rPr>
        <w:t xml:space="preserve">.  </w:t>
      </w:r>
      <w:r>
        <w:rPr>
          <w:rFonts w:ascii="Times New Roman" w:hAnsi="Times New Roman"/>
          <w:bCs/>
          <w:sz w:val="22"/>
          <w:lang w:val="sr-Cyrl-RS"/>
        </w:rPr>
        <w:t>Збор</w:t>
      </w:r>
      <w:r w:rsidRPr="00D92FA7">
        <w:rPr>
          <w:rFonts w:ascii="Times New Roman" w:hAnsi="Times New Roman"/>
          <w:bCs/>
          <w:sz w:val="22"/>
          <w:lang w:val="sr-Cyrl-RS"/>
        </w:rPr>
        <w:t xml:space="preserve">. </w:t>
      </w:r>
      <w:r>
        <w:rPr>
          <w:rFonts w:ascii="Times New Roman" w:hAnsi="Times New Roman"/>
          <w:bCs/>
          <w:sz w:val="22"/>
          <w:lang w:val="sr-Cyrl-RS"/>
        </w:rPr>
        <w:t>рад</w:t>
      </w:r>
      <w:r w:rsidRPr="00D92FA7">
        <w:rPr>
          <w:rFonts w:ascii="Times New Roman" w:hAnsi="Times New Roman"/>
          <w:bCs/>
          <w:sz w:val="22"/>
          <w:lang w:val="sr-Cyrl-RS"/>
        </w:rPr>
        <w:t xml:space="preserve">. </w:t>
      </w:r>
      <w:r>
        <w:rPr>
          <w:rFonts w:ascii="Times New Roman" w:hAnsi="Times New Roman"/>
          <w:bCs/>
          <w:sz w:val="22"/>
          <w:lang w:val="sr-Cyrl-RS"/>
        </w:rPr>
        <w:t>Инст</w:t>
      </w:r>
      <w:r w:rsidRPr="00D92FA7">
        <w:rPr>
          <w:rFonts w:ascii="Times New Roman" w:hAnsi="Times New Roman"/>
          <w:bCs/>
          <w:sz w:val="22"/>
          <w:lang w:val="sr-Cyrl-RS"/>
        </w:rPr>
        <w:t xml:space="preserve">. </w:t>
      </w:r>
      <w:r>
        <w:rPr>
          <w:rFonts w:ascii="Times New Roman" w:hAnsi="Times New Roman"/>
          <w:bCs/>
          <w:sz w:val="22"/>
          <w:lang w:val="sr-Cyrl-RS"/>
        </w:rPr>
        <w:t>за</w:t>
      </w:r>
      <w:r w:rsidRPr="00D92FA7">
        <w:rPr>
          <w:rFonts w:ascii="Times New Roman" w:hAnsi="Times New Roman"/>
          <w:bCs/>
          <w:sz w:val="22"/>
          <w:lang w:val="sr-Cyrl-RS"/>
        </w:rPr>
        <w:t xml:space="preserve"> </w:t>
      </w:r>
      <w:r>
        <w:rPr>
          <w:rFonts w:ascii="Times New Roman" w:hAnsi="Times New Roman"/>
          <w:bCs/>
          <w:sz w:val="22"/>
          <w:lang w:val="sr-Cyrl-RS"/>
        </w:rPr>
        <w:t>ратарс</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поврт</w:t>
      </w:r>
      <w:r w:rsidRPr="00D92FA7">
        <w:rPr>
          <w:rFonts w:ascii="Times New Roman" w:hAnsi="Times New Roman"/>
          <w:bCs/>
          <w:sz w:val="22"/>
          <w:lang w:val="sr-Cyrl-RS"/>
        </w:rPr>
        <w:t xml:space="preserve">.  </w:t>
      </w:r>
      <w:r>
        <w:rPr>
          <w:rFonts w:ascii="Times New Roman" w:hAnsi="Times New Roman"/>
          <w:bCs/>
          <w:sz w:val="22"/>
          <w:lang w:val="sr-Cyrl-RS"/>
        </w:rPr>
        <w:t>Нови</w:t>
      </w:r>
      <w:r w:rsidRPr="00D92FA7">
        <w:rPr>
          <w:rFonts w:ascii="Times New Roman" w:hAnsi="Times New Roman"/>
          <w:bCs/>
          <w:sz w:val="22"/>
          <w:lang w:val="sr-Cyrl-RS"/>
        </w:rPr>
        <w:t xml:space="preserve"> </w:t>
      </w:r>
      <w:r>
        <w:rPr>
          <w:rFonts w:ascii="Times New Roman" w:hAnsi="Times New Roman"/>
          <w:bCs/>
          <w:sz w:val="22"/>
          <w:lang w:val="sr-Cyrl-RS"/>
        </w:rPr>
        <w:t>Сад</w:t>
      </w:r>
      <w:r w:rsidRPr="00D92FA7">
        <w:rPr>
          <w:rFonts w:ascii="Times New Roman" w:hAnsi="Times New Roman"/>
          <w:bCs/>
          <w:sz w:val="22"/>
          <w:lang w:val="sr-Cyrl-RS"/>
        </w:rPr>
        <w:t xml:space="preserve">,  </w:t>
      </w:r>
      <w:r>
        <w:rPr>
          <w:rFonts w:ascii="Times New Roman" w:hAnsi="Times New Roman"/>
          <w:bCs/>
          <w:sz w:val="22"/>
          <w:lang w:val="sr-Cyrl-RS"/>
        </w:rPr>
        <w:t>Св</w:t>
      </w:r>
      <w:r w:rsidRPr="00D92FA7">
        <w:rPr>
          <w:rFonts w:ascii="Times New Roman" w:hAnsi="Times New Roman"/>
          <w:bCs/>
          <w:sz w:val="22"/>
          <w:lang w:val="sr-Cyrl-RS"/>
        </w:rPr>
        <w:t xml:space="preserve">..31,  </w:t>
      </w:r>
      <w:r>
        <w:rPr>
          <w:rFonts w:ascii="Times New Roman" w:hAnsi="Times New Roman"/>
          <w:bCs/>
          <w:sz w:val="22"/>
          <w:lang w:val="sr-Cyrl-RS"/>
        </w:rPr>
        <w:t>стр</w:t>
      </w:r>
      <w:r w:rsidRPr="00D92FA7">
        <w:rPr>
          <w:rFonts w:ascii="Times New Roman" w:hAnsi="Times New Roman"/>
          <w:bCs/>
          <w:sz w:val="22"/>
          <w:lang w:val="sr-Cyrl-RS"/>
        </w:rPr>
        <w:t xml:space="preserve">. 579-590. </w:t>
      </w:r>
    </w:p>
    <w:p w:rsidR="00D92FA7" w:rsidRDefault="00D92FA7" w:rsidP="005842B1">
      <w:pPr>
        <w:pStyle w:val="ListParagraph"/>
        <w:numPr>
          <w:ilvl w:val="0"/>
          <w:numId w:val="14"/>
        </w:numPr>
        <w:jc w:val="both"/>
        <w:rPr>
          <w:rFonts w:ascii="Times New Roman" w:hAnsi="Times New Roman"/>
          <w:bCs/>
          <w:sz w:val="22"/>
          <w:lang w:val="sr-Cyrl-RS"/>
        </w:rPr>
      </w:pPr>
      <w:r w:rsidRPr="00D92FA7">
        <w:rPr>
          <w:rFonts w:ascii="Times New Roman" w:hAnsi="Times New Roman"/>
          <w:bCs/>
          <w:sz w:val="22"/>
          <w:lang w:val="sr-Cyrl-RS"/>
        </w:rPr>
        <w:t>Ђурић, В., Младенов, Н, анд  Денчић, С.,  Михаљев,И, и Панковић,Л., 1999: Технолошки квалитет новосадских сорти пшенице. Збор. рад. Инст. за ратарс. и повртарс.  Нови Сад,  Св..31,  стр. 139-150.</w:t>
      </w:r>
    </w:p>
    <w:p w:rsidR="00D92FA7" w:rsidRPr="00D92FA7" w:rsidRDefault="00D92FA7"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Pr>
          <w:rFonts w:ascii="Times New Roman" w:hAnsi="Times New Roman"/>
          <w:bCs/>
          <w:sz w:val="22"/>
          <w:lang w:val="sr-Cyrl-RS"/>
        </w:rPr>
        <w:t>Денчић</w:t>
      </w:r>
      <w:r w:rsidRPr="00D92FA7">
        <w:rPr>
          <w:rFonts w:ascii="Times New Roman" w:hAnsi="Times New Roman"/>
          <w:bCs/>
          <w:sz w:val="22"/>
          <w:lang w:val="sr-Cyrl-RS"/>
        </w:rPr>
        <w:t xml:space="preserve">, </w:t>
      </w:r>
      <w:r>
        <w:rPr>
          <w:rFonts w:ascii="Times New Roman" w:hAnsi="Times New Roman"/>
          <w:bCs/>
          <w:sz w:val="22"/>
          <w:lang w:val="sr-Cyrl-RS"/>
        </w:rPr>
        <w:t>С</w:t>
      </w:r>
      <w:r w:rsidRPr="00D92FA7">
        <w:rPr>
          <w:rFonts w:ascii="Times New Roman" w:hAnsi="Times New Roman"/>
          <w:bCs/>
          <w:sz w:val="22"/>
          <w:lang w:val="sr-Cyrl-RS"/>
        </w:rPr>
        <w:t xml:space="preserve">., </w:t>
      </w:r>
      <w:r>
        <w:rPr>
          <w:rFonts w:ascii="Times New Roman" w:hAnsi="Times New Roman"/>
          <w:bCs/>
          <w:sz w:val="22"/>
          <w:lang w:val="sr-Cyrl-RS"/>
        </w:rPr>
        <w:t>Младенов</w:t>
      </w:r>
      <w:r w:rsidRPr="00D92FA7">
        <w:rPr>
          <w:rFonts w:ascii="Times New Roman" w:hAnsi="Times New Roman"/>
          <w:bCs/>
          <w:sz w:val="22"/>
          <w:lang w:val="sr-Cyrl-RS"/>
        </w:rPr>
        <w:t xml:space="preserve">, </w:t>
      </w:r>
      <w:r>
        <w:rPr>
          <w:rFonts w:ascii="Times New Roman" w:hAnsi="Times New Roman"/>
          <w:bCs/>
          <w:sz w:val="22"/>
          <w:lang w:val="sr-Cyrl-RS"/>
        </w:rPr>
        <w:t>Н</w:t>
      </w:r>
      <w:r w:rsidRPr="00D92FA7">
        <w:rPr>
          <w:rFonts w:ascii="Times New Roman" w:hAnsi="Times New Roman"/>
          <w:bCs/>
          <w:sz w:val="22"/>
          <w:lang w:val="sr-Cyrl-RS"/>
        </w:rPr>
        <w:t xml:space="preserve">., </w:t>
      </w:r>
      <w:r>
        <w:rPr>
          <w:rFonts w:ascii="Times New Roman" w:hAnsi="Times New Roman"/>
          <w:bCs/>
          <w:sz w:val="22"/>
          <w:lang w:val="sr-Cyrl-RS"/>
        </w:rPr>
        <w:t>Рончевић</w:t>
      </w:r>
      <w:r w:rsidRPr="00D92FA7">
        <w:rPr>
          <w:rFonts w:ascii="Times New Roman" w:hAnsi="Times New Roman"/>
          <w:bCs/>
          <w:sz w:val="22"/>
          <w:lang w:val="sr-Cyrl-RS"/>
        </w:rPr>
        <w:t xml:space="preserve">, </w:t>
      </w:r>
      <w:r>
        <w:rPr>
          <w:rFonts w:ascii="Times New Roman" w:hAnsi="Times New Roman"/>
          <w:bCs/>
          <w:sz w:val="22"/>
          <w:lang w:val="sr-Cyrl-RS"/>
        </w:rPr>
        <w:t>П</w:t>
      </w:r>
      <w:r w:rsidRPr="00D92FA7">
        <w:rPr>
          <w:rFonts w:ascii="Times New Roman" w:hAnsi="Times New Roman"/>
          <w:bCs/>
          <w:sz w:val="22"/>
          <w:lang w:val="sr-Cyrl-RS"/>
        </w:rPr>
        <w:t xml:space="preserve">., </w:t>
      </w:r>
      <w:r>
        <w:rPr>
          <w:rFonts w:ascii="Times New Roman" w:hAnsi="Times New Roman"/>
          <w:bCs/>
          <w:sz w:val="22"/>
          <w:lang w:val="sr-Cyrl-RS"/>
        </w:rPr>
        <w:t>Кобиљски</w:t>
      </w:r>
      <w:r w:rsidRPr="00D92FA7">
        <w:rPr>
          <w:rFonts w:ascii="Times New Roman" w:hAnsi="Times New Roman"/>
          <w:bCs/>
          <w:sz w:val="22"/>
          <w:lang w:val="sr-Cyrl-RS"/>
        </w:rPr>
        <w:t xml:space="preserve">, </w:t>
      </w:r>
      <w:r>
        <w:rPr>
          <w:rFonts w:ascii="Times New Roman" w:hAnsi="Times New Roman"/>
          <w:bCs/>
          <w:sz w:val="22"/>
          <w:lang w:val="sr-Cyrl-RS"/>
        </w:rPr>
        <w:t>Б</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Христов</w:t>
      </w:r>
      <w:r w:rsidRPr="00D92FA7">
        <w:rPr>
          <w:rFonts w:ascii="Times New Roman" w:hAnsi="Times New Roman"/>
          <w:bCs/>
          <w:sz w:val="22"/>
          <w:lang w:val="sr-Cyrl-RS"/>
        </w:rPr>
        <w:t xml:space="preserve">, </w:t>
      </w:r>
      <w:r>
        <w:rPr>
          <w:rFonts w:ascii="Times New Roman" w:hAnsi="Times New Roman"/>
          <w:bCs/>
          <w:sz w:val="22"/>
          <w:lang w:val="sr-Cyrl-RS"/>
        </w:rPr>
        <w:t>Н</w:t>
      </w:r>
      <w:r w:rsidRPr="00D92FA7">
        <w:rPr>
          <w:rFonts w:ascii="Times New Roman" w:hAnsi="Times New Roman"/>
          <w:bCs/>
          <w:sz w:val="22"/>
          <w:lang w:val="sr-Cyrl-RS"/>
        </w:rPr>
        <w:t xml:space="preserve">., 2000: </w:t>
      </w:r>
      <w:r>
        <w:rPr>
          <w:rFonts w:ascii="Times New Roman" w:hAnsi="Times New Roman"/>
          <w:bCs/>
          <w:sz w:val="22"/>
          <w:lang w:val="sr-Cyrl-RS"/>
        </w:rPr>
        <w:t>Анализа</w:t>
      </w:r>
      <w:r w:rsidRPr="00D92FA7">
        <w:rPr>
          <w:rFonts w:ascii="Times New Roman" w:hAnsi="Times New Roman"/>
          <w:bCs/>
          <w:sz w:val="22"/>
          <w:lang w:val="sr-Cyrl-RS"/>
        </w:rPr>
        <w:t xml:space="preserve"> </w:t>
      </w:r>
      <w:r>
        <w:rPr>
          <w:rFonts w:ascii="Times New Roman" w:hAnsi="Times New Roman"/>
          <w:bCs/>
          <w:sz w:val="22"/>
          <w:lang w:val="sr-Cyrl-RS"/>
        </w:rPr>
        <w:t>сортимента</w:t>
      </w:r>
      <w:r w:rsidRPr="00D92FA7">
        <w:rPr>
          <w:rFonts w:ascii="Times New Roman" w:hAnsi="Times New Roman"/>
          <w:bCs/>
          <w:sz w:val="22"/>
          <w:lang w:val="sr-Cyrl-RS"/>
        </w:rPr>
        <w:t xml:space="preserve"> </w:t>
      </w:r>
      <w:r>
        <w:rPr>
          <w:rFonts w:ascii="Times New Roman" w:hAnsi="Times New Roman"/>
          <w:bCs/>
          <w:sz w:val="22"/>
          <w:lang w:val="sr-Cyrl-RS"/>
        </w:rPr>
        <w:t>пшенице</w:t>
      </w:r>
      <w:r w:rsidRPr="00D92FA7">
        <w:rPr>
          <w:rFonts w:ascii="Times New Roman" w:hAnsi="Times New Roman"/>
          <w:bCs/>
          <w:sz w:val="22"/>
          <w:lang w:val="sr-Cyrl-RS"/>
        </w:rPr>
        <w:t xml:space="preserve"> </w:t>
      </w:r>
      <w:r>
        <w:rPr>
          <w:rFonts w:ascii="Times New Roman" w:hAnsi="Times New Roman"/>
          <w:bCs/>
          <w:sz w:val="22"/>
          <w:lang w:val="sr-Cyrl-RS"/>
        </w:rPr>
        <w:t>у</w:t>
      </w:r>
      <w:r w:rsidRPr="00D92FA7">
        <w:rPr>
          <w:rFonts w:ascii="Times New Roman" w:hAnsi="Times New Roman"/>
          <w:bCs/>
          <w:sz w:val="22"/>
          <w:lang w:val="sr-Cyrl-RS"/>
        </w:rPr>
        <w:t xml:space="preserve"> </w:t>
      </w:r>
      <w:r>
        <w:rPr>
          <w:rFonts w:ascii="Times New Roman" w:hAnsi="Times New Roman"/>
          <w:bCs/>
          <w:sz w:val="22"/>
          <w:lang w:val="sr-Cyrl-RS"/>
        </w:rPr>
        <w:t>макроогледима</w:t>
      </w:r>
      <w:r w:rsidRPr="00D92FA7">
        <w:rPr>
          <w:rFonts w:ascii="Times New Roman" w:hAnsi="Times New Roman"/>
          <w:bCs/>
          <w:sz w:val="22"/>
          <w:lang w:val="sr-Cyrl-RS"/>
        </w:rPr>
        <w:t xml:space="preserve"> </w:t>
      </w:r>
      <w:r>
        <w:rPr>
          <w:rFonts w:ascii="Times New Roman" w:hAnsi="Times New Roman"/>
          <w:bCs/>
          <w:sz w:val="22"/>
          <w:lang w:val="sr-Cyrl-RS"/>
        </w:rPr>
        <w:t>на</w:t>
      </w:r>
      <w:r w:rsidRPr="00D92FA7">
        <w:rPr>
          <w:rFonts w:ascii="Times New Roman" w:hAnsi="Times New Roman"/>
          <w:bCs/>
          <w:sz w:val="22"/>
          <w:lang w:val="sr-Cyrl-RS"/>
        </w:rPr>
        <w:t xml:space="preserve"> </w:t>
      </w:r>
      <w:r>
        <w:rPr>
          <w:rFonts w:ascii="Times New Roman" w:hAnsi="Times New Roman"/>
          <w:bCs/>
          <w:sz w:val="22"/>
          <w:lang w:val="sr-Cyrl-RS"/>
        </w:rPr>
        <w:t>територији</w:t>
      </w:r>
      <w:r w:rsidRPr="00D92FA7">
        <w:rPr>
          <w:rFonts w:ascii="Times New Roman" w:hAnsi="Times New Roman"/>
          <w:bCs/>
          <w:sz w:val="22"/>
          <w:lang w:val="sr-Cyrl-RS"/>
        </w:rPr>
        <w:t xml:space="preserve"> </w:t>
      </w:r>
      <w:r>
        <w:rPr>
          <w:rFonts w:ascii="Times New Roman" w:hAnsi="Times New Roman"/>
          <w:bCs/>
          <w:sz w:val="22"/>
          <w:lang w:val="sr-Cyrl-RS"/>
        </w:rPr>
        <w:t>Републике</w:t>
      </w:r>
      <w:r w:rsidRPr="00D92FA7">
        <w:rPr>
          <w:rFonts w:ascii="Times New Roman" w:hAnsi="Times New Roman"/>
          <w:bCs/>
          <w:sz w:val="22"/>
          <w:lang w:val="sr-Cyrl-RS"/>
        </w:rPr>
        <w:t xml:space="preserve"> </w:t>
      </w:r>
      <w:r>
        <w:rPr>
          <w:rFonts w:ascii="Times New Roman" w:hAnsi="Times New Roman"/>
          <w:bCs/>
          <w:sz w:val="22"/>
          <w:lang w:val="sr-Cyrl-RS"/>
        </w:rPr>
        <w:t>Србије</w:t>
      </w:r>
      <w:r w:rsidRPr="00D92FA7">
        <w:rPr>
          <w:rFonts w:ascii="Times New Roman" w:hAnsi="Times New Roman"/>
          <w:bCs/>
          <w:sz w:val="22"/>
          <w:lang w:val="sr-Cyrl-RS"/>
        </w:rPr>
        <w:t xml:space="preserve">. </w:t>
      </w:r>
      <w:r>
        <w:rPr>
          <w:rFonts w:ascii="Times New Roman" w:hAnsi="Times New Roman"/>
          <w:bCs/>
          <w:sz w:val="22"/>
          <w:lang w:val="sr-Cyrl-RS"/>
        </w:rPr>
        <w:t>Збор</w:t>
      </w:r>
      <w:r w:rsidRPr="00D92FA7">
        <w:rPr>
          <w:rFonts w:ascii="Times New Roman" w:hAnsi="Times New Roman"/>
          <w:bCs/>
          <w:sz w:val="22"/>
          <w:lang w:val="sr-Cyrl-RS"/>
        </w:rPr>
        <w:t xml:space="preserve">. </w:t>
      </w:r>
      <w:r>
        <w:rPr>
          <w:rFonts w:ascii="Times New Roman" w:hAnsi="Times New Roman"/>
          <w:bCs/>
          <w:sz w:val="22"/>
          <w:lang w:val="sr-Cyrl-RS"/>
        </w:rPr>
        <w:t>рад</w:t>
      </w:r>
      <w:r w:rsidRPr="00D92FA7">
        <w:rPr>
          <w:rFonts w:ascii="Times New Roman" w:hAnsi="Times New Roman"/>
          <w:bCs/>
          <w:sz w:val="22"/>
          <w:lang w:val="sr-Cyrl-RS"/>
        </w:rPr>
        <w:t xml:space="preserve">. </w:t>
      </w:r>
      <w:r>
        <w:rPr>
          <w:rFonts w:ascii="Times New Roman" w:hAnsi="Times New Roman"/>
          <w:bCs/>
          <w:sz w:val="22"/>
          <w:lang w:val="sr-Cyrl-RS"/>
        </w:rPr>
        <w:t>Инст</w:t>
      </w:r>
      <w:r w:rsidRPr="00D92FA7">
        <w:rPr>
          <w:rFonts w:ascii="Times New Roman" w:hAnsi="Times New Roman"/>
          <w:bCs/>
          <w:sz w:val="22"/>
          <w:lang w:val="sr-Cyrl-RS"/>
        </w:rPr>
        <w:t xml:space="preserve">. </w:t>
      </w:r>
      <w:r>
        <w:rPr>
          <w:rFonts w:ascii="Times New Roman" w:hAnsi="Times New Roman"/>
          <w:bCs/>
          <w:sz w:val="22"/>
          <w:lang w:val="sr-Cyrl-RS"/>
        </w:rPr>
        <w:t>за</w:t>
      </w:r>
      <w:r w:rsidRPr="00D92FA7">
        <w:rPr>
          <w:rFonts w:ascii="Times New Roman" w:hAnsi="Times New Roman"/>
          <w:bCs/>
          <w:sz w:val="22"/>
          <w:lang w:val="sr-Cyrl-RS"/>
        </w:rPr>
        <w:t xml:space="preserve"> </w:t>
      </w:r>
      <w:r>
        <w:rPr>
          <w:rFonts w:ascii="Times New Roman" w:hAnsi="Times New Roman"/>
          <w:bCs/>
          <w:sz w:val="22"/>
          <w:lang w:val="sr-Cyrl-RS"/>
        </w:rPr>
        <w:t>ратарс</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повртарс</w:t>
      </w:r>
      <w:r w:rsidRPr="00D92FA7">
        <w:rPr>
          <w:rFonts w:ascii="Times New Roman" w:hAnsi="Times New Roman"/>
          <w:bCs/>
          <w:sz w:val="22"/>
          <w:lang w:val="sr-Cyrl-RS"/>
        </w:rPr>
        <w:t xml:space="preserve">., </w:t>
      </w:r>
      <w:r>
        <w:rPr>
          <w:rFonts w:ascii="Times New Roman" w:hAnsi="Times New Roman"/>
          <w:bCs/>
          <w:sz w:val="22"/>
          <w:lang w:val="sr-Cyrl-RS"/>
        </w:rPr>
        <w:t>Нови</w:t>
      </w:r>
      <w:r w:rsidRPr="00D92FA7">
        <w:rPr>
          <w:rFonts w:ascii="Times New Roman" w:hAnsi="Times New Roman"/>
          <w:bCs/>
          <w:sz w:val="22"/>
          <w:lang w:val="sr-Cyrl-RS"/>
        </w:rPr>
        <w:t xml:space="preserve"> </w:t>
      </w:r>
      <w:r>
        <w:rPr>
          <w:rFonts w:ascii="Times New Roman" w:hAnsi="Times New Roman"/>
          <w:bCs/>
          <w:sz w:val="22"/>
          <w:lang w:val="sr-Cyrl-RS"/>
        </w:rPr>
        <w:t>Сад</w:t>
      </w:r>
      <w:r w:rsidRPr="00D92FA7">
        <w:rPr>
          <w:rFonts w:ascii="Times New Roman" w:hAnsi="Times New Roman"/>
          <w:bCs/>
          <w:sz w:val="22"/>
          <w:lang w:val="sr-Cyrl-RS"/>
        </w:rPr>
        <w:t xml:space="preserve">, </w:t>
      </w:r>
      <w:r>
        <w:rPr>
          <w:rFonts w:ascii="Times New Roman" w:hAnsi="Times New Roman"/>
          <w:bCs/>
          <w:sz w:val="22"/>
          <w:lang w:val="sr-Cyrl-RS"/>
        </w:rPr>
        <w:t>Св</w:t>
      </w:r>
      <w:r w:rsidRPr="00D92FA7">
        <w:rPr>
          <w:rFonts w:ascii="Times New Roman" w:hAnsi="Times New Roman"/>
          <w:bCs/>
          <w:sz w:val="22"/>
          <w:lang w:val="sr-Cyrl-RS"/>
        </w:rPr>
        <w:t xml:space="preserve">..32,  </w:t>
      </w:r>
      <w:r>
        <w:rPr>
          <w:rFonts w:ascii="Times New Roman" w:hAnsi="Times New Roman"/>
          <w:bCs/>
          <w:sz w:val="22"/>
          <w:lang w:val="sr-Cyrl-RS"/>
        </w:rPr>
        <w:t>стр</w:t>
      </w:r>
      <w:r w:rsidRPr="00D92FA7">
        <w:rPr>
          <w:rFonts w:ascii="Times New Roman" w:hAnsi="Times New Roman"/>
          <w:bCs/>
          <w:sz w:val="22"/>
          <w:lang w:val="sr-Cyrl-RS"/>
        </w:rPr>
        <w:t>. 239-250.</w:t>
      </w:r>
    </w:p>
    <w:p w:rsidR="00D92FA7" w:rsidRPr="00D92FA7" w:rsidRDefault="00D92FA7"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Pr>
          <w:rFonts w:ascii="Times New Roman" w:hAnsi="Times New Roman"/>
          <w:bCs/>
          <w:sz w:val="22"/>
          <w:lang w:val="sr-Cyrl-RS"/>
        </w:rPr>
        <w:t>Ђурић</w:t>
      </w:r>
      <w:r w:rsidRPr="00D92FA7">
        <w:rPr>
          <w:rFonts w:ascii="Times New Roman" w:hAnsi="Times New Roman"/>
          <w:bCs/>
          <w:sz w:val="22"/>
          <w:lang w:val="sr-Cyrl-RS"/>
        </w:rPr>
        <w:t xml:space="preserve">, </w:t>
      </w:r>
      <w:r>
        <w:rPr>
          <w:rFonts w:ascii="Times New Roman" w:hAnsi="Times New Roman"/>
          <w:bCs/>
          <w:sz w:val="22"/>
          <w:lang w:val="sr-Cyrl-RS"/>
        </w:rPr>
        <w:t>В</w:t>
      </w:r>
      <w:r w:rsidRPr="00D92FA7">
        <w:rPr>
          <w:rFonts w:ascii="Times New Roman" w:hAnsi="Times New Roman"/>
          <w:bCs/>
          <w:sz w:val="22"/>
          <w:lang w:val="sr-Cyrl-RS"/>
        </w:rPr>
        <w:t xml:space="preserve">., </w:t>
      </w:r>
      <w:r>
        <w:rPr>
          <w:rFonts w:ascii="Times New Roman" w:hAnsi="Times New Roman"/>
          <w:bCs/>
          <w:sz w:val="22"/>
          <w:lang w:val="sr-Cyrl-RS"/>
        </w:rPr>
        <w:t>Младенов</w:t>
      </w:r>
      <w:r w:rsidRPr="00D92FA7">
        <w:rPr>
          <w:rFonts w:ascii="Times New Roman" w:hAnsi="Times New Roman"/>
          <w:bCs/>
          <w:sz w:val="22"/>
          <w:lang w:val="sr-Cyrl-RS"/>
        </w:rPr>
        <w:t xml:space="preserve">, </w:t>
      </w:r>
      <w:r>
        <w:rPr>
          <w:rFonts w:ascii="Times New Roman" w:hAnsi="Times New Roman"/>
          <w:bCs/>
          <w:sz w:val="22"/>
          <w:lang w:val="sr-Cyrl-RS"/>
        </w:rPr>
        <w:t>Н</w:t>
      </w:r>
      <w:r w:rsidRPr="00D92FA7">
        <w:rPr>
          <w:rFonts w:ascii="Times New Roman" w:hAnsi="Times New Roman"/>
          <w:bCs/>
          <w:sz w:val="22"/>
          <w:lang w:val="sr-Cyrl-RS"/>
        </w:rPr>
        <w:t xml:space="preserve">, </w:t>
      </w:r>
      <w:r>
        <w:rPr>
          <w:rFonts w:ascii="Times New Roman" w:hAnsi="Times New Roman"/>
          <w:bCs/>
          <w:sz w:val="22"/>
          <w:lang w:val="sr-Cyrl-RS"/>
        </w:rPr>
        <w:t>анд</w:t>
      </w:r>
      <w:r w:rsidRPr="00D92FA7">
        <w:rPr>
          <w:rFonts w:ascii="Times New Roman" w:hAnsi="Times New Roman"/>
          <w:bCs/>
          <w:sz w:val="22"/>
          <w:lang w:val="sr-Cyrl-RS"/>
        </w:rPr>
        <w:t xml:space="preserve">  </w:t>
      </w:r>
      <w:r>
        <w:rPr>
          <w:rFonts w:ascii="Times New Roman" w:hAnsi="Times New Roman"/>
          <w:bCs/>
          <w:sz w:val="22"/>
          <w:lang w:val="sr-Cyrl-RS"/>
        </w:rPr>
        <w:t>Денчић</w:t>
      </w:r>
      <w:r w:rsidRPr="00D92FA7">
        <w:rPr>
          <w:rFonts w:ascii="Times New Roman" w:hAnsi="Times New Roman"/>
          <w:bCs/>
          <w:sz w:val="22"/>
          <w:lang w:val="sr-Cyrl-RS"/>
        </w:rPr>
        <w:t xml:space="preserve">, </w:t>
      </w:r>
      <w:r>
        <w:rPr>
          <w:rFonts w:ascii="Times New Roman" w:hAnsi="Times New Roman"/>
          <w:bCs/>
          <w:sz w:val="22"/>
          <w:lang w:val="sr-Cyrl-RS"/>
        </w:rPr>
        <w:t>С</w:t>
      </w:r>
      <w:r w:rsidRPr="00D92FA7">
        <w:rPr>
          <w:rFonts w:ascii="Times New Roman" w:hAnsi="Times New Roman"/>
          <w:bCs/>
          <w:sz w:val="22"/>
          <w:lang w:val="sr-Cyrl-RS"/>
        </w:rPr>
        <w:t xml:space="preserve">., 2000: </w:t>
      </w:r>
      <w:r>
        <w:rPr>
          <w:rFonts w:ascii="Times New Roman" w:hAnsi="Times New Roman"/>
          <w:bCs/>
          <w:sz w:val="22"/>
          <w:lang w:val="sr-Cyrl-RS"/>
        </w:rPr>
        <w:t>Технолошки</w:t>
      </w:r>
      <w:r w:rsidRPr="00D92FA7">
        <w:rPr>
          <w:rFonts w:ascii="Times New Roman" w:hAnsi="Times New Roman"/>
          <w:bCs/>
          <w:sz w:val="22"/>
          <w:lang w:val="sr-Cyrl-RS"/>
        </w:rPr>
        <w:t xml:space="preserve"> </w:t>
      </w:r>
      <w:r>
        <w:rPr>
          <w:rFonts w:ascii="Times New Roman" w:hAnsi="Times New Roman"/>
          <w:bCs/>
          <w:sz w:val="22"/>
          <w:lang w:val="sr-Cyrl-RS"/>
        </w:rPr>
        <w:t>квалитет</w:t>
      </w:r>
      <w:r w:rsidRPr="00D92FA7">
        <w:rPr>
          <w:rFonts w:ascii="Times New Roman" w:hAnsi="Times New Roman"/>
          <w:bCs/>
          <w:sz w:val="22"/>
          <w:lang w:val="sr-Cyrl-RS"/>
        </w:rPr>
        <w:t xml:space="preserve"> </w:t>
      </w:r>
      <w:r>
        <w:rPr>
          <w:rFonts w:ascii="Times New Roman" w:hAnsi="Times New Roman"/>
          <w:bCs/>
          <w:sz w:val="22"/>
          <w:lang w:val="sr-Cyrl-RS"/>
        </w:rPr>
        <w:t>проширених</w:t>
      </w:r>
      <w:r w:rsidRPr="00D92FA7">
        <w:rPr>
          <w:rFonts w:ascii="Times New Roman" w:hAnsi="Times New Roman"/>
          <w:bCs/>
          <w:sz w:val="22"/>
          <w:lang w:val="sr-Cyrl-RS"/>
        </w:rPr>
        <w:t xml:space="preserve"> </w:t>
      </w:r>
      <w:r>
        <w:rPr>
          <w:rFonts w:ascii="Times New Roman" w:hAnsi="Times New Roman"/>
          <w:bCs/>
          <w:sz w:val="22"/>
          <w:lang w:val="sr-Cyrl-RS"/>
        </w:rPr>
        <w:t>НС</w:t>
      </w:r>
      <w:r w:rsidRPr="00D92FA7">
        <w:rPr>
          <w:rFonts w:ascii="Times New Roman" w:hAnsi="Times New Roman"/>
          <w:bCs/>
          <w:sz w:val="22"/>
          <w:lang w:val="sr-Cyrl-RS"/>
        </w:rPr>
        <w:t xml:space="preserve"> </w:t>
      </w:r>
      <w:r>
        <w:rPr>
          <w:rFonts w:ascii="Times New Roman" w:hAnsi="Times New Roman"/>
          <w:bCs/>
          <w:sz w:val="22"/>
          <w:lang w:val="sr-Cyrl-RS"/>
        </w:rPr>
        <w:t>сорти</w:t>
      </w:r>
      <w:r w:rsidRPr="00D92FA7">
        <w:rPr>
          <w:rFonts w:ascii="Times New Roman" w:hAnsi="Times New Roman"/>
          <w:bCs/>
          <w:sz w:val="22"/>
          <w:lang w:val="sr-Cyrl-RS"/>
        </w:rPr>
        <w:t xml:space="preserve"> </w:t>
      </w:r>
      <w:r>
        <w:rPr>
          <w:rFonts w:ascii="Times New Roman" w:hAnsi="Times New Roman"/>
          <w:bCs/>
          <w:sz w:val="22"/>
          <w:lang w:val="sr-Cyrl-RS"/>
        </w:rPr>
        <w:t>пшенице</w:t>
      </w:r>
      <w:r w:rsidRPr="00D92FA7">
        <w:rPr>
          <w:rFonts w:ascii="Times New Roman" w:hAnsi="Times New Roman"/>
          <w:bCs/>
          <w:sz w:val="22"/>
          <w:lang w:val="sr-Cyrl-RS"/>
        </w:rPr>
        <w:t xml:space="preserve"> </w:t>
      </w:r>
      <w:r>
        <w:rPr>
          <w:rFonts w:ascii="Times New Roman" w:hAnsi="Times New Roman"/>
          <w:bCs/>
          <w:sz w:val="22"/>
          <w:lang w:val="sr-Cyrl-RS"/>
        </w:rPr>
        <w:t>у</w:t>
      </w:r>
      <w:r w:rsidRPr="00D92FA7">
        <w:rPr>
          <w:rFonts w:ascii="Times New Roman" w:hAnsi="Times New Roman"/>
          <w:bCs/>
          <w:sz w:val="22"/>
          <w:lang w:val="sr-Cyrl-RS"/>
        </w:rPr>
        <w:t xml:space="preserve"> </w:t>
      </w:r>
      <w:r>
        <w:rPr>
          <w:rFonts w:ascii="Times New Roman" w:hAnsi="Times New Roman"/>
          <w:bCs/>
          <w:sz w:val="22"/>
          <w:lang w:val="sr-Cyrl-RS"/>
        </w:rPr>
        <w:t>производној</w:t>
      </w:r>
      <w:r w:rsidRPr="00D92FA7">
        <w:rPr>
          <w:rFonts w:ascii="Times New Roman" w:hAnsi="Times New Roman"/>
          <w:bCs/>
          <w:sz w:val="22"/>
          <w:lang w:val="sr-Cyrl-RS"/>
        </w:rPr>
        <w:t xml:space="preserve"> 1998/99. </w:t>
      </w:r>
      <w:r>
        <w:rPr>
          <w:rFonts w:ascii="Times New Roman" w:hAnsi="Times New Roman"/>
          <w:bCs/>
          <w:sz w:val="22"/>
          <w:lang w:val="sr-Cyrl-RS"/>
        </w:rPr>
        <w:t>години</w:t>
      </w:r>
      <w:r w:rsidRPr="00D92FA7">
        <w:rPr>
          <w:rFonts w:ascii="Times New Roman" w:hAnsi="Times New Roman"/>
          <w:bCs/>
          <w:sz w:val="22"/>
          <w:lang w:val="sr-Cyrl-RS"/>
        </w:rPr>
        <w:t xml:space="preserve">.  </w:t>
      </w:r>
      <w:r>
        <w:rPr>
          <w:rFonts w:ascii="Times New Roman" w:hAnsi="Times New Roman"/>
          <w:bCs/>
          <w:sz w:val="22"/>
          <w:lang w:val="sr-Cyrl-RS"/>
        </w:rPr>
        <w:t>Збор</w:t>
      </w:r>
      <w:r w:rsidRPr="00D92FA7">
        <w:rPr>
          <w:rFonts w:ascii="Times New Roman" w:hAnsi="Times New Roman"/>
          <w:bCs/>
          <w:sz w:val="22"/>
          <w:lang w:val="sr-Cyrl-RS"/>
        </w:rPr>
        <w:t xml:space="preserve">. </w:t>
      </w:r>
      <w:r>
        <w:rPr>
          <w:rFonts w:ascii="Times New Roman" w:hAnsi="Times New Roman"/>
          <w:bCs/>
          <w:sz w:val="22"/>
          <w:lang w:val="sr-Cyrl-RS"/>
        </w:rPr>
        <w:t>рад</w:t>
      </w:r>
      <w:r w:rsidRPr="00D92FA7">
        <w:rPr>
          <w:rFonts w:ascii="Times New Roman" w:hAnsi="Times New Roman"/>
          <w:bCs/>
          <w:sz w:val="22"/>
          <w:lang w:val="sr-Cyrl-RS"/>
        </w:rPr>
        <w:t xml:space="preserve">. </w:t>
      </w:r>
      <w:r>
        <w:rPr>
          <w:rFonts w:ascii="Times New Roman" w:hAnsi="Times New Roman"/>
          <w:bCs/>
          <w:sz w:val="22"/>
          <w:lang w:val="sr-Cyrl-RS"/>
        </w:rPr>
        <w:t>Инст</w:t>
      </w:r>
      <w:r w:rsidRPr="00D92FA7">
        <w:rPr>
          <w:rFonts w:ascii="Times New Roman" w:hAnsi="Times New Roman"/>
          <w:bCs/>
          <w:sz w:val="22"/>
          <w:lang w:val="sr-Cyrl-RS"/>
        </w:rPr>
        <w:t xml:space="preserve">. </w:t>
      </w:r>
      <w:r>
        <w:rPr>
          <w:rFonts w:ascii="Times New Roman" w:hAnsi="Times New Roman"/>
          <w:bCs/>
          <w:sz w:val="22"/>
          <w:lang w:val="sr-Cyrl-RS"/>
        </w:rPr>
        <w:t>за</w:t>
      </w:r>
      <w:r w:rsidRPr="00D92FA7">
        <w:rPr>
          <w:rFonts w:ascii="Times New Roman" w:hAnsi="Times New Roman"/>
          <w:bCs/>
          <w:sz w:val="22"/>
          <w:lang w:val="sr-Cyrl-RS"/>
        </w:rPr>
        <w:t xml:space="preserve"> </w:t>
      </w:r>
      <w:r>
        <w:rPr>
          <w:rFonts w:ascii="Times New Roman" w:hAnsi="Times New Roman"/>
          <w:bCs/>
          <w:sz w:val="22"/>
          <w:lang w:val="sr-Cyrl-RS"/>
        </w:rPr>
        <w:t>рат</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повртарс</w:t>
      </w:r>
      <w:r w:rsidRPr="00D92FA7">
        <w:rPr>
          <w:rFonts w:ascii="Times New Roman" w:hAnsi="Times New Roman"/>
          <w:bCs/>
          <w:sz w:val="22"/>
          <w:lang w:val="sr-Cyrl-RS"/>
        </w:rPr>
        <w:t xml:space="preserve">.  </w:t>
      </w:r>
      <w:r>
        <w:rPr>
          <w:rFonts w:ascii="Times New Roman" w:hAnsi="Times New Roman"/>
          <w:bCs/>
          <w:sz w:val="22"/>
          <w:lang w:val="sr-Cyrl-RS"/>
        </w:rPr>
        <w:t>Нови</w:t>
      </w:r>
      <w:r w:rsidRPr="00D92FA7">
        <w:rPr>
          <w:rFonts w:ascii="Times New Roman" w:hAnsi="Times New Roman"/>
          <w:bCs/>
          <w:sz w:val="22"/>
          <w:lang w:val="sr-Cyrl-RS"/>
        </w:rPr>
        <w:t xml:space="preserve"> </w:t>
      </w:r>
      <w:r>
        <w:rPr>
          <w:rFonts w:ascii="Times New Roman" w:hAnsi="Times New Roman"/>
          <w:bCs/>
          <w:sz w:val="22"/>
          <w:lang w:val="sr-Cyrl-RS"/>
        </w:rPr>
        <w:t>Сад</w:t>
      </w:r>
      <w:r w:rsidRPr="00D92FA7">
        <w:rPr>
          <w:rFonts w:ascii="Times New Roman" w:hAnsi="Times New Roman"/>
          <w:bCs/>
          <w:sz w:val="22"/>
          <w:lang w:val="sr-Cyrl-RS"/>
        </w:rPr>
        <w:t xml:space="preserve">,  </w:t>
      </w:r>
      <w:r>
        <w:rPr>
          <w:rFonts w:ascii="Times New Roman" w:hAnsi="Times New Roman"/>
          <w:bCs/>
          <w:sz w:val="22"/>
          <w:lang w:val="sr-Cyrl-RS"/>
        </w:rPr>
        <w:t>Св</w:t>
      </w:r>
      <w:r w:rsidRPr="00D92FA7">
        <w:rPr>
          <w:rFonts w:ascii="Times New Roman" w:hAnsi="Times New Roman"/>
          <w:bCs/>
          <w:sz w:val="22"/>
          <w:lang w:val="sr-Cyrl-RS"/>
        </w:rPr>
        <w:t xml:space="preserve">..32,  </w:t>
      </w:r>
      <w:r>
        <w:rPr>
          <w:rFonts w:ascii="Times New Roman" w:hAnsi="Times New Roman"/>
          <w:bCs/>
          <w:sz w:val="22"/>
          <w:lang w:val="sr-Cyrl-RS"/>
        </w:rPr>
        <w:t>стр</w:t>
      </w:r>
      <w:r w:rsidRPr="00D92FA7">
        <w:rPr>
          <w:rFonts w:ascii="Times New Roman" w:hAnsi="Times New Roman"/>
          <w:bCs/>
          <w:sz w:val="22"/>
          <w:lang w:val="sr-Cyrl-RS"/>
        </w:rPr>
        <w:t xml:space="preserve">. 251-258. </w:t>
      </w:r>
    </w:p>
    <w:p w:rsidR="00D92FA7" w:rsidRPr="00D92FA7" w:rsidRDefault="00D92FA7" w:rsidP="005842B1">
      <w:pPr>
        <w:pStyle w:val="Style1"/>
        <w:numPr>
          <w:ilvl w:val="0"/>
          <w:numId w:val="14"/>
        </w:numPr>
        <w:jc w:val="both"/>
        <w:rPr>
          <w:rFonts w:ascii="Times New Roman" w:eastAsia="Calibri" w:hAnsi="Times New Roman"/>
          <w:bCs/>
          <w:szCs w:val="22"/>
          <w:lang w:val="sr-Cyrl-RS"/>
        </w:rPr>
      </w:pPr>
      <w:r w:rsidRPr="00D92FA7">
        <w:rPr>
          <w:rFonts w:ascii="Times New Roman" w:eastAsia="Calibri" w:hAnsi="Times New Roman"/>
          <w:bCs/>
          <w:szCs w:val="22"/>
          <w:lang w:val="sr-Cyrl-RS"/>
        </w:rPr>
        <w:t>Младенов, Н., Денчић, С., Кобиљски, Б, Христов, Н., 2001: Искоришћавање генетичког потенцијала новосадских сорти пшенице. Зборник реферата 35 Семинара агронома, Институт за ратарство и повртарство, Нови Сад,  83-90.</w:t>
      </w:r>
    </w:p>
    <w:p w:rsidR="00D92FA7" w:rsidRPr="00D92FA7" w:rsidRDefault="00D92FA7" w:rsidP="005842B1">
      <w:pPr>
        <w:pStyle w:val="Style1"/>
        <w:numPr>
          <w:ilvl w:val="0"/>
          <w:numId w:val="14"/>
        </w:numPr>
        <w:jc w:val="both"/>
        <w:rPr>
          <w:rFonts w:ascii="Times New Roman" w:eastAsia="Calibri" w:hAnsi="Times New Roman"/>
          <w:bCs/>
          <w:szCs w:val="22"/>
          <w:lang w:val="sr-Cyrl-RS"/>
        </w:rPr>
      </w:pPr>
      <w:r w:rsidRPr="00D92FA7">
        <w:rPr>
          <w:rFonts w:ascii="Times New Roman" w:eastAsia="Calibri" w:hAnsi="Times New Roman"/>
          <w:bCs/>
          <w:szCs w:val="22"/>
          <w:lang w:val="sr-Cyrl-RS"/>
        </w:rPr>
        <w:t>Денчић, С., Кобиљски, Б., Пржуљ, Н., 2001: Оплемењивање стрних жита у условима глобалне промене климе. Збор. рад. Инст. за рат. и поврт., Нови Сад, 121-135.</w:t>
      </w:r>
    </w:p>
    <w:p w:rsidR="00D92FA7" w:rsidRPr="00D92FA7" w:rsidRDefault="00D92FA7" w:rsidP="005842B1">
      <w:pPr>
        <w:pStyle w:val="Style1"/>
        <w:numPr>
          <w:ilvl w:val="0"/>
          <w:numId w:val="14"/>
        </w:numPr>
        <w:jc w:val="both"/>
        <w:rPr>
          <w:rFonts w:ascii="Times New Roman" w:eastAsia="Calibri" w:hAnsi="Times New Roman"/>
          <w:bCs/>
          <w:szCs w:val="22"/>
          <w:lang w:val="sr-Cyrl-RS"/>
        </w:rPr>
      </w:pPr>
      <w:r w:rsidRPr="00D92FA7">
        <w:rPr>
          <w:rFonts w:ascii="Times New Roman" w:eastAsia="Calibri" w:hAnsi="Times New Roman"/>
          <w:bCs/>
          <w:szCs w:val="22"/>
          <w:lang w:val="sr-Cyrl-RS"/>
        </w:rPr>
        <w:t>Ђурић, В., Малешевић, М., Денчић, С., Маладенов., Рончевић, П., 2001: Технолошки квалитет актуелних новосадских сорти пшенице. Збор. реф. 35 Сем. Агрон. 135-144.</w:t>
      </w:r>
    </w:p>
    <w:p w:rsidR="00D92FA7" w:rsidRPr="00D92FA7" w:rsidRDefault="00D92FA7"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Pr>
          <w:rFonts w:ascii="Times New Roman" w:hAnsi="Times New Roman"/>
          <w:bCs/>
          <w:sz w:val="22"/>
          <w:lang w:val="sr-Cyrl-RS"/>
        </w:rPr>
        <w:t>Денчић</w:t>
      </w:r>
      <w:r w:rsidRPr="00D92FA7">
        <w:rPr>
          <w:rFonts w:ascii="Times New Roman" w:hAnsi="Times New Roman"/>
          <w:bCs/>
          <w:sz w:val="22"/>
          <w:lang w:val="sr-Cyrl-RS"/>
        </w:rPr>
        <w:t xml:space="preserve">, </w:t>
      </w:r>
      <w:r>
        <w:rPr>
          <w:rFonts w:ascii="Times New Roman" w:hAnsi="Times New Roman"/>
          <w:bCs/>
          <w:sz w:val="22"/>
          <w:lang w:val="sr-Cyrl-RS"/>
        </w:rPr>
        <w:t>С</w:t>
      </w:r>
      <w:r w:rsidRPr="00D92FA7">
        <w:rPr>
          <w:rFonts w:ascii="Times New Roman" w:hAnsi="Times New Roman"/>
          <w:bCs/>
          <w:sz w:val="22"/>
          <w:lang w:val="sr-Cyrl-RS"/>
        </w:rPr>
        <w:t xml:space="preserve">., 2002: </w:t>
      </w:r>
      <w:r>
        <w:rPr>
          <w:rFonts w:ascii="Times New Roman" w:hAnsi="Times New Roman"/>
          <w:bCs/>
          <w:sz w:val="22"/>
          <w:lang w:val="sr-Cyrl-RS"/>
        </w:rPr>
        <w:t>Сорте</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хибриди</w:t>
      </w:r>
      <w:r w:rsidRPr="00D92FA7">
        <w:rPr>
          <w:rFonts w:ascii="Times New Roman" w:hAnsi="Times New Roman"/>
          <w:bCs/>
          <w:sz w:val="22"/>
          <w:lang w:val="sr-Cyrl-RS"/>
        </w:rPr>
        <w:t xml:space="preserve"> </w:t>
      </w:r>
      <w:r>
        <w:rPr>
          <w:rFonts w:ascii="Times New Roman" w:hAnsi="Times New Roman"/>
          <w:bCs/>
          <w:sz w:val="22"/>
          <w:lang w:val="sr-Cyrl-RS"/>
        </w:rPr>
        <w:t>створени</w:t>
      </w:r>
      <w:r w:rsidRPr="00D92FA7">
        <w:rPr>
          <w:rFonts w:ascii="Times New Roman" w:hAnsi="Times New Roman"/>
          <w:bCs/>
          <w:sz w:val="22"/>
          <w:lang w:val="sr-Cyrl-RS"/>
        </w:rPr>
        <w:t xml:space="preserve"> </w:t>
      </w:r>
      <w:r>
        <w:rPr>
          <w:rFonts w:ascii="Times New Roman" w:hAnsi="Times New Roman"/>
          <w:bCs/>
          <w:sz w:val="22"/>
          <w:lang w:val="sr-Cyrl-RS"/>
        </w:rPr>
        <w:t>у</w:t>
      </w:r>
      <w:r w:rsidRPr="00D92FA7">
        <w:rPr>
          <w:rFonts w:ascii="Times New Roman" w:hAnsi="Times New Roman"/>
          <w:bCs/>
          <w:sz w:val="22"/>
          <w:lang w:val="sr-Cyrl-RS"/>
        </w:rPr>
        <w:t xml:space="preserve"> </w:t>
      </w:r>
      <w:r>
        <w:rPr>
          <w:rFonts w:ascii="Times New Roman" w:hAnsi="Times New Roman"/>
          <w:bCs/>
          <w:sz w:val="22"/>
          <w:lang w:val="sr-Cyrl-RS"/>
        </w:rPr>
        <w:t>Научном</w:t>
      </w:r>
      <w:r w:rsidRPr="00D92FA7">
        <w:rPr>
          <w:rFonts w:ascii="Times New Roman" w:hAnsi="Times New Roman"/>
          <w:bCs/>
          <w:sz w:val="22"/>
          <w:lang w:val="sr-Cyrl-RS"/>
        </w:rPr>
        <w:t xml:space="preserve"> </w:t>
      </w:r>
      <w:r>
        <w:rPr>
          <w:rFonts w:ascii="Times New Roman" w:hAnsi="Times New Roman"/>
          <w:bCs/>
          <w:sz w:val="22"/>
          <w:lang w:val="sr-Cyrl-RS"/>
        </w:rPr>
        <w:t>институту</w:t>
      </w:r>
      <w:r w:rsidRPr="00D92FA7">
        <w:rPr>
          <w:rFonts w:ascii="Times New Roman" w:hAnsi="Times New Roman"/>
          <w:bCs/>
          <w:sz w:val="22"/>
          <w:lang w:val="sr-Cyrl-RS"/>
        </w:rPr>
        <w:t xml:space="preserve"> </w:t>
      </w:r>
      <w:r>
        <w:rPr>
          <w:rFonts w:ascii="Times New Roman" w:hAnsi="Times New Roman"/>
          <w:bCs/>
          <w:sz w:val="22"/>
          <w:lang w:val="sr-Cyrl-RS"/>
        </w:rPr>
        <w:t>за</w:t>
      </w:r>
      <w:r w:rsidRPr="00D92FA7">
        <w:rPr>
          <w:rFonts w:ascii="Times New Roman" w:hAnsi="Times New Roman"/>
          <w:bCs/>
          <w:sz w:val="22"/>
          <w:lang w:val="sr-Cyrl-RS"/>
        </w:rPr>
        <w:t xml:space="preserve"> </w:t>
      </w:r>
      <w:r>
        <w:rPr>
          <w:rFonts w:ascii="Times New Roman" w:hAnsi="Times New Roman"/>
          <w:bCs/>
          <w:sz w:val="22"/>
          <w:lang w:val="sr-Cyrl-RS"/>
        </w:rPr>
        <w:t>ратарство</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повртарство</w:t>
      </w:r>
      <w:r w:rsidRPr="00D92FA7">
        <w:rPr>
          <w:rFonts w:ascii="Times New Roman" w:hAnsi="Times New Roman"/>
          <w:bCs/>
          <w:sz w:val="22"/>
          <w:lang w:val="sr-Cyrl-RS"/>
        </w:rPr>
        <w:t xml:space="preserve"> </w:t>
      </w:r>
      <w:r>
        <w:rPr>
          <w:rFonts w:ascii="Times New Roman" w:hAnsi="Times New Roman"/>
          <w:bCs/>
          <w:sz w:val="22"/>
          <w:lang w:val="sr-Cyrl-RS"/>
        </w:rPr>
        <w:t>признатих</w:t>
      </w:r>
      <w:r w:rsidRPr="00D92FA7">
        <w:rPr>
          <w:rFonts w:ascii="Times New Roman" w:hAnsi="Times New Roman"/>
          <w:bCs/>
          <w:sz w:val="22"/>
          <w:lang w:val="sr-Cyrl-RS"/>
        </w:rPr>
        <w:t xml:space="preserve"> </w:t>
      </w:r>
      <w:r>
        <w:rPr>
          <w:rFonts w:ascii="Times New Roman" w:hAnsi="Times New Roman"/>
          <w:bCs/>
          <w:sz w:val="22"/>
          <w:lang w:val="sr-Cyrl-RS"/>
        </w:rPr>
        <w:t>у</w:t>
      </w:r>
      <w:r w:rsidRPr="00D92FA7">
        <w:rPr>
          <w:rFonts w:ascii="Times New Roman" w:hAnsi="Times New Roman"/>
          <w:bCs/>
          <w:sz w:val="22"/>
          <w:lang w:val="sr-Cyrl-RS"/>
        </w:rPr>
        <w:t xml:space="preserve"> 2001. </w:t>
      </w:r>
      <w:r>
        <w:rPr>
          <w:rFonts w:ascii="Times New Roman" w:hAnsi="Times New Roman"/>
          <w:bCs/>
          <w:sz w:val="22"/>
          <w:lang w:val="sr-Cyrl-RS"/>
        </w:rPr>
        <w:t>години</w:t>
      </w:r>
      <w:r w:rsidRPr="00D92FA7">
        <w:rPr>
          <w:rFonts w:ascii="Times New Roman" w:hAnsi="Times New Roman"/>
          <w:bCs/>
          <w:sz w:val="22"/>
          <w:lang w:val="sr-Cyrl-RS"/>
        </w:rPr>
        <w:t xml:space="preserve"> </w:t>
      </w:r>
      <w:r>
        <w:rPr>
          <w:rFonts w:ascii="Times New Roman" w:hAnsi="Times New Roman"/>
          <w:bCs/>
          <w:sz w:val="22"/>
          <w:lang w:val="sr-Cyrl-RS"/>
        </w:rPr>
        <w:t>у</w:t>
      </w:r>
      <w:r w:rsidRPr="00D92FA7">
        <w:rPr>
          <w:rFonts w:ascii="Times New Roman" w:hAnsi="Times New Roman"/>
          <w:bCs/>
          <w:sz w:val="22"/>
          <w:lang w:val="sr-Cyrl-RS"/>
        </w:rPr>
        <w:t xml:space="preserve"> </w:t>
      </w:r>
      <w:r>
        <w:rPr>
          <w:rFonts w:ascii="Times New Roman" w:hAnsi="Times New Roman"/>
          <w:bCs/>
          <w:sz w:val="22"/>
          <w:lang w:val="sr-Cyrl-RS"/>
        </w:rPr>
        <w:t>Југославији</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другим</w:t>
      </w:r>
      <w:r w:rsidRPr="00D92FA7">
        <w:rPr>
          <w:rFonts w:ascii="Times New Roman" w:hAnsi="Times New Roman"/>
          <w:bCs/>
          <w:sz w:val="22"/>
          <w:lang w:val="sr-Cyrl-RS"/>
        </w:rPr>
        <w:t xml:space="preserve"> </w:t>
      </w:r>
      <w:r>
        <w:rPr>
          <w:rFonts w:ascii="Times New Roman" w:hAnsi="Times New Roman"/>
          <w:bCs/>
          <w:sz w:val="22"/>
          <w:lang w:val="sr-Cyrl-RS"/>
        </w:rPr>
        <w:t>земљама</w:t>
      </w:r>
      <w:r w:rsidRPr="00D92FA7">
        <w:rPr>
          <w:rFonts w:ascii="Times New Roman" w:hAnsi="Times New Roman"/>
          <w:bCs/>
          <w:sz w:val="22"/>
          <w:lang w:val="sr-Cyrl-RS"/>
        </w:rPr>
        <w:t xml:space="preserve">. </w:t>
      </w:r>
      <w:r>
        <w:rPr>
          <w:rFonts w:ascii="Times New Roman" w:hAnsi="Times New Roman"/>
          <w:bCs/>
          <w:sz w:val="22"/>
          <w:lang w:val="sr-Cyrl-RS"/>
        </w:rPr>
        <w:t>Зборник</w:t>
      </w:r>
      <w:r w:rsidRPr="00D92FA7">
        <w:rPr>
          <w:rFonts w:ascii="Times New Roman" w:hAnsi="Times New Roman"/>
          <w:bCs/>
          <w:sz w:val="22"/>
          <w:lang w:val="sr-Cyrl-RS"/>
        </w:rPr>
        <w:t xml:space="preserve"> </w:t>
      </w:r>
      <w:r>
        <w:rPr>
          <w:rFonts w:ascii="Times New Roman" w:hAnsi="Times New Roman"/>
          <w:bCs/>
          <w:sz w:val="22"/>
          <w:lang w:val="sr-Cyrl-RS"/>
        </w:rPr>
        <w:t>реферата</w:t>
      </w:r>
      <w:r w:rsidRPr="00D92FA7">
        <w:rPr>
          <w:rFonts w:ascii="Times New Roman" w:hAnsi="Times New Roman"/>
          <w:bCs/>
          <w:sz w:val="22"/>
          <w:lang w:val="sr-Cyrl-RS"/>
        </w:rPr>
        <w:t xml:space="preserve"> </w:t>
      </w:r>
      <w:r>
        <w:rPr>
          <w:rFonts w:ascii="Times New Roman" w:hAnsi="Times New Roman"/>
          <w:bCs/>
          <w:sz w:val="22"/>
          <w:lang w:val="sr-Cyrl-RS"/>
        </w:rPr>
        <w:t>36</w:t>
      </w:r>
      <w:r w:rsidRPr="00D92FA7">
        <w:rPr>
          <w:rFonts w:ascii="Times New Roman" w:hAnsi="Times New Roman"/>
          <w:bCs/>
          <w:sz w:val="22"/>
          <w:lang w:val="sr-Cyrl-RS"/>
        </w:rPr>
        <w:t xml:space="preserve"> </w:t>
      </w:r>
      <w:r>
        <w:rPr>
          <w:rFonts w:ascii="Times New Roman" w:hAnsi="Times New Roman"/>
          <w:bCs/>
          <w:sz w:val="22"/>
          <w:lang w:val="sr-Cyrl-RS"/>
        </w:rPr>
        <w:t>Семинара</w:t>
      </w:r>
      <w:r w:rsidRPr="00D92FA7">
        <w:rPr>
          <w:rFonts w:ascii="Times New Roman" w:hAnsi="Times New Roman"/>
          <w:bCs/>
          <w:sz w:val="22"/>
          <w:lang w:val="sr-Cyrl-RS"/>
        </w:rPr>
        <w:t xml:space="preserve"> </w:t>
      </w:r>
      <w:r>
        <w:rPr>
          <w:rFonts w:ascii="Times New Roman" w:hAnsi="Times New Roman"/>
          <w:bCs/>
          <w:sz w:val="22"/>
          <w:lang w:val="sr-Cyrl-RS"/>
        </w:rPr>
        <w:t>агрнома</w:t>
      </w:r>
      <w:r w:rsidRPr="00D92FA7">
        <w:rPr>
          <w:rFonts w:ascii="Times New Roman" w:hAnsi="Times New Roman"/>
          <w:bCs/>
          <w:sz w:val="22"/>
          <w:lang w:val="sr-Cyrl-RS"/>
        </w:rPr>
        <w:t>, 27-30.</w:t>
      </w:r>
    </w:p>
    <w:p w:rsidR="00D92FA7" w:rsidRPr="00D92FA7" w:rsidRDefault="00D92FA7"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Pr>
          <w:rFonts w:ascii="Times New Roman" w:hAnsi="Times New Roman"/>
          <w:bCs/>
          <w:sz w:val="22"/>
          <w:lang w:val="sr-Cyrl-RS"/>
        </w:rPr>
        <w:t>Денчић</w:t>
      </w:r>
      <w:r w:rsidRPr="00D92FA7">
        <w:rPr>
          <w:rFonts w:ascii="Times New Roman" w:hAnsi="Times New Roman"/>
          <w:bCs/>
          <w:sz w:val="22"/>
          <w:lang w:val="sr-Cyrl-RS"/>
        </w:rPr>
        <w:t xml:space="preserve">, </w:t>
      </w:r>
      <w:r>
        <w:rPr>
          <w:rFonts w:ascii="Times New Roman" w:hAnsi="Times New Roman"/>
          <w:bCs/>
          <w:sz w:val="22"/>
          <w:lang w:val="sr-Cyrl-RS"/>
        </w:rPr>
        <w:t>С</w:t>
      </w:r>
      <w:r w:rsidRPr="00D92FA7">
        <w:rPr>
          <w:rFonts w:ascii="Times New Roman" w:hAnsi="Times New Roman"/>
          <w:bCs/>
          <w:sz w:val="22"/>
          <w:lang w:val="sr-Cyrl-RS"/>
        </w:rPr>
        <w:t xml:space="preserve">., </w:t>
      </w:r>
      <w:r>
        <w:rPr>
          <w:rFonts w:ascii="Times New Roman" w:hAnsi="Times New Roman"/>
          <w:bCs/>
          <w:sz w:val="22"/>
          <w:lang w:val="sr-Cyrl-RS"/>
        </w:rPr>
        <w:t>Мастиловић</w:t>
      </w:r>
      <w:r w:rsidRPr="00D92FA7">
        <w:rPr>
          <w:rFonts w:ascii="Times New Roman" w:hAnsi="Times New Roman"/>
          <w:bCs/>
          <w:sz w:val="22"/>
          <w:lang w:val="sr-Cyrl-RS"/>
        </w:rPr>
        <w:t xml:space="preserve">, </w:t>
      </w:r>
      <w:r>
        <w:rPr>
          <w:rFonts w:ascii="Times New Roman" w:hAnsi="Times New Roman"/>
          <w:bCs/>
          <w:sz w:val="22"/>
          <w:lang w:val="sr-Cyrl-RS"/>
        </w:rPr>
        <w:t>Ј</w:t>
      </w:r>
      <w:r w:rsidRPr="00D92FA7">
        <w:rPr>
          <w:rFonts w:ascii="Times New Roman" w:hAnsi="Times New Roman"/>
          <w:bCs/>
          <w:sz w:val="22"/>
          <w:lang w:val="sr-Cyrl-RS"/>
        </w:rPr>
        <w:t xml:space="preserve">., </w:t>
      </w:r>
      <w:r>
        <w:rPr>
          <w:rFonts w:ascii="Times New Roman" w:hAnsi="Times New Roman"/>
          <w:bCs/>
          <w:sz w:val="22"/>
          <w:lang w:val="sr-Cyrl-RS"/>
        </w:rPr>
        <w:t>Ђурић</w:t>
      </w:r>
      <w:r w:rsidRPr="00D92FA7">
        <w:rPr>
          <w:rFonts w:ascii="Times New Roman" w:hAnsi="Times New Roman"/>
          <w:bCs/>
          <w:sz w:val="22"/>
          <w:lang w:val="sr-Cyrl-RS"/>
        </w:rPr>
        <w:t xml:space="preserve">, </w:t>
      </w:r>
      <w:r>
        <w:rPr>
          <w:rFonts w:ascii="Times New Roman" w:hAnsi="Times New Roman"/>
          <w:bCs/>
          <w:sz w:val="22"/>
          <w:lang w:val="sr-Cyrl-RS"/>
        </w:rPr>
        <w:t>В</w:t>
      </w:r>
      <w:r w:rsidRPr="00D92FA7">
        <w:rPr>
          <w:rFonts w:ascii="Times New Roman" w:hAnsi="Times New Roman"/>
          <w:bCs/>
          <w:sz w:val="22"/>
          <w:lang w:val="sr-Cyrl-RS"/>
        </w:rPr>
        <w:t xml:space="preserve">., </w:t>
      </w:r>
      <w:r>
        <w:rPr>
          <w:rFonts w:ascii="Times New Roman" w:hAnsi="Times New Roman"/>
          <w:bCs/>
          <w:sz w:val="22"/>
          <w:lang w:val="sr-Cyrl-RS"/>
        </w:rPr>
        <w:t>Кобиљски</w:t>
      </w:r>
      <w:r w:rsidRPr="00D92FA7">
        <w:rPr>
          <w:rFonts w:ascii="Times New Roman" w:hAnsi="Times New Roman"/>
          <w:bCs/>
          <w:sz w:val="22"/>
          <w:lang w:val="sr-Cyrl-RS"/>
        </w:rPr>
        <w:t xml:space="preserve">, </w:t>
      </w:r>
      <w:r>
        <w:rPr>
          <w:rFonts w:ascii="Times New Roman" w:hAnsi="Times New Roman"/>
          <w:bCs/>
          <w:sz w:val="22"/>
          <w:lang w:val="sr-Cyrl-RS"/>
        </w:rPr>
        <w:t>Б</w:t>
      </w:r>
      <w:r w:rsidRPr="00D92FA7">
        <w:rPr>
          <w:rFonts w:ascii="Times New Roman" w:hAnsi="Times New Roman"/>
          <w:bCs/>
          <w:sz w:val="22"/>
          <w:lang w:val="sr-Cyrl-RS"/>
        </w:rPr>
        <w:t xml:space="preserve">, 2002: </w:t>
      </w:r>
      <w:r>
        <w:rPr>
          <w:rFonts w:ascii="Times New Roman" w:hAnsi="Times New Roman"/>
          <w:bCs/>
          <w:sz w:val="22"/>
          <w:lang w:val="sr-Cyrl-RS"/>
        </w:rPr>
        <w:t>Вредновање</w:t>
      </w:r>
      <w:r w:rsidRPr="00D92FA7">
        <w:rPr>
          <w:rFonts w:ascii="Times New Roman" w:hAnsi="Times New Roman"/>
          <w:bCs/>
          <w:sz w:val="22"/>
          <w:lang w:val="sr-Cyrl-RS"/>
        </w:rPr>
        <w:t xml:space="preserve"> </w:t>
      </w:r>
      <w:r>
        <w:rPr>
          <w:rFonts w:ascii="Times New Roman" w:hAnsi="Times New Roman"/>
          <w:bCs/>
          <w:sz w:val="22"/>
          <w:lang w:val="sr-Cyrl-RS"/>
        </w:rPr>
        <w:t>квалитета</w:t>
      </w:r>
      <w:r w:rsidRPr="00D92FA7">
        <w:rPr>
          <w:rFonts w:ascii="Times New Roman" w:hAnsi="Times New Roman"/>
          <w:bCs/>
          <w:sz w:val="22"/>
          <w:lang w:val="sr-Cyrl-RS"/>
        </w:rPr>
        <w:t xml:space="preserve"> </w:t>
      </w:r>
      <w:r>
        <w:rPr>
          <w:rFonts w:ascii="Times New Roman" w:hAnsi="Times New Roman"/>
          <w:bCs/>
          <w:sz w:val="22"/>
          <w:lang w:val="sr-Cyrl-RS"/>
        </w:rPr>
        <w:t>пшенице</w:t>
      </w:r>
      <w:r w:rsidRPr="00D92FA7">
        <w:rPr>
          <w:rFonts w:ascii="Times New Roman" w:hAnsi="Times New Roman"/>
          <w:bCs/>
          <w:sz w:val="22"/>
          <w:lang w:val="sr-Cyrl-RS"/>
        </w:rPr>
        <w:t xml:space="preserve"> </w:t>
      </w:r>
      <w:r>
        <w:rPr>
          <w:rFonts w:ascii="Times New Roman" w:hAnsi="Times New Roman"/>
          <w:bCs/>
          <w:sz w:val="22"/>
          <w:lang w:val="sr-Cyrl-RS"/>
        </w:rPr>
        <w:t>код</w:t>
      </w:r>
      <w:r w:rsidRPr="00D92FA7">
        <w:rPr>
          <w:rFonts w:ascii="Times New Roman" w:hAnsi="Times New Roman"/>
          <w:bCs/>
          <w:sz w:val="22"/>
          <w:lang w:val="sr-Cyrl-RS"/>
        </w:rPr>
        <w:t xml:space="preserve"> </w:t>
      </w:r>
      <w:r>
        <w:rPr>
          <w:rFonts w:ascii="Times New Roman" w:hAnsi="Times New Roman"/>
          <w:bCs/>
          <w:sz w:val="22"/>
          <w:lang w:val="sr-Cyrl-RS"/>
        </w:rPr>
        <w:t>нас</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у</w:t>
      </w:r>
      <w:r w:rsidRPr="00D92FA7">
        <w:rPr>
          <w:rFonts w:ascii="Times New Roman" w:hAnsi="Times New Roman"/>
          <w:bCs/>
          <w:sz w:val="22"/>
          <w:lang w:val="sr-Cyrl-RS"/>
        </w:rPr>
        <w:t xml:space="preserve"> </w:t>
      </w:r>
      <w:r>
        <w:rPr>
          <w:rFonts w:ascii="Times New Roman" w:hAnsi="Times New Roman"/>
          <w:bCs/>
          <w:sz w:val="22"/>
          <w:lang w:val="sr-Cyrl-RS"/>
        </w:rPr>
        <w:t>другим</w:t>
      </w:r>
      <w:r w:rsidRPr="00D92FA7">
        <w:rPr>
          <w:rFonts w:ascii="Times New Roman" w:hAnsi="Times New Roman"/>
          <w:bCs/>
          <w:sz w:val="22"/>
          <w:lang w:val="sr-Cyrl-RS"/>
        </w:rPr>
        <w:t xml:space="preserve"> </w:t>
      </w:r>
      <w:r>
        <w:rPr>
          <w:rFonts w:ascii="Times New Roman" w:hAnsi="Times New Roman"/>
          <w:bCs/>
          <w:sz w:val="22"/>
          <w:lang w:val="sr-Cyrl-RS"/>
        </w:rPr>
        <w:t>земљама</w:t>
      </w:r>
      <w:r w:rsidRPr="00D92FA7">
        <w:rPr>
          <w:rFonts w:ascii="Times New Roman" w:hAnsi="Times New Roman"/>
          <w:bCs/>
          <w:sz w:val="22"/>
          <w:lang w:val="sr-Cyrl-RS"/>
        </w:rPr>
        <w:t xml:space="preserve">. </w:t>
      </w:r>
      <w:r>
        <w:rPr>
          <w:rFonts w:ascii="Times New Roman" w:hAnsi="Times New Roman"/>
          <w:bCs/>
          <w:sz w:val="22"/>
          <w:lang w:val="sr-Cyrl-RS"/>
        </w:rPr>
        <w:t>Зборник</w:t>
      </w:r>
      <w:r w:rsidRPr="00D92FA7">
        <w:rPr>
          <w:rFonts w:ascii="Times New Roman" w:hAnsi="Times New Roman"/>
          <w:bCs/>
          <w:sz w:val="22"/>
          <w:lang w:val="sr-Cyrl-RS"/>
        </w:rPr>
        <w:t xml:space="preserve"> </w:t>
      </w:r>
      <w:r>
        <w:rPr>
          <w:rFonts w:ascii="Times New Roman" w:hAnsi="Times New Roman"/>
          <w:bCs/>
          <w:sz w:val="22"/>
          <w:lang w:val="sr-Cyrl-RS"/>
        </w:rPr>
        <w:t>реферата</w:t>
      </w:r>
      <w:r w:rsidRPr="00D92FA7">
        <w:rPr>
          <w:rFonts w:ascii="Times New Roman" w:hAnsi="Times New Roman"/>
          <w:bCs/>
          <w:sz w:val="22"/>
          <w:lang w:val="sr-Cyrl-RS"/>
        </w:rPr>
        <w:t xml:space="preserve"> </w:t>
      </w:r>
      <w:r>
        <w:rPr>
          <w:rFonts w:ascii="Times New Roman" w:hAnsi="Times New Roman"/>
          <w:bCs/>
          <w:sz w:val="22"/>
          <w:lang w:val="sr-Cyrl-RS"/>
        </w:rPr>
        <w:t>36Семинара</w:t>
      </w:r>
      <w:r w:rsidRPr="00D92FA7">
        <w:rPr>
          <w:rFonts w:ascii="Times New Roman" w:hAnsi="Times New Roman"/>
          <w:bCs/>
          <w:sz w:val="22"/>
          <w:lang w:val="sr-Cyrl-RS"/>
        </w:rPr>
        <w:t xml:space="preserve"> </w:t>
      </w:r>
      <w:r>
        <w:rPr>
          <w:rFonts w:ascii="Times New Roman" w:hAnsi="Times New Roman"/>
          <w:bCs/>
          <w:sz w:val="22"/>
          <w:lang w:val="sr-Cyrl-RS"/>
        </w:rPr>
        <w:t>агрнома</w:t>
      </w:r>
      <w:r w:rsidRPr="00D92FA7">
        <w:rPr>
          <w:rFonts w:ascii="Times New Roman" w:hAnsi="Times New Roman"/>
          <w:bCs/>
          <w:sz w:val="22"/>
          <w:lang w:val="sr-Cyrl-RS"/>
        </w:rPr>
        <w:t>, 151-162.</w:t>
      </w:r>
    </w:p>
    <w:p w:rsidR="00D92FA7" w:rsidRPr="00D92FA7" w:rsidRDefault="00D92FA7"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Pr>
          <w:rFonts w:ascii="Times New Roman" w:hAnsi="Times New Roman"/>
          <w:bCs/>
          <w:sz w:val="22"/>
          <w:lang w:val="sr-Cyrl-RS"/>
        </w:rPr>
        <w:t>Младенов</w:t>
      </w:r>
      <w:r w:rsidRPr="00D92FA7">
        <w:rPr>
          <w:rFonts w:ascii="Times New Roman" w:hAnsi="Times New Roman"/>
          <w:bCs/>
          <w:sz w:val="22"/>
          <w:lang w:val="sr-Cyrl-RS"/>
        </w:rPr>
        <w:t xml:space="preserve">., </w:t>
      </w:r>
      <w:r>
        <w:rPr>
          <w:rFonts w:ascii="Times New Roman" w:hAnsi="Times New Roman"/>
          <w:bCs/>
          <w:sz w:val="22"/>
          <w:lang w:val="sr-Cyrl-RS"/>
        </w:rPr>
        <w:t>Денчић</w:t>
      </w:r>
      <w:r w:rsidRPr="00D92FA7">
        <w:rPr>
          <w:rFonts w:ascii="Times New Roman" w:hAnsi="Times New Roman"/>
          <w:bCs/>
          <w:sz w:val="22"/>
          <w:lang w:val="sr-Cyrl-RS"/>
        </w:rPr>
        <w:t xml:space="preserve">., </w:t>
      </w:r>
      <w:r>
        <w:rPr>
          <w:rFonts w:ascii="Times New Roman" w:hAnsi="Times New Roman"/>
          <w:bCs/>
          <w:sz w:val="22"/>
          <w:lang w:val="sr-Cyrl-RS"/>
        </w:rPr>
        <w:t>С</w:t>
      </w:r>
      <w:r w:rsidRPr="00D92FA7">
        <w:rPr>
          <w:rFonts w:ascii="Times New Roman" w:hAnsi="Times New Roman"/>
          <w:bCs/>
          <w:sz w:val="22"/>
          <w:lang w:val="sr-Cyrl-RS"/>
        </w:rPr>
        <w:t xml:space="preserve">., </w:t>
      </w:r>
      <w:r>
        <w:rPr>
          <w:rFonts w:ascii="Times New Roman" w:hAnsi="Times New Roman"/>
          <w:bCs/>
          <w:sz w:val="22"/>
          <w:lang w:val="sr-Cyrl-RS"/>
        </w:rPr>
        <w:t>Христов</w:t>
      </w:r>
      <w:r w:rsidRPr="00D92FA7">
        <w:rPr>
          <w:rFonts w:ascii="Times New Roman" w:hAnsi="Times New Roman"/>
          <w:bCs/>
          <w:sz w:val="22"/>
          <w:lang w:val="sr-Cyrl-RS"/>
        </w:rPr>
        <w:t xml:space="preserve">, </w:t>
      </w:r>
      <w:r>
        <w:rPr>
          <w:rFonts w:ascii="Times New Roman" w:hAnsi="Times New Roman"/>
          <w:bCs/>
          <w:sz w:val="22"/>
          <w:lang w:val="sr-Cyrl-RS"/>
        </w:rPr>
        <w:t>Н</w:t>
      </w:r>
      <w:r w:rsidRPr="00D92FA7">
        <w:rPr>
          <w:rFonts w:ascii="Times New Roman" w:hAnsi="Times New Roman"/>
          <w:bCs/>
          <w:sz w:val="22"/>
          <w:lang w:val="sr-Cyrl-RS"/>
        </w:rPr>
        <w:t xml:space="preserve">., </w:t>
      </w:r>
      <w:r>
        <w:rPr>
          <w:rFonts w:ascii="Times New Roman" w:hAnsi="Times New Roman"/>
          <w:bCs/>
          <w:sz w:val="22"/>
          <w:lang w:val="sr-Cyrl-RS"/>
        </w:rPr>
        <w:t>Кобиљски</w:t>
      </w:r>
      <w:r w:rsidRPr="00D92FA7">
        <w:rPr>
          <w:rFonts w:ascii="Times New Roman" w:hAnsi="Times New Roman"/>
          <w:bCs/>
          <w:sz w:val="22"/>
          <w:lang w:val="sr-Cyrl-RS"/>
        </w:rPr>
        <w:t xml:space="preserve">, 2002: </w:t>
      </w:r>
      <w:r>
        <w:rPr>
          <w:rFonts w:ascii="Times New Roman" w:hAnsi="Times New Roman"/>
          <w:bCs/>
          <w:sz w:val="22"/>
          <w:lang w:val="sr-Cyrl-RS"/>
        </w:rPr>
        <w:t>Допринос</w:t>
      </w:r>
      <w:r w:rsidRPr="00D92FA7">
        <w:rPr>
          <w:rFonts w:ascii="Times New Roman" w:hAnsi="Times New Roman"/>
          <w:bCs/>
          <w:sz w:val="22"/>
          <w:lang w:val="sr-Cyrl-RS"/>
        </w:rPr>
        <w:t xml:space="preserve"> </w:t>
      </w:r>
      <w:r>
        <w:rPr>
          <w:rFonts w:ascii="Times New Roman" w:hAnsi="Times New Roman"/>
          <w:bCs/>
          <w:sz w:val="22"/>
          <w:lang w:val="sr-Cyrl-RS"/>
        </w:rPr>
        <w:t>оплемењивања</w:t>
      </w:r>
      <w:r w:rsidRPr="00D92FA7">
        <w:rPr>
          <w:rFonts w:ascii="Times New Roman" w:hAnsi="Times New Roman"/>
          <w:bCs/>
          <w:sz w:val="22"/>
          <w:lang w:val="sr-Cyrl-RS"/>
        </w:rPr>
        <w:t xml:space="preserve"> </w:t>
      </w:r>
      <w:r>
        <w:rPr>
          <w:rFonts w:ascii="Times New Roman" w:hAnsi="Times New Roman"/>
          <w:bCs/>
          <w:sz w:val="22"/>
          <w:lang w:val="sr-Cyrl-RS"/>
        </w:rPr>
        <w:t>пшенице</w:t>
      </w:r>
      <w:r w:rsidRPr="00D92FA7">
        <w:rPr>
          <w:rFonts w:ascii="Times New Roman" w:hAnsi="Times New Roman"/>
          <w:bCs/>
          <w:sz w:val="22"/>
          <w:lang w:val="sr-Cyrl-RS"/>
        </w:rPr>
        <w:t xml:space="preserve"> </w:t>
      </w:r>
      <w:r>
        <w:rPr>
          <w:rFonts w:ascii="Times New Roman" w:hAnsi="Times New Roman"/>
          <w:bCs/>
          <w:sz w:val="22"/>
          <w:lang w:val="sr-Cyrl-RS"/>
        </w:rPr>
        <w:t>повећању</w:t>
      </w:r>
      <w:r w:rsidRPr="00D92FA7">
        <w:rPr>
          <w:rFonts w:ascii="Times New Roman" w:hAnsi="Times New Roman"/>
          <w:bCs/>
          <w:sz w:val="22"/>
          <w:lang w:val="sr-Cyrl-RS"/>
        </w:rPr>
        <w:t xml:space="preserve"> </w:t>
      </w:r>
      <w:r>
        <w:rPr>
          <w:rFonts w:ascii="Times New Roman" w:hAnsi="Times New Roman"/>
          <w:bCs/>
          <w:sz w:val="22"/>
          <w:lang w:val="sr-Cyrl-RS"/>
        </w:rPr>
        <w:t>приноса</w:t>
      </w:r>
      <w:r w:rsidRPr="00D92FA7">
        <w:rPr>
          <w:rFonts w:ascii="Times New Roman" w:hAnsi="Times New Roman"/>
          <w:bCs/>
          <w:sz w:val="22"/>
          <w:lang w:val="sr-Cyrl-RS"/>
        </w:rPr>
        <w:t xml:space="preserve">. </w:t>
      </w:r>
      <w:r>
        <w:rPr>
          <w:rFonts w:ascii="Times New Roman" w:hAnsi="Times New Roman"/>
          <w:bCs/>
          <w:sz w:val="22"/>
          <w:lang w:val="sr-Cyrl-RS"/>
        </w:rPr>
        <w:t>Зборник</w:t>
      </w:r>
      <w:r w:rsidRPr="00D92FA7">
        <w:rPr>
          <w:rFonts w:ascii="Times New Roman" w:hAnsi="Times New Roman"/>
          <w:bCs/>
          <w:sz w:val="22"/>
          <w:lang w:val="sr-Cyrl-RS"/>
        </w:rPr>
        <w:t xml:space="preserve"> </w:t>
      </w:r>
      <w:r>
        <w:rPr>
          <w:rFonts w:ascii="Times New Roman" w:hAnsi="Times New Roman"/>
          <w:bCs/>
          <w:sz w:val="22"/>
          <w:lang w:val="sr-Cyrl-RS"/>
        </w:rPr>
        <w:t>реферата</w:t>
      </w:r>
      <w:r w:rsidRPr="00D92FA7">
        <w:rPr>
          <w:rFonts w:ascii="Times New Roman" w:hAnsi="Times New Roman"/>
          <w:bCs/>
          <w:sz w:val="22"/>
          <w:lang w:val="sr-Cyrl-RS"/>
        </w:rPr>
        <w:t xml:space="preserve"> </w:t>
      </w:r>
      <w:r>
        <w:rPr>
          <w:rFonts w:ascii="Times New Roman" w:hAnsi="Times New Roman"/>
          <w:bCs/>
          <w:sz w:val="22"/>
          <w:lang w:val="sr-Cyrl-RS"/>
        </w:rPr>
        <w:t>36</w:t>
      </w:r>
      <w:r w:rsidRPr="00D92FA7">
        <w:rPr>
          <w:rFonts w:ascii="Times New Roman" w:hAnsi="Times New Roman"/>
          <w:bCs/>
          <w:sz w:val="22"/>
          <w:lang w:val="sr-Cyrl-RS"/>
        </w:rPr>
        <w:t xml:space="preserve"> </w:t>
      </w:r>
      <w:r>
        <w:rPr>
          <w:rFonts w:ascii="Times New Roman" w:hAnsi="Times New Roman"/>
          <w:bCs/>
          <w:sz w:val="22"/>
          <w:lang w:val="sr-Cyrl-RS"/>
        </w:rPr>
        <w:t>Семинара</w:t>
      </w:r>
      <w:r w:rsidRPr="00D92FA7">
        <w:rPr>
          <w:rFonts w:ascii="Times New Roman" w:hAnsi="Times New Roman"/>
          <w:bCs/>
          <w:sz w:val="22"/>
          <w:lang w:val="sr-Cyrl-RS"/>
        </w:rPr>
        <w:t xml:space="preserve"> </w:t>
      </w:r>
      <w:r>
        <w:rPr>
          <w:rFonts w:ascii="Times New Roman" w:hAnsi="Times New Roman"/>
          <w:bCs/>
          <w:sz w:val="22"/>
          <w:lang w:val="sr-Cyrl-RS"/>
        </w:rPr>
        <w:t>агрнома</w:t>
      </w:r>
      <w:r w:rsidRPr="00D92FA7">
        <w:rPr>
          <w:rFonts w:ascii="Times New Roman" w:hAnsi="Times New Roman"/>
          <w:bCs/>
          <w:sz w:val="22"/>
          <w:lang w:val="sr-Cyrl-RS"/>
        </w:rPr>
        <w:t>, 175-184.</w:t>
      </w:r>
    </w:p>
    <w:p w:rsidR="00D92FA7" w:rsidRPr="00D92FA7" w:rsidRDefault="00D92FA7"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Pr>
          <w:rFonts w:ascii="Times New Roman" w:hAnsi="Times New Roman"/>
          <w:bCs/>
          <w:sz w:val="22"/>
          <w:lang w:val="sr-Cyrl-RS"/>
        </w:rPr>
        <w:t>Ђурић</w:t>
      </w:r>
      <w:r w:rsidRPr="00D92FA7">
        <w:rPr>
          <w:rFonts w:ascii="Times New Roman" w:hAnsi="Times New Roman"/>
          <w:bCs/>
          <w:sz w:val="22"/>
          <w:lang w:val="sr-Cyrl-RS"/>
        </w:rPr>
        <w:t xml:space="preserve">, </w:t>
      </w:r>
      <w:r>
        <w:rPr>
          <w:rFonts w:ascii="Times New Roman" w:hAnsi="Times New Roman"/>
          <w:bCs/>
          <w:sz w:val="22"/>
          <w:lang w:val="sr-Cyrl-RS"/>
        </w:rPr>
        <w:t>В</w:t>
      </w:r>
      <w:r w:rsidRPr="00D92FA7">
        <w:rPr>
          <w:rFonts w:ascii="Times New Roman" w:hAnsi="Times New Roman"/>
          <w:bCs/>
          <w:sz w:val="22"/>
          <w:lang w:val="sr-Cyrl-RS"/>
        </w:rPr>
        <w:t xml:space="preserve">., </w:t>
      </w:r>
      <w:r>
        <w:rPr>
          <w:rFonts w:ascii="Times New Roman" w:hAnsi="Times New Roman"/>
          <w:bCs/>
          <w:sz w:val="22"/>
          <w:lang w:val="sr-Cyrl-RS"/>
        </w:rPr>
        <w:t>Младенов</w:t>
      </w:r>
      <w:r w:rsidRPr="00D92FA7">
        <w:rPr>
          <w:rFonts w:ascii="Times New Roman" w:hAnsi="Times New Roman"/>
          <w:bCs/>
          <w:sz w:val="22"/>
          <w:lang w:val="sr-Cyrl-RS"/>
        </w:rPr>
        <w:t xml:space="preserve">, </w:t>
      </w:r>
      <w:r>
        <w:rPr>
          <w:rFonts w:ascii="Times New Roman" w:hAnsi="Times New Roman"/>
          <w:bCs/>
          <w:sz w:val="22"/>
          <w:lang w:val="sr-Cyrl-RS"/>
        </w:rPr>
        <w:t>Н</w:t>
      </w:r>
      <w:r w:rsidRPr="00D92FA7">
        <w:rPr>
          <w:rFonts w:ascii="Times New Roman" w:hAnsi="Times New Roman"/>
          <w:bCs/>
          <w:sz w:val="22"/>
          <w:lang w:val="sr-Cyrl-RS"/>
        </w:rPr>
        <w:t xml:space="preserve">., </w:t>
      </w:r>
      <w:r>
        <w:rPr>
          <w:rFonts w:ascii="Times New Roman" w:hAnsi="Times New Roman"/>
          <w:bCs/>
          <w:sz w:val="22"/>
          <w:lang w:val="sr-Cyrl-RS"/>
        </w:rPr>
        <w:t>Денчић</w:t>
      </w:r>
      <w:r w:rsidRPr="00D92FA7">
        <w:rPr>
          <w:rFonts w:ascii="Times New Roman" w:hAnsi="Times New Roman"/>
          <w:bCs/>
          <w:sz w:val="22"/>
          <w:lang w:val="sr-Cyrl-RS"/>
        </w:rPr>
        <w:t xml:space="preserve">, </w:t>
      </w:r>
      <w:r>
        <w:rPr>
          <w:rFonts w:ascii="Times New Roman" w:hAnsi="Times New Roman"/>
          <w:bCs/>
          <w:sz w:val="22"/>
          <w:lang w:val="sr-Cyrl-RS"/>
        </w:rPr>
        <w:t>С</w:t>
      </w:r>
      <w:r w:rsidRPr="00D92FA7">
        <w:rPr>
          <w:rFonts w:ascii="Times New Roman" w:hAnsi="Times New Roman"/>
          <w:bCs/>
          <w:sz w:val="22"/>
          <w:lang w:val="sr-Cyrl-RS"/>
        </w:rPr>
        <w:t xml:space="preserve">, 2002: </w:t>
      </w:r>
      <w:r>
        <w:rPr>
          <w:rFonts w:ascii="Times New Roman" w:hAnsi="Times New Roman"/>
          <w:bCs/>
          <w:sz w:val="22"/>
          <w:lang w:val="sr-Cyrl-RS"/>
        </w:rPr>
        <w:t>Технолошки</w:t>
      </w:r>
      <w:r w:rsidRPr="00D92FA7">
        <w:rPr>
          <w:rFonts w:ascii="Times New Roman" w:hAnsi="Times New Roman"/>
          <w:bCs/>
          <w:sz w:val="22"/>
          <w:lang w:val="sr-Cyrl-RS"/>
        </w:rPr>
        <w:t xml:space="preserve"> </w:t>
      </w:r>
      <w:r>
        <w:rPr>
          <w:rFonts w:ascii="Times New Roman" w:hAnsi="Times New Roman"/>
          <w:bCs/>
          <w:sz w:val="22"/>
          <w:lang w:val="sr-Cyrl-RS"/>
        </w:rPr>
        <w:t>квалитет</w:t>
      </w:r>
      <w:r w:rsidRPr="00D92FA7">
        <w:rPr>
          <w:rFonts w:ascii="Times New Roman" w:hAnsi="Times New Roman"/>
          <w:bCs/>
          <w:sz w:val="22"/>
          <w:lang w:val="sr-Cyrl-RS"/>
        </w:rPr>
        <w:t xml:space="preserve"> </w:t>
      </w:r>
      <w:r>
        <w:rPr>
          <w:rFonts w:ascii="Times New Roman" w:hAnsi="Times New Roman"/>
          <w:bCs/>
          <w:sz w:val="22"/>
          <w:lang w:val="sr-Cyrl-RS"/>
        </w:rPr>
        <w:t>новосадских</w:t>
      </w:r>
      <w:r w:rsidRPr="00D92FA7">
        <w:rPr>
          <w:rFonts w:ascii="Times New Roman" w:hAnsi="Times New Roman"/>
          <w:bCs/>
          <w:sz w:val="22"/>
          <w:lang w:val="sr-Cyrl-RS"/>
        </w:rPr>
        <w:t xml:space="preserve"> </w:t>
      </w:r>
      <w:r>
        <w:rPr>
          <w:rFonts w:ascii="Times New Roman" w:hAnsi="Times New Roman"/>
          <w:bCs/>
          <w:sz w:val="22"/>
          <w:lang w:val="sr-Cyrl-RS"/>
        </w:rPr>
        <w:t>сорти</w:t>
      </w:r>
      <w:r w:rsidRPr="00D92FA7">
        <w:rPr>
          <w:rFonts w:ascii="Times New Roman" w:hAnsi="Times New Roman"/>
          <w:bCs/>
          <w:sz w:val="22"/>
          <w:lang w:val="sr-Cyrl-RS"/>
        </w:rPr>
        <w:t xml:space="preserve"> </w:t>
      </w:r>
      <w:r>
        <w:rPr>
          <w:rFonts w:ascii="Times New Roman" w:hAnsi="Times New Roman"/>
          <w:bCs/>
          <w:sz w:val="22"/>
          <w:lang w:val="sr-Cyrl-RS"/>
        </w:rPr>
        <w:t>пшенице</w:t>
      </w:r>
      <w:r w:rsidRPr="00D92FA7">
        <w:rPr>
          <w:rFonts w:ascii="Times New Roman" w:hAnsi="Times New Roman"/>
          <w:bCs/>
          <w:sz w:val="22"/>
          <w:lang w:val="sr-Cyrl-RS"/>
        </w:rPr>
        <w:t xml:space="preserve"> </w:t>
      </w:r>
      <w:r>
        <w:rPr>
          <w:rFonts w:ascii="Times New Roman" w:hAnsi="Times New Roman"/>
          <w:bCs/>
          <w:sz w:val="22"/>
          <w:lang w:val="sr-Cyrl-RS"/>
        </w:rPr>
        <w:t>у</w:t>
      </w:r>
      <w:r w:rsidRPr="00D92FA7">
        <w:rPr>
          <w:rFonts w:ascii="Times New Roman" w:hAnsi="Times New Roman"/>
          <w:bCs/>
          <w:sz w:val="22"/>
          <w:lang w:val="sr-Cyrl-RS"/>
        </w:rPr>
        <w:t xml:space="preserve"> 2001. </w:t>
      </w:r>
      <w:r>
        <w:rPr>
          <w:rFonts w:ascii="Times New Roman" w:hAnsi="Times New Roman"/>
          <w:bCs/>
          <w:sz w:val="22"/>
          <w:lang w:val="sr-Cyrl-RS"/>
        </w:rPr>
        <w:t>години</w:t>
      </w:r>
      <w:r w:rsidRPr="00D92FA7">
        <w:rPr>
          <w:rFonts w:ascii="Times New Roman" w:hAnsi="Times New Roman"/>
          <w:bCs/>
          <w:sz w:val="22"/>
          <w:lang w:val="sr-Cyrl-RS"/>
        </w:rPr>
        <w:t xml:space="preserve">. </w:t>
      </w:r>
      <w:r>
        <w:rPr>
          <w:rFonts w:ascii="Times New Roman" w:hAnsi="Times New Roman"/>
          <w:bCs/>
          <w:sz w:val="22"/>
          <w:lang w:val="sr-Cyrl-RS"/>
        </w:rPr>
        <w:t>Зборник</w:t>
      </w:r>
      <w:r w:rsidRPr="00D92FA7">
        <w:rPr>
          <w:rFonts w:ascii="Times New Roman" w:hAnsi="Times New Roman"/>
          <w:bCs/>
          <w:sz w:val="22"/>
          <w:lang w:val="sr-Cyrl-RS"/>
        </w:rPr>
        <w:t xml:space="preserve"> </w:t>
      </w:r>
      <w:r>
        <w:rPr>
          <w:rFonts w:ascii="Times New Roman" w:hAnsi="Times New Roman"/>
          <w:bCs/>
          <w:sz w:val="22"/>
          <w:lang w:val="sr-Cyrl-RS"/>
        </w:rPr>
        <w:t>реферата</w:t>
      </w:r>
      <w:r w:rsidRPr="00D92FA7">
        <w:rPr>
          <w:rFonts w:ascii="Times New Roman" w:hAnsi="Times New Roman"/>
          <w:bCs/>
          <w:sz w:val="22"/>
          <w:lang w:val="sr-Cyrl-RS"/>
        </w:rPr>
        <w:t xml:space="preserve"> </w:t>
      </w:r>
      <w:r>
        <w:rPr>
          <w:rFonts w:ascii="Times New Roman" w:hAnsi="Times New Roman"/>
          <w:bCs/>
          <w:sz w:val="22"/>
          <w:lang w:val="sr-Cyrl-RS"/>
        </w:rPr>
        <w:t>36</w:t>
      </w:r>
      <w:r w:rsidR="001568E5">
        <w:rPr>
          <w:rFonts w:ascii="Times New Roman" w:hAnsi="Times New Roman"/>
          <w:bCs/>
          <w:sz w:val="22"/>
          <w:lang w:val="sr-Cyrl-RS"/>
        </w:rPr>
        <w:t xml:space="preserve"> </w:t>
      </w:r>
      <w:r>
        <w:rPr>
          <w:rFonts w:ascii="Times New Roman" w:hAnsi="Times New Roman"/>
          <w:bCs/>
          <w:sz w:val="22"/>
          <w:lang w:val="sr-Cyrl-RS"/>
        </w:rPr>
        <w:t>Семинара</w:t>
      </w:r>
      <w:r w:rsidRPr="00D92FA7">
        <w:rPr>
          <w:rFonts w:ascii="Times New Roman" w:hAnsi="Times New Roman"/>
          <w:bCs/>
          <w:sz w:val="22"/>
          <w:lang w:val="sr-Cyrl-RS"/>
        </w:rPr>
        <w:t xml:space="preserve"> </w:t>
      </w:r>
      <w:r>
        <w:rPr>
          <w:rFonts w:ascii="Times New Roman" w:hAnsi="Times New Roman"/>
          <w:bCs/>
          <w:sz w:val="22"/>
          <w:lang w:val="sr-Cyrl-RS"/>
        </w:rPr>
        <w:t>агрнома</w:t>
      </w:r>
      <w:r w:rsidRPr="00D92FA7">
        <w:rPr>
          <w:rFonts w:ascii="Times New Roman" w:hAnsi="Times New Roman"/>
          <w:bCs/>
          <w:sz w:val="22"/>
          <w:lang w:val="sr-Cyrl-RS"/>
        </w:rPr>
        <w:t>, 227-236</w:t>
      </w:r>
    </w:p>
    <w:p w:rsidR="00D92FA7" w:rsidRPr="00D92FA7" w:rsidRDefault="00D92FA7"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Pr>
          <w:rFonts w:ascii="Times New Roman" w:hAnsi="Times New Roman"/>
          <w:bCs/>
          <w:sz w:val="22"/>
          <w:lang w:val="sr-Cyrl-RS"/>
        </w:rPr>
        <w:t>Денчић</w:t>
      </w:r>
      <w:r w:rsidRPr="00D92FA7">
        <w:rPr>
          <w:rFonts w:ascii="Times New Roman" w:hAnsi="Times New Roman"/>
          <w:bCs/>
          <w:sz w:val="22"/>
          <w:lang w:val="sr-Cyrl-RS"/>
        </w:rPr>
        <w:t xml:space="preserve">, </w:t>
      </w:r>
      <w:r>
        <w:rPr>
          <w:rFonts w:ascii="Times New Roman" w:hAnsi="Times New Roman"/>
          <w:bCs/>
          <w:sz w:val="22"/>
          <w:lang w:val="sr-Cyrl-RS"/>
        </w:rPr>
        <w:t>С</w:t>
      </w:r>
      <w:r w:rsidRPr="00D92FA7">
        <w:rPr>
          <w:rFonts w:ascii="Times New Roman" w:hAnsi="Times New Roman"/>
          <w:bCs/>
          <w:sz w:val="22"/>
          <w:lang w:val="sr-Cyrl-RS"/>
        </w:rPr>
        <w:t xml:space="preserve">., </w:t>
      </w:r>
      <w:r>
        <w:rPr>
          <w:rFonts w:ascii="Times New Roman" w:hAnsi="Times New Roman"/>
          <w:bCs/>
          <w:sz w:val="22"/>
          <w:lang w:val="sr-Cyrl-RS"/>
        </w:rPr>
        <w:t>Кобиљски</w:t>
      </w:r>
      <w:r w:rsidRPr="00D92FA7">
        <w:rPr>
          <w:rFonts w:ascii="Times New Roman" w:hAnsi="Times New Roman"/>
          <w:bCs/>
          <w:sz w:val="22"/>
          <w:lang w:val="sr-Cyrl-RS"/>
        </w:rPr>
        <w:t xml:space="preserve">, </w:t>
      </w:r>
      <w:r>
        <w:rPr>
          <w:rFonts w:ascii="Times New Roman" w:hAnsi="Times New Roman"/>
          <w:bCs/>
          <w:sz w:val="22"/>
          <w:lang w:val="sr-Cyrl-RS"/>
        </w:rPr>
        <w:t>Б</w:t>
      </w:r>
      <w:r w:rsidRPr="00D92FA7">
        <w:rPr>
          <w:rFonts w:ascii="Times New Roman" w:hAnsi="Times New Roman"/>
          <w:bCs/>
          <w:sz w:val="22"/>
          <w:lang w:val="sr-Cyrl-RS"/>
        </w:rPr>
        <w:t xml:space="preserve">, 2002: </w:t>
      </w:r>
      <w:r>
        <w:rPr>
          <w:rFonts w:ascii="Times New Roman" w:hAnsi="Times New Roman"/>
          <w:bCs/>
          <w:sz w:val="22"/>
          <w:lang w:val="sr-Cyrl-RS"/>
        </w:rPr>
        <w:t>Могућности</w:t>
      </w:r>
      <w:r w:rsidRPr="00D92FA7">
        <w:rPr>
          <w:rFonts w:ascii="Times New Roman" w:hAnsi="Times New Roman"/>
          <w:bCs/>
          <w:sz w:val="22"/>
          <w:lang w:val="sr-Cyrl-RS"/>
        </w:rPr>
        <w:t xml:space="preserve"> </w:t>
      </w:r>
      <w:r>
        <w:rPr>
          <w:rFonts w:ascii="Times New Roman" w:hAnsi="Times New Roman"/>
          <w:bCs/>
          <w:sz w:val="22"/>
          <w:lang w:val="sr-Cyrl-RS"/>
        </w:rPr>
        <w:t>и</w:t>
      </w:r>
      <w:r w:rsidRPr="00D92FA7">
        <w:rPr>
          <w:rFonts w:ascii="Times New Roman" w:hAnsi="Times New Roman"/>
          <w:bCs/>
          <w:sz w:val="22"/>
          <w:lang w:val="sr-Cyrl-RS"/>
        </w:rPr>
        <w:t xml:space="preserve"> </w:t>
      </w:r>
      <w:r>
        <w:rPr>
          <w:rFonts w:ascii="Times New Roman" w:hAnsi="Times New Roman"/>
          <w:bCs/>
          <w:sz w:val="22"/>
          <w:lang w:val="sr-Cyrl-RS"/>
        </w:rPr>
        <w:t>потенцијали</w:t>
      </w:r>
      <w:r w:rsidRPr="00D92FA7">
        <w:rPr>
          <w:rFonts w:ascii="Times New Roman" w:hAnsi="Times New Roman"/>
          <w:bCs/>
          <w:sz w:val="22"/>
          <w:lang w:val="sr-Cyrl-RS"/>
        </w:rPr>
        <w:t xml:space="preserve"> </w:t>
      </w:r>
      <w:r>
        <w:rPr>
          <w:rFonts w:ascii="Times New Roman" w:hAnsi="Times New Roman"/>
          <w:bCs/>
          <w:sz w:val="22"/>
          <w:lang w:val="sr-Cyrl-RS"/>
        </w:rPr>
        <w:t>дурум</w:t>
      </w:r>
      <w:r w:rsidRPr="00D92FA7">
        <w:rPr>
          <w:rFonts w:ascii="Times New Roman" w:hAnsi="Times New Roman"/>
          <w:bCs/>
          <w:sz w:val="22"/>
          <w:lang w:val="sr-Cyrl-RS"/>
        </w:rPr>
        <w:t xml:space="preserve"> </w:t>
      </w:r>
      <w:r>
        <w:rPr>
          <w:rFonts w:ascii="Times New Roman" w:hAnsi="Times New Roman"/>
          <w:bCs/>
          <w:sz w:val="22"/>
          <w:lang w:val="sr-Cyrl-RS"/>
        </w:rPr>
        <w:t>пшеница</w:t>
      </w:r>
      <w:r w:rsidRPr="00D92FA7">
        <w:rPr>
          <w:rFonts w:ascii="Times New Roman" w:hAnsi="Times New Roman"/>
          <w:bCs/>
          <w:sz w:val="22"/>
          <w:lang w:val="sr-Cyrl-RS"/>
        </w:rPr>
        <w:t xml:space="preserve"> </w:t>
      </w:r>
      <w:r>
        <w:rPr>
          <w:rFonts w:ascii="Times New Roman" w:hAnsi="Times New Roman"/>
          <w:bCs/>
          <w:sz w:val="22"/>
          <w:lang w:val="sr-Cyrl-RS"/>
        </w:rPr>
        <w:t>у</w:t>
      </w:r>
      <w:r w:rsidRPr="00D92FA7">
        <w:rPr>
          <w:rFonts w:ascii="Times New Roman" w:hAnsi="Times New Roman"/>
          <w:bCs/>
          <w:sz w:val="22"/>
          <w:lang w:val="sr-Cyrl-RS"/>
        </w:rPr>
        <w:t xml:space="preserve"> </w:t>
      </w:r>
      <w:r>
        <w:rPr>
          <w:rFonts w:ascii="Times New Roman" w:hAnsi="Times New Roman"/>
          <w:bCs/>
          <w:sz w:val="22"/>
          <w:lang w:val="sr-Cyrl-RS"/>
        </w:rPr>
        <w:t>Југославији</w:t>
      </w:r>
      <w:r w:rsidRPr="00D92FA7">
        <w:rPr>
          <w:rFonts w:ascii="Times New Roman" w:hAnsi="Times New Roman"/>
          <w:bCs/>
          <w:sz w:val="22"/>
          <w:lang w:val="sr-Cyrl-RS"/>
        </w:rPr>
        <w:t xml:space="preserve">.  </w:t>
      </w:r>
      <w:r>
        <w:rPr>
          <w:rFonts w:ascii="Times New Roman" w:hAnsi="Times New Roman"/>
          <w:bCs/>
          <w:sz w:val="22"/>
          <w:lang w:val="sr-Cyrl-RS"/>
        </w:rPr>
        <w:t>Зборник</w:t>
      </w:r>
      <w:r w:rsidRPr="00D92FA7">
        <w:rPr>
          <w:rFonts w:ascii="Times New Roman" w:hAnsi="Times New Roman"/>
          <w:bCs/>
          <w:sz w:val="22"/>
          <w:lang w:val="sr-Cyrl-RS"/>
        </w:rPr>
        <w:t xml:space="preserve"> </w:t>
      </w:r>
      <w:r>
        <w:rPr>
          <w:rFonts w:ascii="Times New Roman" w:hAnsi="Times New Roman"/>
          <w:bCs/>
          <w:sz w:val="22"/>
          <w:lang w:val="sr-Cyrl-RS"/>
        </w:rPr>
        <w:t>радова</w:t>
      </w:r>
      <w:r w:rsidRPr="00D92FA7">
        <w:rPr>
          <w:rFonts w:ascii="Times New Roman" w:hAnsi="Times New Roman"/>
          <w:bCs/>
          <w:sz w:val="22"/>
          <w:lang w:val="sr-Cyrl-RS"/>
        </w:rPr>
        <w:t xml:space="preserve">, </w:t>
      </w:r>
      <w:r>
        <w:rPr>
          <w:rFonts w:ascii="Times New Roman" w:hAnsi="Times New Roman"/>
          <w:bCs/>
          <w:sz w:val="22"/>
          <w:lang w:val="sr-Cyrl-RS"/>
        </w:rPr>
        <w:t>вол</w:t>
      </w:r>
      <w:r w:rsidRPr="00D92FA7">
        <w:rPr>
          <w:rFonts w:ascii="Times New Roman" w:hAnsi="Times New Roman"/>
          <w:bCs/>
          <w:sz w:val="22"/>
          <w:lang w:val="sr-Cyrl-RS"/>
        </w:rPr>
        <w:t>, 36,  219-228.</w:t>
      </w:r>
    </w:p>
    <w:p w:rsidR="00D92FA7" w:rsidRPr="001568E5" w:rsidRDefault="001568E5" w:rsidP="005842B1">
      <w:pPr>
        <w:pStyle w:val="ListParagraph"/>
        <w:numPr>
          <w:ilvl w:val="0"/>
          <w:numId w:val="14"/>
        </w:numPr>
        <w:jc w:val="both"/>
        <w:rPr>
          <w:rFonts w:ascii="Times New Roman" w:hAnsi="Times New Roman"/>
          <w:bCs/>
          <w:sz w:val="22"/>
          <w:lang w:val="sr-Cyrl-RS"/>
        </w:rPr>
      </w:pPr>
      <w:r w:rsidRPr="001568E5">
        <w:rPr>
          <w:rFonts w:ascii="Times New Roman" w:hAnsi="Times New Roman"/>
          <w:bCs/>
          <w:sz w:val="22"/>
          <w:lang w:val="sr-Cyrl-RS"/>
        </w:rPr>
        <w:t>Денчић, С., Јоцкович, Ђ., Шкорић, Д., Ковачев, Л, и Бекавац, Г,  2002: Достигнућа у оплемењивању биљака и коришћење нових метода биотехнологије. Збор. Рад. Саветовање о биотехнологији у Војводини,  Нови Сад, 33-62</w:t>
      </w:r>
      <w:r>
        <w:rPr>
          <w:rFonts w:ascii="Times New Roman" w:hAnsi="Times New Roman"/>
          <w:lang w:val="sr-Latn-CS"/>
        </w:rPr>
        <w:t>.</w:t>
      </w:r>
    </w:p>
    <w:p w:rsidR="001568E5" w:rsidRPr="001568E5" w:rsidRDefault="001568E5"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Pr>
          <w:rFonts w:ascii="Times New Roman" w:hAnsi="Times New Roman"/>
          <w:bCs/>
          <w:sz w:val="22"/>
          <w:lang w:val="sr-Cyrl-RS"/>
        </w:rPr>
        <w:t>Денчић</w:t>
      </w:r>
      <w:r w:rsidRPr="001568E5">
        <w:rPr>
          <w:rFonts w:ascii="Times New Roman" w:hAnsi="Times New Roman"/>
          <w:bCs/>
          <w:sz w:val="22"/>
          <w:lang w:val="sr-Cyrl-RS"/>
        </w:rPr>
        <w:t xml:space="preserve">, </w:t>
      </w:r>
      <w:r>
        <w:rPr>
          <w:rFonts w:ascii="Times New Roman" w:hAnsi="Times New Roman"/>
          <w:bCs/>
          <w:sz w:val="22"/>
          <w:lang w:val="sr-Cyrl-RS"/>
        </w:rPr>
        <w:t>С</w:t>
      </w:r>
      <w:r w:rsidRPr="001568E5">
        <w:rPr>
          <w:rFonts w:ascii="Times New Roman" w:hAnsi="Times New Roman"/>
          <w:bCs/>
          <w:sz w:val="22"/>
          <w:lang w:val="sr-Cyrl-RS"/>
        </w:rPr>
        <w:t xml:space="preserve">., </w:t>
      </w:r>
      <w:r>
        <w:rPr>
          <w:rFonts w:ascii="Times New Roman" w:hAnsi="Times New Roman"/>
          <w:bCs/>
          <w:sz w:val="22"/>
          <w:lang w:val="sr-Cyrl-RS"/>
        </w:rPr>
        <w:t>Младенов</w:t>
      </w:r>
      <w:r w:rsidRPr="001568E5">
        <w:rPr>
          <w:rFonts w:ascii="Times New Roman" w:hAnsi="Times New Roman"/>
          <w:bCs/>
          <w:sz w:val="22"/>
          <w:lang w:val="sr-Cyrl-RS"/>
        </w:rPr>
        <w:t xml:space="preserve">, </w:t>
      </w:r>
      <w:r>
        <w:rPr>
          <w:rFonts w:ascii="Times New Roman" w:hAnsi="Times New Roman"/>
          <w:bCs/>
          <w:sz w:val="22"/>
          <w:lang w:val="sr-Cyrl-RS"/>
        </w:rPr>
        <w:t>Н</w:t>
      </w:r>
      <w:r w:rsidRPr="001568E5">
        <w:rPr>
          <w:rFonts w:ascii="Times New Roman" w:hAnsi="Times New Roman"/>
          <w:bCs/>
          <w:sz w:val="22"/>
          <w:lang w:val="sr-Cyrl-RS"/>
        </w:rPr>
        <w:t xml:space="preserve">., </w:t>
      </w:r>
      <w:r>
        <w:rPr>
          <w:rFonts w:ascii="Times New Roman" w:hAnsi="Times New Roman"/>
          <w:bCs/>
          <w:sz w:val="22"/>
          <w:lang w:val="sr-Cyrl-RS"/>
        </w:rPr>
        <w:t>Кобиљски</w:t>
      </w:r>
      <w:r w:rsidRPr="001568E5">
        <w:rPr>
          <w:rFonts w:ascii="Times New Roman" w:hAnsi="Times New Roman"/>
          <w:bCs/>
          <w:sz w:val="22"/>
          <w:lang w:val="sr-Cyrl-RS"/>
        </w:rPr>
        <w:t xml:space="preserve">, </w:t>
      </w:r>
      <w:r>
        <w:rPr>
          <w:rFonts w:ascii="Times New Roman" w:hAnsi="Times New Roman"/>
          <w:bCs/>
          <w:sz w:val="22"/>
          <w:lang w:val="sr-Cyrl-RS"/>
        </w:rPr>
        <w:t>Б</w:t>
      </w:r>
      <w:r w:rsidRPr="001568E5">
        <w:rPr>
          <w:rFonts w:ascii="Times New Roman" w:hAnsi="Times New Roman"/>
          <w:bCs/>
          <w:sz w:val="22"/>
          <w:lang w:val="sr-Cyrl-RS"/>
        </w:rPr>
        <w:t xml:space="preserve"> </w:t>
      </w:r>
      <w:r>
        <w:rPr>
          <w:rFonts w:ascii="Times New Roman" w:hAnsi="Times New Roman"/>
          <w:bCs/>
          <w:sz w:val="22"/>
          <w:lang w:val="sr-Cyrl-RS"/>
        </w:rPr>
        <w:t>и</w:t>
      </w:r>
      <w:r w:rsidRPr="001568E5">
        <w:rPr>
          <w:rFonts w:ascii="Times New Roman" w:hAnsi="Times New Roman"/>
          <w:bCs/>
          <w:sz w:val="22"/>
          <w:lang w:val="sr-Cyrl-RS"/>
        </w:rPr>
        <w:t xml:space="preserve"> </w:t>
      </w:r>
      <w:r>
        <w:rPr>
          <w:rFonts w:ascii="Times New Roman" w:hAnsi="Times New Roman"/>
          <w:bCs/>
          <w:sz w:val="22"/>
          <w:lang w:val="sr-Cyrl-RS"/>
        </w:rPr>
        <w:t>Ђурић</w:t>
      </w:r>
      <w:r w:rsidRPr="001568E5">
        <w:rPr>
          <w:rFonts w:ascii="Times New Roman" w:hAnsi="Times New Roman"/>
          <w:bCs/>
          <w:sz w:val="22"/>
          <w:lang w:val="sr-Cyrl-RS"/>
        </w:rPr>
        <w:t xml:space="preserve">, </w:t>
      </w:r>
      <w:r>
        <w:rPr>
          <w:rFonts w:ascii="Times New Roman" w:hAnsi="Times New Roman"/>
          <w:bCs/>
          <w:sz w:val="22"/>
          <w:lang w:val="sr-Cyrl-RS"/>
        </w:rPr>
        <w:t>В</w:t>
      </w:r>
      <w:r w:rsidRPr="001568E5">
        <w:rPr>
          <w:rFonts w:ascii="Times New Roman" w:hAnsi="Times New Roman"/>
          <w:bCs/>
          <w:sz w:val="22"/>
          <w:lang w:val="sr-Cyrl-RS"/>
        </w:rPr>
        <w:t xml:space="preserve">,  2003: </w:t>
      </w:r>
      <w:r>
        <w:rPr>
          <w:rFonts w:ascii="Times New Roman" w:hAnsi="Times New Roman"/>
          <w:bCs/>
          <w:sz w:val="22"/>
          <w:lang w:val="sr-Cyrl-RS"/>
        </w:rPr>
        <w:t>Сорта</w:t>
      </w:r>
      <w:r w:rsidRPr="001568E5">
        <w:rPr>
          <w:rFonts w:ascii="Times New Roman" w:hAnsi="Times New Roman"/>
          <w:bCs/>
          <w:sz w:val="22"/>
          <w:lang w:val="sr-Cyrl-RS"/>
        </w:rPr>
        <w:t xml:space="preserve"> </w:t>
      </w:r>
      <w:r>
        <w:rPr>
          <w:rFonts w:ascii="Times New Roman" w:hAnsi="Times New Roman"/>
          <w:bCs/>
          <w:sz w:val="22"/>
          <w:lang w:val="sr-Cyrl-RS"/>
        </w:rPr>
        <w:t>као</w:t>
      </w:r>
      <w:r w:rsidRPr="001568E5">
        <w:rPr>
          <w:rFonts w:ascii="Times New Roman" w:hAnsi="Times New Roman"/>
          <w:bCs/>
          <w:sz w:val="22"/>
          <w:lang w:val="sr-Cyrl-RS"/>
        </w:rPr>
        <w:t xml:space="preserve"> </w:t>
      </w:r>
      <w:r>
        <w:rPr>
          <w:rFonts w:ascii="Times New Roman" w:hAnsi="Times New Roman"/>
          <w:bCs/>
          <w:sz w:val="22"/>
          <w:lang w:val="sr-Cyrl-RS"/>
        </w:rPr>
        <w:t>фактор</w:t>
      </w:r>
      <w:r w:rsidRPr="001568E5">
        <w:rPr>
          <w:rFonts w:ascii="Times New Roman" w:hAnsi="Times New Roman"/>
          <w:bCs/>
          <w:sz w:val="22"/>
          <w:lang w:val="sr-Cyrl-RS"/>
        </w:rPr>
        <w:t xml:space="preserve"> </w:t>
      </w:r>
      <w:r>
        <w:rPr>
          <w:rFonts w:ascii="Times New Roman" w:hAnsi="Times New Roman"/>
          <w:bCs/>
          <w:sz w:val="22"/>
          <w:lang w:val="sr-Cyrl-RS"/>
        </w:rPr>
        <w:t>технолошког</w:t>
      </w:r>
      <w:r w:rsidRPr="001568E5">
        <w:rPr>
          <w:rFonts w:ascii="Times New Roman" w:hAnsi="Times New Roman"/>
          <w:bCs/>
          <w:sz w:val="22"/>
          <w:lang w:val="sr-Cyrl-RS"/>
        </w:rPr>
        <w:t xml:space="preserve"> </w:t>
      </w:r>
      <w:r>
        <w:rPr>
          <w:rFonts w:ascii="Times New Roman" w:hAnsi="Times New Roman"/>
          <w:bCs/>
          <w:sz w:val="22"/>
          <w:lang w:val="sr-Cyrl-RS"/>
        </w:rPr>
        <w:t>квалитета</w:t>
      </w:r>
      <w:r w:rsidRPr="001568E5">
        <w:rPr>
          <w:rFonts w:ascii="Times New Roman" w:hAnsi="Times New Roman"/>
          <w:bCs/>
          <w:sz w:val="22"/>
          <w:lang w:val="sr-Cyrl-RS"/>
        </w:rPr>
        <w:t xml:space="preserve"> </w:t>
      </w:r>
      <w:r>
        <w:rPr>
          <w:rFonts w:ascii="Times New Roman" w:hAnsi="Times New Roman"/>
          <w:bCs/>
          <w:sz w:val="22"/>
          <w:lang w:val="sr-Cyrl-RS"/>
        </w:rPr>
        <w:t>пшенице</w:t>
      </w:r>
      <w:r w:rsidRPr="001568E5">
        <w:rPr>
          <w:rFonts w:ascii="Times New Roman" w:hAnsi="Times New Roman"/>
          <w:bCs/>
          <w:sz w:val="22"/>
          <w:lang w:val="sr-Cyrl-RS"/>
        </w:rPr>
        <w:t xml:space="preserve">. </w:t>
      </w:r>
      <w:r>
        <w:rPr>
          <w:rFonts w:ascii="Times New Roman" w:hAnsi="Times New Roman"/>
          <w:bCs/>
          <w:sz w:val="22"/>
          <w:lang w:val="sr-Cyrl-RS"/>
        </w:rPr>
        <w:t>Зборник</w:t>
      </w:r>
      <w:r w:rsidRPr="001568E5">
        <w:rPr>
          <w:rFonts w:ascii="Times New Roman" w:hAnsi="Times New Roman"/>
          <w:bCs/>
          <w:sz w:val="22"/>
          <w:lang w:val="sr-Cyrl-RS"/>
        </w:rPr>
        <w:t xml:space="preserve"> </w:t>
      </w:r>
      <w:r>
        <w:rPr>
          <w:rFonts w:ascii="Times New Roman" w:hAnsi="Times New Roman"/>
          <w:bCs/>
          <w:sz w:val="22"/>
          <w:lang w:val="sr-Cyrl-RS"/>
        </w:rPr>
        <w:t>реферата</w:t>
      </w:r>
      <w:r w:rsidRPr="001568E5">
        <w:rPr>
          <w:rFonts w:ascii="Times New Roman" w:hAnsi="Times New Roman"/>
          <w:bCs/>
          <w:sz w:val="22"/>
          <w:lang w:val="sr-Cyrl-RS"/>
        </w:rPr>
        <w:t xml:space="preserve">, </w:t>
      </w:r>
      <w:r>
        <w:rPr>
          <w:rFonts w:ascii="Times New Roman" w:hAnsi="Times New Roman"/>
          <w:bCs/>
          <w:sz w:val="22"/>
          <w:lang w:val="sr-Cyrl-RS"/>
        </w:rPr>
        <w:t>Инст</w:t>
      </w:r>
      <w:r w:rsidRPr="001568E5">
        <w:rPr>
          <w:rFonts w:ascii="Times New Roman" w:hAnsi="Times New Roman"/>
          <w:bCs/>
          <w:sz w:val="22"/>
          <w:lang w:val="sr-Cyrl-RS"/>
        </w:rPr>
        <w:t xml:space="preserve">. </w:t>
      </w:r>
      <w:r>
        <w:rPr>
          <w:rFonts w:ascii="Times New Roman" w:hAnsi="Times New Roman"/>
          <w:bCs/>
          <w:sz w:val="22"/>
          <w:lang w:val="sr-Cyrl-RS"/>
        </w:rPr>
        <w:t>за</w:t>
      </w:r>
      <w:r w:rsidRPr="001568E5">
        <w:rPr>
          <w:rFonts w:ascii="Times New Roman" w:hAnsi="Times New Roman"/>
          <w:bCs/>
          <w:sz w:val="22"/>
          <w:lang w:val="sr-Cyrl-RS"/>
        </w:rPr>
        <w:t xml:space="preserve"> </w:t>
      </w:r>
      <w:r>
        <w:rPr>
          <w:rFonts w:ascii="Times New Roman" w:hAnsi="Times New Roman"/>
          <w:bCs/>
          <w:sz w:val="22"/>
          <w:lang w:val="sr-Cyrl-RS"/>
        </w:rPr>
        <w:t>рат</w:t>
      </w:r>
      <w:r w:rsidRPr="001568E5">
        <w:rPr>
          <w:rFonts w:ascii="Times New Roman" w:hAnsi="Times New Roman"/>
          <w:bCs/>
          <w:sz w:val="22"/>
          <w:lang w:val="sr-Cyrl-RS"/>
        </w:rPr>
        <w:t xml:space="preserve">. </w:t>
      </w:r>
      <w:r>
        <w:rPr>
          <w:rFonts w:ascii="Times New Roman" w:hAnsi="Times New Roman"/>
          <w:bCs/>
          <w:sz w:val="22"/>
          <w:lang w:val="sr-Cyrl-RS"/>
        </w:rPr>
        <w:t>и</w:t>
      </w:r>
      <w:r w:rsidRPr="001568E5">
        <w:rPr>
          <w:rFonts w:ascii="Times New Roman" w:hAnsi="Times New Roman"/>
          <w:bCs/>
          <w:sz w:val="22"/>
          <w:lang w:val="sr-Cyrl-RS"/>
        </w:rPr>
        <w:t xml:space="preserve"> </w:t>
      </w:r>
      <w:r>
        <w:rPr>
          <w:rFonts w:ascii="Times New Roman" w:hAnsi="Times New Roman"/>
          <w:bCs/>
          <w:sz w:val="22"/>
          <w:lang w:val="sr-Cyrl-RS"/>
        </w:rPr>
        <w:t>поврт</w:t>
      </w:r>
      <w:r w:rsidRPr="001568E5">
        <w:rPr>
          <w:rFonts w:ascii="Times New Roman" w:hAnsi="Times New Roman"/>
          <w:bCs/>
          <w:sz w:val="22"/>
          <w:lang w:val="sr-Cyrl-RS"/>
        </w:rPr>
        <w:t xml:space="preserve">., </w:t>
      </w:r>
      <w:r>
        <w:rPr>
          <w:rFonts w:ascii="Times New Roman" w:hAnsi="Times New Roman"/>
          <w:bCs/>
          <w:sz w:val="22"/>
          <w:lang w:val="sr-Cyrl-RS"/>
        </w:rPr>
        <w:t>Нови</w:t>
      </w:r>
      <w:r w:rsidRPr="001568E5">
        <w:rPr>
          <w:rFonts w:ascii="Times New Roman" w:hAnsi="Times New Roman"/>
          <w:bCs/>
          <w:sz w:val="22"/>
          <w:lang w:val="sr-Cyrl-RS"/>
        </w:rPr>
        <w:t xml:space="preserve"> </w:t>
      </w:r>
      <w:r>
        <w:rPr>
          <w:rFonts w:ascii="Times New Roman" w:hAnsi="Times New Roman"/>
          <w:bCs/>
          <w:sz w:val="22"/>
          <w:lang w:val="sr-Cyrl-RS"/>
        </w:rPr>
        <w:t>Сад</w:t>
      </w:r>
      <w:r w:rsidRPr="001568E5">
        <w:rPr>
          <w:rFonts w:ascii="Times New Roman" w:hAnsi="Times New Roman"/>
          <w:bCs/>
          <w:sz w:val="22"/>
          <w:lang w:val="sr-Cyrl-RS"/>
        </w:rPr>
        <w:t xml:space="preserve">,  133-150 </w:t>
      </w:r>
    </w:p>
    <w:p w:rsidR="001568E5" w:rsidRPr="001568E5" w:rsidRDefault="001568E5"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Pr>
          <w:rFonts w:ascii="Times New Roman" w:hAnsi="Times New Roman"/>
          <w:bCs/>
          <w:sz w:val="22"/>
          <w:lang w:val="sr-Cyrl-RS"/>
        </w:rPr>
        <w:lastRenderedPageBreak/>
        <w:t>Младенов</w:t>
      </w:r>
      <w:r w:rsidRPr="001568E5">
        <w:rPr>
          <w:rFonts w:ascii="Times New Roman" w:hAnsi="Times New Roman"/>
          <w:bCs/>
          <w:sz w:val="22"/>
          <w:lang w:val="sr-Cyrl-RS"/>
        </w:rPr>
        <w:t xml:space="preserve">, </w:t>
      </w:r>
      <w:r>
        <w:rPr>
          <w:rFonts w:ascii="Times New Roman" w:hAnsi="Times New Roman"/>
          <w:bCs/>
          <w:sz w:val="22"/>
          <w:lang w:val="sr-Cyrl-RS"/>
        </w:rPr>
        <w:t>Н</w:t>
      </w:r>
      <w:r w:rsidRPr="001568E5">
        <w:rPr>
          <w:rFonts w:ascii="Times New Roman" w:hAnsi="Times New Roman"/>
          <w:bCs/>
          <w:sz w:val="22"/>
          <w:lang w:val="sr-Cyrl-RS"/>
        </w:rPr>
        <w:t xml:space="preserve">., </w:t>
      </w:r>
      <w:r>
        <w:rPr>
          <w:rFonts w:ascii="Times New Roman" w:hAnsi="Times New Roman"/>
          <w:bCs/>
          <w:sz w:val="22"/>
          <w:lang w:val="sr-Cyrl-RS"/>
        </w:rPr>
        <w:t>Денчић</w:t>
      </w:r>
      <w:r w:rsidRPr="001568E5">
        <w:rPr>
          <w:rFonts w:ascii="Times New Roman" w:hAnsi="Times New Roman"/>
          <w:bCs/>
          <w:sz w:val="22"/>
          <w:lang w:val="sr-Cyrl-RS"/>
        </w:rPr>
        <w:t xml:space="preserve">, </w:t>
      </w:r>
      <w:r>
        <w:rPr>
          <w:rFonts w:ascii="Times New Roman" w:hAnsi="Times New Roman"/>
          <w:bCs/>
          <w:sz w:val="22"/>
          <w:lang w:val="sr-Cyrl-RS"/>
        </w:rPr>
        <w:t>С</w:t>
      </w:r>
      <w:r w:rsidRPr="001568E5">
        <w:rPr>
          <w:rFonts w:ascii="Times New Roman" w:hAnsi="Times New Roman"/>
          <w:bCs/>
          <w:sz w:val="22"/>
          <w:lang w:val="sr-Cyrl-RS"/>
        </w:rPr>
        <w:t xml:space="preserve">., </w:t>
      </w:r>
      <w:r>
        <w:rPr>
          <w:rFonts w:ascii="Times New Roman" w:hAnsi="Times New Roman"/>
          <w:bCs/>
          <w:sz w:val="22"/>
          <w:lang w:val="sr-Cyrl-RS"/>
        </w:rPr>
        <w:t>Христов</w:t>
      </w:r>
      <w:r w:rsidRPr="001568E5">
        <w:rPr>
          <w:rFonts w:ascii="Times New Roman" w:hAnsi="Times New Roman"/>
          <w:bCs/>
          <w:sz w:val="22"/>
          <w:lang w:val="sr-Cyrl-RS"/>
        </w:rPr>
        <w:t xml:space="preserve">, </w:t>
      </w:r>
      <w:r>
        <w:rPr>
          <w:rFonts w:ascii="Times New Roman" w:hAnsi="Times New Roman"/>
          <w:bCs/>
          <w:sz w:val="22"/>
          <w:lang w:val="sr-Cyrl-RS"/>
        </w:rPr>
        <w:t>Н</w:t>
      </w:r>
      <w:r w:rsidRPr="001568E5">
        <w:rPr>
          <w:rFonts w:ascii="Times New Roman" w:hAnsi="Times New Roman"/>
          <w:bCs/>
          <w:sz w:val="22"/>
          <w:lang w:val="sr-Cyrl-RS"/>
        </w:rPr>
        <w:t xml:space="preserve">., </w:t>
      </w:r>
      <w:r>
        <w:rPr>
          <w:rFonts w:ascii="Times New Roman" w:hAnsi="Times New Roman"/>
          <w:bCs/>
          <w:sz w:val="22"/>
          <w:lang w:val="sr-Cyrl-RS"/>
        </w:rPr>
        <w:t>Кобиљски</w:t>
      </w:r>
      <w:r w:rsidRPr="001568E5">
        <w:rPr>
          <w:rFonts w:ascii="Times New Roman" w:hAnsi="Times New Roman"/>
          <w:bCs/>
          <w:sz w:val="22"/>
          <w:lang w:val="sr-Cyrl-RS"/>
        </w:rPr>
        <w:t>,</w:t>
      </w:r>
      <w:r>
        <w:rPr>
          <w:rFonts w:ascii="Times New Roman" w:hAnsi="Times New Roman"/>
          <w:bCs/>
          <w:sz w:val="22"/>
          <w:lang w:val="sr-Cyrl-RS"/>
        </w:rPr>
        <w:t>Б</w:t>
      </w:r>
      <w:r w:rsidRPr="001568E5">
        <w:rPr>
          <w:rFonts w:ascii="Times New Roman" w:hAnsi="Times New Roman"/>
          <w:bCs/>
          <w:sz w:val="22"/>
          <w:lang w:val="sr-Cyrl-RS"/>
        </w:rPr>
        <w:t xml:space="preserve"> </w:t>
      </w:r>
      <w:r>
        <w:rPr>
          <w:rFonts w:ascii="Times New Roman" w:hAnsi="Times New Roman"/>
          <w:bCs/>
          <w:sz w:val="22"/>
          <w:lang w:val="sr-Cyrl-RS"/>
        </w:rPr>
        <w:t>и</w:t>
      </w:r>
      <w:r w:rsidRPr="001568E5">
        <w:rPr>
          <w:rFonts w:ascii="Times New Roman" w:hAnsi="Times New Roman"/>
          <w:bCs/>
          <w:sz w:val="22"/>
          <w:lang w:val="sr-Cyrl-RS"/>
        </w:rPr>
        <w:t xml:space="preserve"> </w:t>
      </w:r>
      <w:r>
        <w:rPr>
          <w:rFonts w:ascii="Times New Roman" w:hAnsi="Times New Roman"/>
          <w:bCs/>
          <w:sz w:val="22"/>
          <w:lang w:val="sr-Cyrl-RS"/>
        </w:rPr>
        <w:t>Ђурић</w:t>
      </w:r>
      <w:r w:rsidRPr="001568E5">
        <w:rPr>
          <w:rFonts w:ascii="Times New Roman" w:hAnsi="Times New Roman"/>
          <w:bCs/>
          <w:sz w:val="22"/>
          <w:lang w:val="sr-Cyrl-RS"/>
        </w:rPr>
        <w:t xml:space="preserve">, </w:t>
      </w:r>
      <w:r>
        <w:rPr>
          <w:rFonts w:ascii="Times New Roman" w:hAnsi="Times New Roman"/>
          <w:bCs/>
          <w:sz w:val="22"/>
          <w:lang w:val="sr-Cyrl-RS"/>
        </w:rPr>
        <w:t>В</w:t>
      </w:r>
      <w:r w:rsidRPr="001568E5">
        <w:rPr>
          <w:rFonts w:ascii="Times New Roman" w:hAnsi="Times New Roman"/>
          <w:bCs/>
          <w:sz w:val="22"/>
          <w:lang w:val="sr-Cyrl-RS"/>
        </w:rPr>
        <w:t xml:space="preserve">,  2003: </w:t>
      </w:r>
      <w:r>
        <w:rPr>
          <w:rFonts w:ascii="Times New Roman" w:hAnsi="Times New Roman"/>
          <w:bCs/>
          <w:sz w:val="22"/>
          <w:lang w:val="sr-Cyrl-RS"/>
        </w:rPr>
        <w:t>Утицај</w:t>
      </w:r>
      <w:r w:rsidRPr="001568E5">
        <w:rPr>
          <w:rFonts w:ascii="Times New Roman" w:hAnsi="Times New Roman"/>
          <w:bCs/>
          <w:sz w:val="22"/>
          <w:lang w:val="sr-Cyrl-RS"/>
        </w:rPr>
        <w:t xml:space="preserve"> </w:t>
      </w:r>
      <w:r>
        <w:rPr>
          <w:rFonts w:ascii="Times New Roman" w:hAnsi="Times New Roman"/>
          <w:bCs/>
          <w:sz w:val="22"/>
          <w:lang w:val="sr-Cyrl-RS"/>
        </w:rPr>
        <w:t>спољне</w:t>
      </w:r>
      <w:r w:rsidRPr="001568E5">
        <w:rPr>
          <w:rFonts w:ascii="Times New Roman" w:hAnsi="Times New Roman"/>
          <w:bCs/>
          <w:sz w:val="22"/>
          <w:lang w:val="sr-Cyrl-RS"/>
        </w:rPr>
        <w:t xml:space="preserve"> </w:t>
      </w:r>
      <w:r>
        <w:rPr>
          <w:rFonts w:ascii="Times New Roman" w:hAnsi="Times New Roman"/>
          <w:bCs/>
          <w:sz w:val="22"/>
          <w:lang w:val="sr-Cyrl-RS"/>
        </w:rPr>
        <w:t>средине</w:t>
      </w:r>
      <w:r w:rsidRPr="001568E5">
        <w:rPr>
          <w:rFonts w:ascii="Times New Roman" w:hAnsi="Times New Roman"/>
          <w:bCs/>
          <w:sz w:val="22"/>
          <w:lang w:val="sr-Cyrl-RS"/>
        </w:rPr>
        <w:t xml:space="preserve"> </w:t>
      </w:r>
      <w:r>
        <w:rPr>
          <w:rFonts w:ascii="Times New Roman" w:hAnsi="Times New Roman"/>
          <w:bCs/>
          <w:sz w:val="22"/>
          <w:lang w:val="sr-Cyrl-RS"/>
        </w:rPr>
        <w:t>на</w:t>
      </w:r>
      <w:r w:rsidRPr="001568E5">
        <w:rPr>
          <w:rFonts w:ascii="Times New Roman" w:hAnsi="Times New Roman"/>
          <w:bCs/>
          <w:sz w:val="22"/>
          <w:lang w:val="sr-Cyrl-RS"/>
        </w:rPr>
        <w:t xml:space="preserve"> </w:t>
      </w:r>
      <w:r>
        <w:rPr>
          <w:rFonts w:ascii="Times New Roman" w:hAnsi="Times New Roman"/>
          <w:bCs/>
          <w:sz w:val="22"/>
          <w:lang w:val="sr-Cyrl-RS"/>
        </w:rPr>
        <w:t>показатеље</w:t>
      </w:r>
      <w:r w:rsidRPr="001568E5">
        <w:rPr>
          <w:rFonts w:ascii="Times New Roman" w:hAnsi="Times New Roman"/>
          <w:bCs/>
          <w:sz w:val="22"/>
          <w:lang w:val="sr-Cyrl-RS"/>
        </w:rPr>
        <w:t xml:space="preserve"> </w:t>
      </w:r>
      <w:r>
        <w:rPr>
          <w:rFonts w:ascii="Times New Roman" w:hAnsi="Times New Roman"/>
          <w:bCs/>
          <w:sz w:val="22"/>
          <w:lang w:val="sr-Cyrl-RS"/>
        </w:rPr>
        <w:t>технолошког</w:t>
      </w:r>
      <w:r w:rsidRPr="001568E5">
        <w:rPr>
          <w:rFonts w:ascii="Times New Roman" w:hAnsi="Times New Roman"/>
          <w:bCs/>
          <w:sz w:val="22"/>
          <w:lang w:val="sr-Cyrl-RS"/>
        </w:rPr>
        <w:t xml:space="preserve"> </w:t>
      </w:r>
      <w:r>
        <w:rPr>
          <w:rFonts w:ascii="Times New Roman" w:hAnsi="Times New Roman"/>
          <w:bCs/>
          <w:sz w:val="22"/>
          <w:lang w:val="sr-Cyrl-RS"/>
        </w:rPr>
        <w:t>квалитета</w:t>
      </w:r>
      <w:r w:rsidRPr="001568E5">
        <w:rPr>
          <w:rFonts w:ascii="Times New Roman" w:hAnsi="Times New Roman"/>
          <w:bCs/>
          <w:sz w:val="22"/>
          <w:lang w:val="sr-Cyrl-RS"/>
        </w:rPr>
        <w:t xml:space="preserve"> </w:t>
      </w:r>
      <w:r>
        <w:rPr>
          <w:rFonts w:ascii="Times New Roman" w:hAnsi="Times New Roman"/>
          <w:bCs/>
          <w:sz w:val="22"/>
          <w:lang w:val="sr-Cyrl-RS"/>
        </w:rPr>
        <w:t>пшенице</w:t>
      </w:r>
      <w:r w:rsidRPr="001568E5">
        <w:rPr>
          <w:rFonts w:ascii="Times New Roman" w:hAnsi="Times New Roman"/>
          <w:bCs/>
          <w:sz w:val="22"/>
          <w:lang w:val="sr-Cyrl-RS"/>
        </w:rPr>
        <w:t xml:space="preserve">. </w:t>
      </w:r>
      <w:r>
        <w:rPr>
          <w:rFonts w:ascii="Times New Roman" w:hAnsi="Times New Roman"/>
          <w:bCs/>
          <w:sz w:val="22"/>
          <w:lang w:val="sr-Cyrl-RS"/>
        </w:rPr>
        <w:t>Зборник</w:t>
      </w:r>
      <w:r w:rsidRPr="001568E5">
        <w:rPr>
          <w:rFonts w:ascii="Times New Roman" w:hAnsi="Times New Roman"/>
          <w:bCs/>
          <w:sz w:val="22"/>
          <w:lang w:val="sr-Cyrl-RS"/>
        </w:rPr>
        <w:t xml:space="preserve"> </w:t>
      </w:r>
      <w:r>
        <w:rPr>
          <w:rFonts w:ascii="Times New Roman" w:hAnsi="Times New Roman"/>
          <w:bCs/>
          <w:sz w:val="22"/>
          <w:lang w:val="sr-Cyrl-RS"/>
        </w:rPr>
        <w:t>реферата</w:t>
      </w:r>
      <w:r w:rsidRPr="001568E5">
        <w:rPr>
          <w:rFonts w:ascii="Times New Roman" w:hAnsi="Times New Roman"/>
          <w:bCs/>
          <w:sz w:val="22"/>
          <w:lang w:val="sr-Cyrl-RS"/>
        </w:rPr>
        <w:t xml:space="preserve">,  </w:t>
      </w:r>
      <w:r>
        <w:rPr>
          <w:rFonts w:ascii="Times New Roman" w:hAnsi="Times New Roman"/>
          <w:bCs/>
          <w:sz w:val="22"/>
          <w:lang w:val="sr-Cyrl-RS"/>
        </w:rPr>
        <w:t>Инст</w:t>
      </w:r>
      <w:r w:rsidRPr="001568E5">
        <w:rPr>
          <w:rFonts w:ascii="Times New Roman" w:hAnsi="Times New Roman"/>
          <w:bCs/>
          <w:sz w:val="22"/>
          <w:lang w:val="sr-Cyrl-RS"/>
        </w:rPr>
        <w:t xml:space="preserve">. </w:t>
      </w:r>
      <w:r>
        <w:rPr>
          <w:rFonts w:ascii="Times New Roman" w:hAnsi="Times New Roman"/>
          <w:bCs/>
          <w:sz w:val="22"/>
          <w:lang w:val="sr-Cyrl-RS"/>
        </w:rPr>
        <w:t>за</w:t>
      </w:r>
      <w:r w:rsidRPr="001568E5">
        <w:rPr>
          <w:rFonts w:ascii="Times New Roman" w:hAnsi="Times New Roman"/>
          <w:bCs/>
          <w:sz w:val="22"/>
          <w:lang w:val="sr-Cyrl-RS"/>
        </w:rPr>
        <w:t xml:space="preserve"> </w:t>
      </w:r>
      <w:r>
        <w:rPr>
          <w:rFonts w:ascii="Times New Roman" w:hAnsi="Times New Roman"/>
          <w:bCs/>
          <w:sz w:val="22"/>
          <w:lang w:val="sr-Cyrl-RS"/>
        </w:rPr>
        <w:t>рат</w:t>
      </w:r>
      <w:r w:rsidRPr="001568E5">
        <w:rPr>
          <w:rFonts w:ascii="Times New Roman" w:hAnsi="Times New Roman"/>
          <w:bCs/>
          <w:sz w:val="22"/>
          <w:lang w:val="sr-Cyrl-RS"/>
        </w:rPr>
        <w:t xml:space="preserve">. </w:t>
      </w:r>
      <w:r>
        <w:rPr>
          <w:rFonts w:ascii="Times New Roman" w:hAnsi="Times New Roman"/>
          <w:bCs/>
          <w:sz w:val="22"/>
          <w:lang w:val="sr-Cyrl-RS"/>
        </w:rPr>
        <w:t>и</w:t>
      </w:r>
      <w:r w:rsidRPr="001568E5">
        <w:rPr>
          <w:rFonts w:ascii="Times New Roman" w:hAnsi="Times New Roman"/>
          <w:bCs/>
          <w:sz w:val="22"/>
          <w:lang w:val="sr-Cyrl-RS"/>
        </w:rPr>
        <w:t xml:space="preserve"> </w:t>
      </w:r>
      <w:r>
        <w:rPr>
          <w:rFonts w:ascii="Times New Roman" w:hAnsi="Times New Roman"/>
          <w:bCs/>
          <w:sz w:val="22"/>
          <w:lang w:val="sr-Cyrl-RS"/>
        </w:rPr>
        <w:t>поврт</w:t>
      </w:r>
      <w:r w:rsidRPr="001568E5">
        <w:rPr>
          <w:rFonts w:ascii="Times New Roman" w:hAnsi="Times New Roman"/>
          <w:bCs/>
          <w:sz w:val="22"/>
          <w:lang w:val="sr-Cyrl-RS"/>
        </w:rPr>
        <w:t xml:space="preserve">., </w:t>
      </w:r>
      <w:r>
        <w:rPr>
          <w:rFonts w:ascii="Times New Roman" w:hAnsi="Times New Roman"/>
          <w:bCs/>
          <w:sz w:val="22"/>
          <w:lang w:val="sr-Cyrl-RS"/>
        </w:rPr>
        <w:t>Нови</w:t>
      </w:r>
      <w:r w:rsidRPr="001568E5">
        <w:rPr>
          <w:rFonts w:ascii="Times New Roman" w:hAnsi="Times New Roman"/>
          <w:bCs/>
          <w:sz w:val="22"/>
          <w:lang w:val="sr-Cyrl-RS"/>
        </w:rPr>
        <w:t xml:space="preserve"> </w:t>
      </w:r>
      <w:r>
        <w:rPr>
          <w:rFonts w:ascii="Times New Roman" w:hAnsi="Times New Roman"/>
          <w:bCs/>
          <w:sz w:val="22"/>
          <w:lang w:val="sr-Cyrl-RS"/>
        </w:rPr>
        <w:t>Сад</w:t>
      </w:r>
      <w:r w:rsidRPr="001568E5">
        <w:rPr>
          <w:rFonts w:ascii="Times New Roman" w:hAnsi="Times New Roman"/>
          <w:bCs/>
          <w:sz w:val="22"/>
          <w:lang w:val="sr-Cyrl-RS"/>
        </w:rPr>
        <w:t>, 161-168.</w:t>
      </w:r>
    </w:p>
    <w:p w:rsidR="001568E5" w:rsidRPr="001568E5" w:rsidRDefault="001568E5"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sidRPr="001568E5">
        <w:rPr>
          <w:rFonts w:ascii="Times New Roman" w:hAnsi="Times New Roman"/>
          <w:bCs/>
          <w:sz w:val="22"/>
          <w:lang w:val="sr-Cyrl-RS"/>
        </w:rPr>
        <w:t>Малешевић,М и Денчић,С,  2003: Потенцијали и перспективе развоја производње пшенице у циљу постизања бољих извозних ефеката  Зборник реферата,  Инст. за рат. и поврт., Нови Сад,  151-160</w:t>
      </w:r>
    </w:p>
    <w:p w:rsidR="001568E5" w:rsidRPr="001568E5" w:rsidRDefault="001568E5" w:rsidP="005842B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Cyrl-RS"/>
        </w:rPr>
      </w:pPr>
      <w:r w:rsidRPr="001568E5">
        <w:rPr>
          <w:rFonts w:ascii="Times New Roman" w:hAnsi="Times New Roman"/>
          <w:bCs/>
          <w:sz w:val="22"/>
          <w:lang w:val="sr-Cyrl-RS"/>
        </w:rPr>
        <w:t>Христов,Н., Младенов,Н., Денчић,С., Кобиљски,Б., Пржуљ,Н, и Момчиловић,В,  2003: Сорте стрних жита за посебне намене  Зборник реферата,  Инст. за рат. и поврт., Нови Сад, 189-202.</w:t>
      </w:r>
    </w:p>
    <w:p w:rsidR="001568E5" w:rsidRPr="00D92FA7" w:rsidRDefault="001568E5" w:rsidP="001568E5">
      <w:pPr>
        <w:pStyle w:val="ListParagraph"/>
        <w:ind w:left="644"/>
        <w:jc w:val="both"/>
        <w:rPr>
          <w:rFonts w:ascii="Times New Roman" w:hAnsi="Times New Roman"/>
          <w:bCs/>
          <w:sz w:val="22"/>
          <w:lang w:val="sr-Cyrl-RS"/>
        </w:rPr>
      </w:pPr>
    </w:p>
    <w:p w:rsidR="00161B04" w:rsidRDefault="001A3FF4" w:rsidP="00161B04">
      <w:pPr>
        <w:tabs>
          <w:tab w:val="left" w:pos="360"/>
        </w:tabs>
        <w:jc w:val="both"/>
        <w:rPr>
          <w:rFonts w:eastAsia="Calibri"/>
          <w:b/>
          <w:bCs/>
          <w:sz w:val="22"/>
          <w:szCs w:val="22"/>
          <w:lang w:val="sr-Cyrl-RS"/>
        </w:rPr>
      </w:pPr>
      <w:r w:rsidRPr="001A3FF4">
        <w:rPr>
          <w:rFonts w:eastAsia="Calibri"/>
          <w:b/>
          <w:bCs/>
          <w:sz w:val="22"/>
          <w:szCs w:val="22"/>
          <w:lang w:val="sr-Cyrl-RS"/>
        </w:rPr>
        <w:tab/>
      </w:r>
      <w:r w:rsidRPr="001A3FF4">
        <w:rPr>
          <w:rFonts w:eastAsia="Calibri"/>
          <w:b/>
          <w:bCs/>
          <w:sz w:val="22"/>
          <w:szCs w:val="22"/>
          <w:u w:val="single"/>
          <w:lang w:val="sr-Cyrl-RS"/>
        </w:rPr>
        <w:t>М</w:t>
      </w:r>
      <w:r w:rsidR="00161B04" w:rsidRPr="001A3FF4">
        <w:rPr>
          <w:rFonts w:eastAsia="Calibri"/>
          <w:b/>
          <w:bCs/>
          <w:sz w:val="22"/>
          <w:szCs w:val="22"/>
          <w:u w:val="single"/>
          <w:lang w:val="sr-Cyrl-RS"/>
        </w:rPr>
        <w:t>70</w:t>
      </w:r>
      <w:r w:rsidR="00161B04" w:rsidRPr="00161B04">
        <w:rPr>
          <w:rFonts w:eastAsia="Calibri"/>
          <w:b/>
          <w:bCs/>
          <w:sz w:val="22"/>
          <w:szCs w:val="22"/>
          <w:lang w:val="sr-Cyrl-RS"/>
        </w:rPr>
        <w:t xml:space="preserve"> </w:t>
      </w:r>
      <w:r>
        <w:rPr>
          <w:rFonts w:eastAsia="Calibri"/>
          <w:b/>
          <w:bCs/>
          <w:sz w:val="22"/>
          <w:szCs w:val="22"/>
          <w:lang w:val="sr-Cyrl-RS"/>
        </w:rPr>
        <w:t>Магистарске</w:t>
      </w:r>
      <w:r w:rsidR="00161B04" w:rsidRPr="00161B04">
        <w:rPr>
          <w:rFonts w:eastAsia="Calibri"/>
          <w:b/>
          <w:bCs/>
          <w:sz w:val="22"/>
          <w:szCs w:val="22"/>
          <w:lang w:val="sr-Cyrl-RS"/>
        </w:rPr>
        <w:t xml:space="preserve"> </w:t>
      </w:r>
      <w:r>
        <w:rPr>
          <w:rFonts w:eastAsia="Calibri"/>
          <w:b/>
          <w:bCs/>
          <w:sz w:val="22"/>
          <w:szCs w:val="22"/>
          <w:lang w:val="sr-Cyrl-RS"/>
        </w:rPr>
        <w:t>и</w:t>
      </w:r>
      <w:r w:rsidR="00161B04" w:rsidRPr="00161B04">
        <w:rPr>
          <w:rFonts w:eastAsia="Calibri"/>
          <w:b/>
          <w:bCs/>
          <w:sz w:val="22"/>
          <w:szCs w:val="22"/>
          <w:lang w:val="sr-Cyrl-RS"/>
        </w:rPr>
        <w:t xml:space="preserve"> </w:t>
      </w:r>
      <w:r>
        <w:rPr>
          <w:rFonts w:eastAsia="Calibri"/>
          <w:b/>
          <w:bCs/>
          <w:sz w:val="22"/>
          <w:szCs w:val="22"/>
          <w:lang w:val="sr-Cyrl-RS"/>
        </w:rPr>
        <w:t>докторске</w:t>
      </w:r>
      <w:r w:rsidR="00161B04" w:rsidRPr="00161B04">
        <w:rPr>
          <w:rFonts w:eastAsia="Calibri"/>
          <w:b/>
          <w:bCs/>
          <w:sz w:val="22"/>
          <w:szCs w:val="22"/>
          <w:lang w:val="sr-Cyrl-RS"/>
        </w:rPr>
        <w:t xml:space="preserve"> </w:t>
      </w:r>
      <w:r>
        <w:rPr>
          <w:rFonts w:eastAsia="Calibri"/>
          <w:b/>
          <w:bCs/>
          <w:sz w:val="22"/>
          <w:szCs w:val="22"/>
          <w:lang w:val="sr-Cyrl-RS"/>
        </w:rPr>
        <w:t>тезе</w:t>
      </w:r>
    </w:p>
    <w:p w:rsidR="001A3FF4" w:rsidRPr="00161B04" w:rsidRDefault="001A3FF4" w:rsidP="00161B04">
      <w:pPr>
        <w:tabs>
          <w:tab w:val="left" w:pos="360"/>
        </w:tabs>
        <w:jc w:val="both"/>
        <w:rPr>
          <w:rFonts w:eastAsia="Calibri"/>
          <w:b/>
          <w:bCs/>
          <w:sz w:val="22"/>
          <w:szCs w:val="22"/>
          <w:lang w:val="sr-Cyrl-RS"/>
        </w:rPr>
      </w:pPr>
    </w:p>
    <w:p w:rsidR="00161B04" w:rsidRDefault="001A3FF4" w:rsidP="00161B04">
      <w:pPr>
        <w:tabs>
          <w:tab w:val="left" w:pos="360"/>
        </w:tabs>
        <w:jc w:val="both"/>
        <w:rPr>
          <w:rFonts w:eastAsia="Calibri"/>
          <w:b/>
          <w:bCs/>
          <w:sz w:val="22"/>
          <w:szCs w:val="22"/>
          <w:lang w:val="sr-Cyrl-RS"/>
        </w:rPr>
      </w:pPr>
      <w:r>
        <w:rPr>
          <w:rFonts w:eastAsia="Calibri"/>
          <w:b/>
          <w:bCs/>
          <w:sz w:val="22"/>
          <w:szCs w:val="22"/>
          <w:lang w:val="sr-Cyrl-RS"/>
        </w:rPr>
        <w:tab/>
      </w:r>
      <w:r w:rsidRPr="00675CBF">
        <w:rPr>
          <w:rFonts w:eastAsia="Calibri"/>
          <w:b/>
          <w:bCs/>
          <w:sz w:val="22"/>
          <w:szCs w:val="22"/>
          <w:u w:val="single"/>
          <w:lang w:val="sr-Cyrl-RS"/>
        </w:rPr>
        <w:t>М</w:t>
      </w:r>
      <w:r w:rsidR="00161B04" w:rsidRPr="00675CBF">
        <w:rPr>
          <w:rFonts w:eastAsia="Calibri"/>
          <w:b/>
          <w:bCs/>
          <w:sz w:val="22"/>
          <w:szCs w:val="22"/>
          <w:u w:val="single"/>
          <w:lang w:val="sr-Cyrl-RS"/>
        </w:rPr>
        <w:t>71</w:t>
      </w:r>
      <w:r w:rsidR="00161B04" w:rsidRPr="00161B04">
        <w:rPr>
          <w:rFonts w:eastAsia="Calibri"/>
          <w:b/>
          <w:bCs/>
          <w:sz w:val="22"/>
          <w:szCs w:val="22"/>
          <w:lang w:val="sr-Cyrl-RS"/>
        </w:rPr>
        <w:t xml:space="preserve"> </w:t>
      </w:r>
      <w:r>
        <w:rPr>
          <w:rFonts w:eastAsia="Calibri"/>
          <w:b/>
          <w:bCs/>
          <w:sz w:val="22"/>
          <w:szCs w:val="22"/>
          <w:lang w:val="sr-Cyrl-RS"/>
        </w:rPr>
        <w:t>Докторска</w:t>
      </w:r>
      <w:r w:rsidR="00161B04" w:rsidRPr="00161B04">
        <w:rPr>
          <w:rFonts w:eastAsia="Calibri"/>
          <w:b/>
          <w:bCs/>
          <w:sz w:val="22"/>
          <w:szCs w:val="22"/>
          <w:lang w:val="sr-Cyrl-RS"/>
        </w:rPr>
        <w:t xml:space="preserve"> </w:t>
      </w:r>
      <w:r>
        <w:rPr>
          <w:rFonts w:eastAsia="Calibri"/>
          <w:b/>
          <w:bCs/>
          <w:sz w:val="22"/>
          <w:szCs w:val="22"/>
          <w:lang w:val="sr-Cyrl-RS"/>
        </w:rPr>
        <w:t>дисертација</w:t>
      </w:r>
    </w:p>
    <w:p w:rsidR="009428D5" w:rsidRPr="00161B04" w:rsidRDefault="009428D5" w:rsidP="00161B04">
      <w:pPr>
        <w:tabs>
          <w:tab w:val="left" w:pos="360"/>
        </w:tabs>
        <w:jc w:val="both"/>
        <w:rPr>
          <w:rFonts w:eastAsia="Calibri"/>
          <w:b/>
          <w:bCs/>
          <w:sz w:val="22"/>
          <w:szCs w:val="22"/>
          <w:lang w:val="sr-Cyrl-RS"/>
        </w:rPr>
      </w:pPr>
    </w:p>
    <w:p w:rsidR="00161B04" w:rsidRPr="00161B04" w:rsidRDefault="00161B04" w:rsidP="009428D5">
      <w:pPr>
        <w:tabs>
          <w:tab w:val="left" w:pos="360"/>
        </w:tabs>
        <w:ind w:left="360"/>
        <w:jc w:val="both"/>
        <w:rPr>
          <w:rFonts w:eastAsia="Calibri"/>
          <w:bCs/>
          <w:sz w:val="22"/>
          <w:szCs w:val="22"/>
          <w:lang w:val="sr-Cyrl-RS"/>
        </w:rPr>
      </w:pPr>
      <w:r w:rsidRPr="00161B04">
        <w:rPr>
          <w:rFonts w:eastAsia="Calibri"/>
          <w:bCs/>
          <w:sz w:val="22"/>
          <w:szCs w:val="22"/>
          <w:lang w:val="sr-Cyrl-RS"/>
        </w:rPr>
        <w:tab/>
      </w:r>
      <w:r w:rsidR="001A3FF4">
        <w:rPr>
          <w:rFonts w:eastAsia="Calibri"/>
          <w:bCs/>
          <w:sz w:val="22"/>
          <w:szCs w:val="22"/>
          <w:lang w:val="sr-Cyrl-RS"/>
        </w:rPr>
        <w:t>С. Денчић</w:t>
      </w:r>
      <w:r w:rsidRPr="00161B04">
        <w:rPr>
          <w:rFonts w:eastAsia="Calibri"/>
          <w:bCs/>
          <w:sz w:val="22"/>
          <w:szCs w:val="22"/>
          <w:lang w:val="sr-Cyrl-RS"/>
        </w:rPr>
        <w:t xml:space="preserve">, </w:t>
      </w:r>
      <w:r w:rsidR="001A3FF4">
        <w:rPr>
          <w:rFonts w:eastAsia="Calibri"/>
          <w:bCs/>
          <w:sz w:val="22"/>
          <w:szCs w:val="22"/>
          <w:lang w:val="sr-Cyrl-RS"/>
        </w:rPr>
        <w:t>„Генетска анализа архитектура класа пшенице“ одбрањена 198</w:t>
      </w:r>
      <w:r w:rsidR="007C3701">
        <w:rPr>
          <w:rFonts w:eastAsia="Calibri"/>
          <w:bCs/>
          <w:sz w:val="22"/>
          <w:szCs w:val="22"/>
          <w:lang w:val="sr-Cyrl-RS"/>
        </w:rPr>
        <w:t>5</w:t>
      </w:r>
      <w:r w:rsidR="001A3FF4">
        <w:rPr>
          <w:rFonts w:eastAsia="Calibri"/>
          <w:bCs/>
          <w:sz w:val="22"/>
          <w:szCs w:val="22"/>
          <w:lang w:val="sr-Cyrl-RS"/>
        </w:rPr>
        <w:t>. на  Пољопривредном</w:t>
      </w:r>
      <w:r w:rsidR="001A3FF4" w:rsidRPr="00161B04">
        <w:rPr>
          <w:rFonts w:eastAsia="Calibri"/>
          <w:bCs/>
          <w:sz w:val="22"/>
          <w:szCs w:val="22"/>
          <w:lang w:val="sr-Cyrl-RS"/>
        </w:rPr>
        <w:t xml:space="preserve"> </w:t>
      </w:r>
      <w:r w:rsidR="001A3FF4">
        <w:rPr>
          <w:rFonts w:eastAsia="Calibri"/>
          <w:bCs/>
          <w:sz w:val="22"/>
          <w:szCs w:val="22"/>
          <w:lang w:val="sr-Cyrl-RS"/>
        </w:rPr>
        <w:t>факултету  Универзитет</w:t>
      </w:r>
      <w:r w:rsidRPr="00161B04">
        <w:rPr>
          <w:rFonts w:eastAsia="Calibri"/>
          <w:bCs/>
          <w:sz w:val="22"/>
          <w:szCs w:val="22"/>
          <w:lang w:val="sr-Cyrl-RS"/>
        </w:rPr>
        <w:t xml:space="preserve"> </w:t>
      </w:r>
      <w:r w:rsidR="001A3FF4">
        <w:rPr>
          <w:rFonts w:eastAsia="Calibri"/>
          <w:bCs/>
          <w:sz w:val="22"/>
          <w:szCs w:val="22"/>
          <w:lang w:val="sr-Cyrl-RS"/>
        </w:rPr>
        <w:t>у</w:t>
      </w:r>
      <w:r w:rsidRPr="00161B04">
        <w:rPr>
          <w:rFonts w:eastAsia="Calibri"/>
          <w:bCs/>
          <w:sz w:val="22"/>
          <w:szCs w:val="22"/>
          <w:lang w:val="sr-Cyrl-RS"/>
        </w:rPr>
        <w:t xml:space="preserve"> </w:t>
      </w:r>
      <w:r w:rsidR="001A3FF4">
        <w:rPr>
          <w:rFonts w:eastAsia="Calibri"/>
          <w:bCs/>
          <w:sz w:val="22"/>
          <w:szCs w:val="22"/>
          <w:lang w:val="sr-Cyrl-RS"/>
        </w:rPr>
        <w:t>Новом</w:t>
      </w:r>
      <w:r w:rsidRPr="00161B04">
        <w:rPr>
          <w:rFonts w:eastAsia="Calibri"/>
          <w:bCs/>
          <w:sz w:val="22"/>
          <w:szCs w:val="22"/>
          <w:lang w:val="sr-Cyrl-RS"/>
        </w:rPr>
        <w:t xml:space="preserve"> </w:t>
      </w:r>
      <w:r w:rsidR="001A3FF4">
        <w:rPr>
          <w:rFonts w:eastAsia="Calibri"/>
          <w:bCs/>
          <w:sz w:val="22"/>
          <w:szCs w:val="22"/>
          <w:lang w:val="sr-Cyrl-RS"/>
        </w:rPr>
        <w:t>Саду.</w:t>
      </w:r>
    </w:p>
    <w:p w:rsidR="00161B04" w:rsidRPr="00161B04" w:rsidRDefault="00161B04" w:rsidP="00161B04">
      <w:pPr>
        <w:tabs>
          <w:tab w:val="left" w:pos="360"/>
        </w:tabs>
        <w:ind w:left="284"/>
        <w:jc w:val="both"/>
        <w:rPr>
          <w:rFonts w:eastAsia="Calibri"/>
          <w:bCs/>
          <w:sz w:val="22"/>
          <w:szCs w:val="22"/>
          <w:lang w:val="sr-Cyrl-RS"/>
        </w:rPr>
      </w:pPr>
    </w:p>
    <w:p w:rsidR="00161B04" w:rsidRDefault="001A3FF4" w:rsidP="00161B04">
      <w:pPr>
        <w:tabs>
          <w:tab w:val="left" w:pos="360"/>
        </w:tabs>
        <w:jc w:val="both"/>
        <w:rPr>
          <w:rFonts w:eastAsia="Calibri"/>
          <w:b/>
          <w:bCs/>
          <w:sz w:val="22"/>
          <w:szCs w:val="22"/>
          <w:lang w:val="sr-Cyrl-RS"/>
        </w:rPr>
      </w:pPr>
      <w:r w:rsidRPr="001A3FF4">
        <w:rPr>
          <w:rFonts w:eastAsia="Calibri"/>
          <w:b/>
          <w:bCs/>
          <w:sz w:val="22"/>
          <w:szCs w:val="22"/>
          <w:lang w:val="sr-Cyrl-RS"/>
        </w:rPr>
        <w:tab/>
      </w:r>
      <w:r w:rsidRPr="001A3FF4">
        <w:rPr>
          <w:rFonts w:eastAsia="Calibri"/>
          <w:b/>
          <w:bCs/>
          <w:sz w:val="22"/>
          <w:szCs w:val="22"/>
          <w:u w:val="single"/>
          <w:lang w:val="sr-Cyrl-RS"/>
        </w:rPr>
        <w:t>М</w:t>
      </w:r>
      <w:r w:rsidR="00161B04" w:rsidRPr="001A3FF4">
        <w:rPr>
          <w:rFonts w:eastAsia="Calibri"/>
          <w:b/>
          <w:bCs/>
          <w:sz w:val="22"/>
          <w:szCs w:val="22"/>
          <w:u w:val="single"/>
          <w:lang w:val="sr-Cyrl-RS"/>
        </w:rPr>
        <w:t>72</w:t>
      </w:r>
      <w:r w:rsidR="00161B04" w:rsidRPr="00161B04">
        <w:rPr>
          <w:rFonts w:eastAsia="Calibri"/>
          <w:b/>
          <w:bCs/>
          <w:sz w:val="22"/>
          <w:szCs w:val="22"/>
          <w:lang w:val="sr-Cyrl-RS"/>
        </w:rPr>
        <w:t xml:space="preserve"> </w:t>
      </w:r>
      <w:r>
        <w:rPr>
          <w:rFonts w:eastAsia="Calibri"/>
          <w:b/>
          <w:bCs/>
          <w:sz w:val="22"/>
          <w:szCs w:val="22"/>
          <w:lang w:val="sr-Cyrl-RS"/>
        </w:rPr>
        <w:t>Магистарска</w:t>
      </w:r>
      <w:r w:rsidR="00161B04" w:rsidRPr="00161B04">
        <w:rPr>
          <w:rFonts w:eastAsia="Calibri"/>
          <w:b/>
          <w:bCs/>
          <w:sz w:val="22"/>
          <w:szCs w:val="22"/>
          <w:lang w:val="sr-Cyrl-RS"/>
        </w:rPr>
        <w:t xml:space="preserve"> </w:t>
      </w:r>
      <w:r>
        <w:rPr>
          <w:rFonts w:eastAsia="Calibri"/>
          <w:b/>
          <w:bCs/>
          <w:sz w:val="22"/>
          <w:szCs w:val="22"/>
          <w:lang w:val="sr-Cyrl-RS"/>
        </w:rPr>
        <w:t>теза</w:t>
      </w:r>
    </w:p>
    <w:p w:rsidR="009428D5" w:rsidRPr="00161B04" w:rsidRDefault="009428D5" w:rsidP="00161B04">
      <w:pPr>
        <w:tabs>
          <w:tab w:val="left" w:pos="360"/>
        </w:tabs>
        <w:jc w:val="both"/>
        <w:rPr>
          <w:rFonts w:eastAsia="Calibri"/>
          <w:b/>
          <w:bCs/>
          <w:sz w:val="22"/>
          <w:szCs w:val="22"/>
          <w:lang w:val="sr-Cyrl-RS"/>
        </w:rPr>
      </w:pPr>
    </w:p>
    <w:p w:rsidR="00161B04" w:rsidRPr="00161B04" w:rsidRDefault="001A3FF4" w:rsidP="009428D5">
      <w:pPr>
        <w:tabs>
          <w:tab w:val="left" w:pos="360"/>
        </w:tabs>
        <w:ind w:left="360"/>
        <w:jc w:val="both"/>
        <w:rPr>
          <w:rFonts w:eastAsia="Calibri"/>
          <w:bCs/>
          <w:sz w:val="22"/>
          <w:szCs w:val="22"/>
          <w:lang w:val="sr-Cyrl-RS"/>
        </w:rPr>
      </w:pPr>
      <w:r>
        <w:rPr>
          <w:rFonts w:eastAsia="Calibri"/>
          <w:bCs/>
          <w:sz w:val="22"/>
          <w:szCs w:val="22"/>
          <w:lang w:val="sr-Cyrl-RS"/>
        </w:rPr>
        <w:tab/>
        <w:t>С. Денчић</w:t>
      </w:r>
      <w:r w:rsidRPr="00161B04">
        <w:rPr>
          <w:rFonts w:eastAsia="Calibri"/>
          <w:bCs/>
          <w:sz w:val="22"/>
          <w:szCs w:val="22"/>
          <w:lang w:val="sr-Cyrl-RS"/>
        </w:rPr>
        <w:t xml:space="preserve">, </w:t>
      </w:r>
      <w:r>
        <w:rPr>
          <w:rFonts w:eastAsia="Calibri"/>
          <w:bCs/>
          <w:sz w:val="22"/>
          <w:szCs w:val="22"/>
          <w:lang w:val="sr-Cyrl-RS"/>
        </w:rPr>
        <w:t>„Ефекат густине склопа на фотосинтетичку површину и компоненте приноса код различитих генотипова пшенице“ одбрањена 1989. на  Пољопривредном</w:t>
      </w:r>
      <w:r w:rsidRPr="00161B04">
        <w:rPr>
          <w:rFonts w:eastAsia="Calibri"/>
          <w:bCs/>
          <w:sz w:val="22"/>
          <w:szCs w:val="22"/>
          <w:lang w:val="sr-Cyrl-RS"/>
        </w:rPr>
        <w:t xml:space="preserve"> </w:t>
      </w:r>
      <w:r>
        <w:rPr>
          <w:rFonts w:eastAsia="Calibri"/>
          <w:bCs/>
          <w:sz w:val="22"/>
          <w:szCs w:val="22"/>
          <w:lang w:val="sr-Cyrl-RS"/>
        </w:rPr>
        <w:t>факултету  Универзитет</w:t>
      </w:r>
      <w:r w:rsidRPr="00161B04">
        <w:rPr>
          <w:rFonts w:eastAsia="Calibri"/>
          <w:bCs/>
          <w:sz w:val="22"/>
          <w:szCs w:val="22"/>
          <w:lang w:val="sr-Cyrl-RS"/>
        </w:rPr>
        <w:t xml:space="preserve"> </w:t>
      </w:r>
      <w:r>
        <w:rPr>
          <w:rFonts w:eastAsia="Calibri"/>
          <w:bCs/>
          <w:sz w:val="22"/>
          <w:szCs w:val="22"/>
          <w:lang w:val="sr-Cyrl-RS"/>
        </w:rPr>
        <w:t>у</w:t>
      </w:r>
      <w:r w:rsidRPr="00161B04">
        <w:rPr>
          <w:rFonts w:eastAsia="Calibri"/>
          <w:bCs/>
          <w:sz w:val="22"/>
          <w:szCs w:val="22"/>
          <w:lang w:val="sr-Cyrl-RS"/>
        </w:rPr>
        <w:t xml:space="preserve"> </w:t>
      </w:r>
      <w:r>
        <w:rPr>
          <w:rFonts w:eastAsia="Calibri"/>
          <w:bCs/>
          <w:sz w:val="22"/>
          <w:szCs w:val="22"/>
          <w:lang w:val="sr-Cyrl-RS"/>
        </w:rPr>
        <w:t>Новом</w:t>
      </w:r>
      <w:r w:rsidRPr="00161B04">
        <w:rPr>
          <w:rFonts w:eastAsia="Calibri"/>
          <w:bCs/>
          <w:sz w:val="22"/>
          <w:szCs w:val="22"/>
          <w:lang w:val="sr-Cyrl-RS"/>
        </w:rPr>
        <w:t xml:space="preserve"> </w:t>
      </w:r>
      <w:r>
        <w:rPr>
          <w:rFonts w:eastAsia="Calibri"/>
          <w:bCs/>
          <w:sz w:val="22"/>
          <w:szCs w:val="22"/>
          <w:lang w:val="sr-Cyrl-RS"/>
        </w:rPr>
        <w:t>Саду.</w:t>
      </w:r>
      <w:r w:rsidR="00161B04" w:rsidRPr="00161B04">
        <w:rPr>
          <w:rFonts w:eastAsia="Calibri"/>
          <w:bCs/>
          <w:sz w:val="22"/>
          <w:szCs w:val="22"/>
          <w:lang w:val="sr-Cyrl-RS"/>
        </w:rPr>
        <w:tab/>
      </w:r>
    </w:p>
    <w:p w:rsidR="001568E5" w:rsidRDefault="001568E5" w:rsidP="00184077">
      <w:pPr>
        <w:rPr>
          <w:b/>
          <w:sz w:val="22"/>
          <w:szCs w:val="22"/>
          <w:lang w:val="sr-Cyrl-RS"/>
        </w:rPr>
      </w:pPr>
    </w:p>
    <w:p w:rsidR="001568E5" w:rsidRDefault="001568E5" w:rsidP="00184077">
      <w:pPr>
        <w:rPr>
          <w:b/>
          <w:sz w:val="22"/>
          <w:szCs w:val="22"/>
          <w:lang w:val="sr-Cyrl-RS"/>
        </w:rPr>
      </w:pPr>
    </w:p>
    <w:p w:rsidR="002D2B8E" w:rsidRPr="00DB1847" w:rsidRDefault="00184077" w:rsidP="00184077">
      <w:pPr>
        <w:rPr>
          <w:b/>
          <w:sz w:val="22"/>
          <w:szCs w:val="22"/>
        </w:rPr>
      </w:pPr>
      <w:r>
        <w:rPr>
          <w:b/>
          <w:sz w:val="22"/>
          <w:szCs w:val="22"/>
          <w:lang w:val="sr-Cyrl-RS"/>
        </w:rPr>
        <w:t xml:space="preserve">       </w:t>
      </w:r>
      <w:r w:rsidRPr="00184077">
        <w:rPr>
          <w:b/>
          <w:sz w:val="22"/>
          <w:szCs w:val="22"/>
          <w:u w:val="single"/>
          <w:lang w:val="sr-Cyrl-RS"/>
        </w:rPr>
        <w:t>М95</w:t>
      </w:r>
      <w:r>
        <w:rPr>
          <w:b/>
          <w:sz w:val="22"/>
          <w:szCs w:val="22"/>
          <w:lang w:val="sr-Cyrl-RS"/>
        </w:rPr>
        <w:t xml:space="preserve">    </w:t>
      </w:r>
      <w:r>
        <w:rPr>
          <w:b/>
          <w:sz w:val="22"/>
          <w:szCs w:val="22"/>
        </w:rPr>
        <w:t>Реализовани</w:t>
      </w:r>
      <w:r w:rsidR="002D2B8E" w:rsidRPr="00DB1847">
        <w:rPr>
          <w:b/>
          <w:sz w:val="22"/>
          <w:szCs w:val="22"/>
        </w:rPr>
        <w:t xml:space="preserve"> </w:t>
      </w:r>
      <w:r>
        <w:rPr>
          <w:b/>
          <w:sz w:val="22"/>
          <w:szCs w:val="22"/>
        </w:rPr>
        <w:t>патент</w:t>
      </w:r>
      <w:r w:rsidR="002D2B8E" w:rsidRPr="00DB1847">
        <w:rPr>
          <w:b/>
          <w:sz w:val="22"/>
          <w:szCs w:val="22"/>
        </w:rPr>
        <w:t xml:space="preserve">, </w:t>
      </w:r>
      <w:r>
        <w:rPr>
          <w:b/>
          <w:sz w:val="22"/>
          <w:szCs w:val="22"/>
        </w:rPr>
        <w:t>сој</w:t>
      </w:r>
      <w:r w:rsidR="002D2B8E" w:rsidRPr="00DB1847">
        <w:rPr>
          <w:b/>
          <w:sz w:val="22"/>
          <w:szCs w:val="22"/>
        </w:rPr>
        <w:t xml:space="preserve">, </w:t>
      </w:r>
      <w:r>
        <w:rPr>
          <w:b/>
          <w:sz w:val="22"/>
          <w:szCs w:val="22"/>
        </w:rPr>
        <w:t>сорта</w:t>
      </w:r>
      <w:r w:rsidR="002D2B8E" w:rsidRPr="00DB1847">
        <w:rPr>
          <w:b/>
          <w:sz w:val="22"/>
          <w:szCs w:val="22"/>
        </w:rPr>
        <w:t xml:space="preserve"> </w:t>
      </w:r>
      <w:r>
        <w:rPr>
          <w:b/>
          <w:sz w:val="22"/>
          <w:szCs w:val="22"/>
        </w:rPr>
        <w:t>и</w:t>
      </w:r>
      <w:r w:rsidR="002D2B8E" w:rsidRPr="00DB1847">
        <w:rPr>
          <w:b/>
          <w:sz w:val="22"/>
          <w:szCs w:val="22"/>
        </w:rPr>
        <w:t xml:space="preserve"> </w:t>
      </w:r>
      <w:r>
        <w:rPr>
          <w:b/>
          <w:sz w:val="22"/>
          <w:szCs w:val="22"/>
        </w:rPr>
        <w:t>раса</w:t>
      </w:r>
      <w:r w:rsidR="002D2B8E" w:rsidRPr="00DB1847">
        <w:rPr>
          <w:b/>
          <w:sz w:val="22"/>
          <w:szCs w:val="22"/>
        </w:rPr>
        <w:t xml:space="preserve"> </w:t>
      </w:r>
      <w:r>
        <w:rPr>
          <w:b/>
          <w:sz w:val="22"/>
          <w:szCs w:val="22"/>
        </w:rPr>
        <w:t>на</w:t>
      </w:r>
      <w:r w:rsidR="002D2B8E" w:rsidRPr="00DB1847">
        <w:rPr>
          <w:b/>
          <w:sz w:val="22"/>
          <w:szCs w:val="22"/>
        </w:rPr>
        <w:t xml:space="preserve"> </w:t>
      </w:r>
      <w:r>
        <w:rPr>
          <w:b/>
          <w:sz w:val="22"/>
          <w:szCs w:val="22"/>
        </w:rPr>
        <w:t>међународном</w:t>
      </w:r>
      <w:r w:rsidR="00982C99" w:rsidRPr="00DB1847">
        <w:rPr>
          <w:b/>
          <w:sz w:val="22"/>
          <w:szCs w:val="22"/>
        </w:rPr>
        <w:t xml:space="preserve"> </w:t>
      </w:r>
      <w:r>
        <w:rPr>
          <w:b/>
          <w:sz w:val="22"/>
          <w:szCs w:val="22"/>
        </w:rPr>
        <w:t>нивоу</w:t>
      </w:r>
      <w:r w:rsidR="002D2B8E" w:rsidRPr="00DB1847">
        <w:rPr>
          <w:b/>
          <w:sz w:val="22"/>
          <w:szCs w:val="22"/>
        </w:rPr>
        <w:t xml:space="preserve"> </w:t>
      </w:r>
    </w:p>
    <w:p w:rsidR="002D2B8E" w:rsidRDefault="002D2B8E" w:rsidP="00AA2C03">
      <w:pPr>
        <w:ind w:left="900" w:hanging="900"/>
        <w:jc w:val="both"/>
        <w:rPr>
          <w:sz w:val="22"/>
          <w:szCs w:val="22"/>
          <w:lang w:val="sr-Cyrl-RS"/>
        </w:rPr>
      </w:pPr>
    </w:p>
    <w:p w:rsidR="00F25703" w:rsidRPr="00F25703" w:rsidRDefault="00F25703" w:rsidP="00F25703">
      <w:pPr>
        <w:ind w:left="709" w:hanging="283"/>
        <w:jc w:val="both"/>
        <w:rPr>
          <w:sz w:val="22"/>
        </w:rPr>
      </w:pPr>
      <w:r>
        <w:rPr>
          <w:sz w:val="22"/>
        </w:rPr>
        <w:t>1</w:t>
      </w:r>
      <w:r w:rsidRPr="00F25703">
        <w:rPr>
          <w:sz w:val="22"/>
        </w:rPr>
        <w:t xml:space="preserve">. </w:t>
      </w:r>
      <w:r>
        <w:rPr>
          <w:sz w:val="22"/>
        </w:rPr>
        <w:t>Боројевић</w:t>
      </w:r>
      <w:r w:rsidRPr="00F25703">
        <w:rPr>
          <w:sz w:val="22"/>
        </w:rPr>
        <w:t xml:space="preserve">, </w:t>
      </w:r>
      <w:r>
        <w:rPr>
          <w:sz w:val="22"/>
        </w:rPr>
        <w:t>С</w:t>
      </w:r>
      <w:r w:rsidRPr="00F25703">
        <w:rPr>
          <w:sz w:val="22"/>
        </w:rPr>
        <w:t xml:space="preserve">., </w:t>
      </w:r>
      <w:r>
        <w:rPr>
          <w:bCs/>
          <w:sz w:val="22"/>
        </w:rPr>
        <w:t>Денчић</w:t>
      </w:r>
      <w:r w:rsidRPr="00F25703">
        <w:rPr>
          <w:sz w:val="22"/>
        </w:rPr>
        <w:t>,</w:t>
      </w:r>
      <w:r w:rsidR="00161B04">
        <w:rPr>
          <w:sz w:val="22"/>
        </w:rPr>
        <w:t xml:space="preserve"> C,</w:t>
      </w:r>
      <w:r w:rsidRPr="00F25703">
        <w:rPr>
          <w:sz w:val="22"/>
        </w:rPr>
        <w:t xml:space="preserve"> </w:t>
      </w:r>
      <w:r>
        <w:rPr>
          <w:sz w:val="22"/>
        </w:rPr>
        <w:t>Цимерман</w:t>
      </w:r>
      <w:r w:rsidRPr="00F25703">
        <w:rPr>
          <w:sz w:val="22"/>
        </w:rPr>
        <w:t xml:space="preserve">, </w:t>
      </w:r>
      <w:r>
        <w:rPr>
          <w:sz w:val="22"/>
        </w:rPr>
        <w:t>Д</w:t>
      </w:r>
      <w:r w:rsidRPr="00F25703">
        <w:rPr>
          <w:sz w:val="22"/>
        </w:rPr>
        <w:t xml:space="preserve"> </w:t>
      </w:r>
      <w:r>
        <w:rPr>
          <w:sz w:val="22"/>
        </w:rPr>
        <w:t>и</w:t>
      </w:r>
      <w:r w:rsidRPr="00F25703">
        <w:rPr>
          <w:sz w:val="22"/>
        </w:rPr>
        <w:t xml:space="preserve"> </w:t>
      </w:r>
      <w:r>
        <w:rPr>
          <w:sz w:val="22"/>
        </w:rPr>
        <w:t>Рончевић</w:t>
      </w:r>
      <w:r w:rsidRPr="00F25703">
        <w:rPr>
          <w:sz w:val="22"/>
        </w:rPr>
        <w:t xml:space="preserve">, </w:t>
      </w:r>
      <w:r>
        <w:rPr>
          <w:sz w:val="22"/>
        </w:rPr>
        <w:t>П</w:t>
      </w:r>
      <w:r w:rsidRPr="00F25703">
        <w:rPr>
          <w:sz w:val="22"/>
        </w:rPr>
        <w:t xml:space="preserve">, 1998: </w:t>
      </w:r>
      <w:r>
        <w:rPr>
          <w:sz w:val="22"/>
        </w:rPr>
        <w:t>Решењем</w:t>
      </w:r>
      <w:r w:rsidRPr="00F25703">
        <w:rPr>
          <w:sz w:val="22"/>
        </w:rPr>
        <w:t xml:space="preserve"> </w:t>
      </w:r>
      <w:r>
        <w:rPr>
          <w:sz w:val="22"/>
        </w:rPr>
        <w:t>савез</w:t>
      </w:r>
      <w:r w:rsidRPr="00F25703">
        <w:rPr>
          <w:sz w:val="22"/>
        </w:rPr>
        <w:t xml:space="preserve">. </w:t>
      </w:r>
      <w:r>
        <w:rPr>
          <w:sz w:val="22"/>
        </w:rPr>
        <w:t>Комисије</w:t>
      </w:r>
      <w:r w:rsidRPr="00F25703">
        <w:rPr>
          <w:sz w:val="22"/>
        </w:rPr>
        <w:t xml:space="preserve"> </w:t>
      </w:r>
      <w:r>
        <w:rPr>
          <w:sz w:val="22"/>
        </w:rPr>
        <w:t>за</w:t>
      </w:r>
      <w:r w:rsidRPr="00F25703">
        <w:rPr>
          <w:sz w:val="22"/>
        </w:rPr>
        <w:t xml:space="preserve"> </w:t>
      </w:r>
      <w:r>
        <w:rPr>
          <w:sz w:val="22"/>
        </w:rPr>
        <w:t>признавање</w:t>
      </w:r>
      <w:r w:rsidRPr="00F25703">
        <w:rPr>
          <w:sz w:val="22"/>
        </w:rPr>
        <w:t xml:space="preserve"> </w:t>
      </w:r>
      <w:r>
        <w:rPr>
          <w:sz w:val="22"/>
        </w:rPr>
        <w:t>сорти</w:t>
      </w:r>
      <w:r w:rsidRPr="00F25703">
        <w:rPr>
          <w:sz w:val="22"/>
        </w:rPr>
        <w:t xml:space="preserve">  </w:t>
      </w:r>
      <w:r>
        <w:rPr>
          <w:sz w:val="22"/>
        </w:rPr>
        <w:t>ОММИ</w:t>
      </w:r>
      <w:r w:rsidRPr="00F25703">
        <w:rPr>
          <w:sz w:val="22"/>
        </w:rPr>
        <w:t xml:space="preserve">,  </w:t>
      </w:r>
      <w:r>
        <w:rPr>
          <w:sz w:val="22"/>
        </w:rPr>
        <w:t>Мађарске</w:t>
      </w:r>
      <w:r w:rsidRPr="00F25703">
        <w:rPr>
          <w:sz w:val="22"/>
        </w:rPr>
        <w:t xml:space="preserve">  </w:t>
      </w:r>
      <w:r>
        <w:rPr>
          <w:sz w:val="22"/>
        </w:rPr>
        <w:t>бр</w:t>
      </w:r>
      <w:r w:rsidRPr="00F25703">
        <w:rPr>
          <w:sz w:val="22"/>
        </w:rPr>
        <w:t xml:space="preserve">. 3212, </w:t>
      </w:r>
      <w:r>
        <w:rPr>
          <w:sz w:val="22"/>
        </w:rPr>
        <w:t>призната</w:t>
      </w:r>
      <w:r w:rsidRPr="00F25703">
        <w:rPr>
          <w:sz w:val="22"/>
        </w:rPr>
        <w:t xml:space="preserve"> </w:t>
      </w:r>
      <w:r>
        <w:rPr>
          <w:sz w:val="22"/>
        </w:rPr>
        <w:t>је</w:t>
      </w:r>
      <w:r w:rsidRPr="00F25703">
        <w:rPr>
          <w:sz w:val="22"/>
        </w:rPr>
        <w:t xml:space="preserve"> </w:t>
      </w:r>
      <w:r>
        <w:rPr>
          <w:sz w:val="22"/>
        </w:rPr>
        <w:t>сорта</w:t>
      </w:r>
      <w:r w:rsidRPr="00F25703">
        <w:rPr>
          <w:sz w:val="22"/>
        </w:rPr>
        <w:t xml:space="preserve"> </w:t>
      </w:r>
      <w:r>
        <w:rPr>
          <w:sz w:val="22"/>
        </w:rPr>
        <w:t>озиме</w:t>
      </w:r>
      <w:r w:rsidRPr="00F25703">
        <w:rPr>
          <w:sz w:val="22"/>
        </w:rPr>
        <w:t xml:space="preserve"> </w:t>
      </w:r>
      <w:r>
        <w:rPr>
          <w:sz w:val="22"/>
        </w:rPr>
        <w:t>пшенице</w:t>
      </w:r>
      <w:r w:rsidRPr="00F25703">
        <w:rPr>
          <w:sz w:val="22"/>
        </w:rPr>
        <w:t xml:space="preserve"> </w:t>
      </w:r>
      <w:r>
        <w:rPr>
          <w:b/>
          <w:bCs/>
          <w:sz w:val="22"/>
        </w:rPr>
        <w:t>ПОБЕДА</w:t>
      </w:r>
    </w:p>
    <w:p w:rsidR="00F25703" w:rsidRPr="00F25703" w:rsidRDefault="00F25703" w:rsidP="00F25703">
      <w:pPr>
        <w:ind w:left="709" w:hanging="283"/>
        <w:jc w:val="both"/>
        <w:rPr>
          <w:sz w:val="22"/>
        </w:rPr>
      </w:pPr>
      <w:r w:rsidRPr="00F25703">
        <w:rPr>
          <w:sz w:val="22"/>
        </w:rPr>
        <w:t xml:space="preserve">2. </w:t>
      </w:r>
      <w:r>
        <w:rPr>
          <w:sz w:val="22"/>
          <w:lang w:val="sl-SI"/>
        </w:rPr>
        <w:t>Денчић</w:t>
      </w:r>
      <w:r w:rsidRPr="00F25703">
        <w:rPr>
          <w:sz w:val="22"/>
          <w:lang w:val="sl-SI"/>
        </w:rPr>
        <w:t>,</w:t>
      </w:r>
      <w:r w:rsidR="00161B04">
        <w:rPr>
          <w:sz w:val="22"/>
          <w:lang w:val="sr-Cyrl-RS"/>
        </w:rPr>
        <w:t xml:space="preserve"> С,</w:t>
      </w:r>
      <w:r w:rsidRPr="00F25703">
        <w:rPr>
          <w:sz w:val="22"/>
          <w:lang w:val="sl-SI"/>
        </w:rPr>
        <w:t xml:space="preserve"> </w:t>
      </w:r>
      <w:r>
        <w:rPr>
          <w:sz w:val="22"/>
          <w:lang w:val="sl-SI"/>
        </w:rPr>
        <w:t>Боројевић</w:t>
      </w:r>
      <w:r w:rsidR="00161B04">
        <w:rPr>
          <w:sz w:val="22"/>
          <w:lang w:val="sr-Cyrl-RS"/>
        </w:rPr>
        <w:t>, С</w:t>
      </w:r>
      <w:r w:rsidRPr="00F25703">
        <w:rPr>
          <w:sz w:val="22"/>
          <w:lang w:val="sl-SI"/>
        </w:rPr>
        <w:t xml:space="preserve"> </w:t>
      </w:r>
      <w:r>
        <w:rPr>
          <w:sz w:val="22"/>
          <w:lang w:val="sl-SI"/>
        </w:rPr>
        <w:t>и</w:t>
      </w:r>
      <w:r w:rsidRPr="00F25703">
        <w:rPr>
          <w:sz w:val="22"/>
          <w:lang w:val="sl-SI"/>
        </w:rPr>
        <w:t xml:space="preserve"> </w:t>
      </w:r>
      <w:r>
        <w:rPr>
          <w:sz w:val="22"/>
          <w:lang w:val="sl-SI"/>
        </w:rPr>
        <w:t>Рончевић</w:t>
      </w:r>
      <w:r w:rsidRPr="00F25703">
        <w:rPr>
          <w:sz w:val="22"/>
          <w:lang w:val="sl-SI"/>
        </w:rPr>
        <w:t>,</w:t>
      </w:r>
      <w:r w:rsidR="00161B04">
        <w:rPr>
          <w:sz w:val="22"/>
          <w:lang w:val="sr-Cyrl-RS"/>
        </w:rPr>
        <w:t xml:space="preserve"> П.</w:t>
      </w:r>
      <w:r w:rsidRPr="00F25703">
        <w:rPr>
          <w:sz w:val="22"/>
          <w:lang w:val="sl-SI"/>
        </w:rPr>
        <w:t xml:space="preserve"> </w:t>
      </w:r>
      <w:r w:rsidRPr="00F25703">
        <w:rPr>
          <w:sz w:val="22"/>
        </w:rPr>
        <w:t xml:space="preserve">1999: </w:t>
      </w:r>
      <w:r>
        <w:rPr>
          <w:sz w:val="22"/>
        </w:rPr>
        <w:t>Решењем</w:t>
      </w:r>
      <w:r w:rsidRPr="00F25703">
        <w:rPr>
          <w:sz w:val="22"/>
        </w:rPr>
        <w:t xml:space="preserve"> </w:t>
      </w:r>
      <w:r>
        <w:rPr>
          <w:sz w:val="22"/>
        </w:rPr>
        <w:t>савез</w:t>
      </w:r>
      <w:r w:rsidRPr="00F25703">
        <w:rPr>
          <w:sz w:val="22"/>
        </w:rPr>
        <w:t xml:space="preserve">. </w:t>
      </w:r>
      <w:r>
        <w:rPr>
          <w:sz w:val="22"/>
        </w:rPr>
        <w:t>Комисије</w:t>
      </w:r>
      <w:r w:rsidRPr="00F25703">
        <w:rPr>
          <w:sz w:val="22"/>
        </w:rPr>
        <w:t xml:space="preserve"> </w:t>
      </w:r>
      <w:r>
        <w:rPr>
          <w:sz w:val="22"/>
        </w:rPr>
        <w:t>за</w:t>
      </w:r>
      <w:r w:rsidRPr="00F25703">
        <w:rPr>
          <w:sz w:val="22"/>
        </w:rPr>
        <w:t xml:space="preserve"> </w:t>
      </w:r>
      <w:r>
        <w:rPr>
          <w:sz w:val="22"/>
        </w:rPr>
        <w:t>признавање</w:t>
      </w:r>
      <w:r w:rsidRPr="00F25703">
        <w:rPr>
          <w:sz w:val="22"/>
        </w:rPr>
        <w:t xml:space="preserve"> </w:t>
      </w:r>
      <w:r>
        <w:rPr>
          <w:sz w:val="22"/>
        </w:rPr>
        <w:t>сорти</w:t>
      </w:r>
      <w:r w:rsidRPr="00F25703">
        <w:rPr>
          <w:sz w:val="22"/>
        </w:rPr>
        <w:t xml:space="preserve">  </w:t>
      </w:r>
      <w:r>
        <w:rPr>
          <w:sz w:val="22"/>
        </w:rPr>
        <w:t>ОММИ</w:t>
      </w:r>
      <w:r w:rsidRPr="00F25703">
        <w:rPr>
          <w:sz w:val="22"/>
        </w:rPr>
        <w:t xml:space="preserve">,  </w:t>
      </w:r>
      <w:r>
        <w:rPr>
          <w:sz w:val="22"/>
        </w:rPr>
        <w:t>Мађарске</w:t>
      </w:r>
      <w:r w:rsidRPr="00F25703">
        <w:rPr>
          <w:sz w:val="22"/>
        </w:rPr>
        <w:t xml:space="preserve">  </w:t>
      </w:r>
      <w:r>
        <w:rPr>
          <w:sz w:val="22"/>
        </w:rPr>
        <w:t>бр</w:t>
      </w:r>
      <w:r w:rsidRPr="00F25703">
        <w:rPr>
          <w:sz w:val="22"/>
        </w:rPr>
        <w:t xml:space="preserve">. 53.431/4/1999, </w:t>
      </w:r>
      <w:r>
        <w:rPr>
          <w:sz w:val="22"/>
        </w:rPr>
        <w:t>призната</w:t>
      </w:r>
      <w:r w:rsidRPr="00F25703">
        <w:rPr>
          <w:sz w:val="22"/>
        </w:rPr>
        <w:t xml:space="preserve"> </w:t>
      </w:r>
      <w:r>
        <w:rPr>
          <w:sz w:val="22"/>
        </w:rPr>
        <w:t>је</w:t>
      </w:r>
      <w:r w:rsidRPr="00F25703">
        <w:rPr>
          <w:sz w:val="22"/>
        </w:rPr>
        <w:t xml:space="preserve"> </w:t>
      </w:r>
      <w:r>
        <w:rPr>
          <w:sz w:val="22"/>
        </w:rPr>
        <w:t>сорта</w:t>
      </w:r>
      <w:r w:rsidRPr="00F25703">
        <w:rPr>
          <w:sz w:val="22"/>
        </w:rPr>
        <w:t xml:space="preserve"> </w:t>
      </w:r>
      <w:r>
        <w:rPr>
          <w:sz w:val="22"/>
        </w:rPr>
        <w:t>озиме</w:t>
      </w:r>
      <w:r w:rsidRPr="00F25703">
        <w:rPr>
          <w:sz w:val="22"/>
        </w:rPr>
        <w:t xml:space="preserve"> </w:t>
      </w:r>
      <w:r>
        <w:rPr>
          <w:sz w:val="22"/>
        </w:rPr>
        <w:t>пшенице</w:t>
      </w:r>
      <w:r w:rsidRPr="00F25703">
        <w:rPr>
          <w:sz w:val="22"/>
        </w:rPr>
        <w:t xml:space="preserve">  </w:t>
      </w:r>
      <w:r>
        <w:rPr>
          <w:b/>
          <w:sz w:val="22"/>
        </w:rPr>
        <w:t>Р</w:t>
      </w:r>
      <w:r>
        <w:rPr>
          <w:b/>
          <w:bCs/>
          <w:sz w:val="22"/>
        </w:rPr>
        <w:t>ЕНЕСАНСА</w:t>
      </w:r>
    </w:p>
    <w:p w:rsidR="00F25703" w:rsidRPr="00F25703" w:rsidRDefault="00F25703" w:rsidP="00F25703">
      <w:pPr>
        <w:ind w:left="709" w:hanging="283"/>
        <w:jc w:val="both"/>
        <w:rPr>
          <w:sz w:val="22"/>
        </w:rPr>
      </w:pPr>
      <w:r w:rsidRPr="00F25703">
        <w:rPr>
          <w:sz w:val="22"/>
        </w:rPr>
        <w:t xml:space="preserve">3. </w:t>
      </w:r>
      <w:r>
        <w:rPr>
          <w:sz w:val="22"/>
          <w:lang w:val="sl-SI"/>
        </w:rPr>
        <w:t>Србислав</w:t>
      </w:r>
      <w:r w:rsidRPr="00F25703">
        <w:rPr>
          <w:sz w:val="22"/>
          <w:lang w:val="sl-SI"/>
        </w:rPr>
        <w:t xml:space="preserve"> </w:t>
      </w:r>
      <w:r>
        <w:rPr>
          <w:sz w:val="22"/>
          <w:lang w:val="sl-SI"/>
        </w:rPr>
        <w:t>Денчић</w:t>
      </w:r>
      <w:r w:rsidRPr="00F25703">
        <w:rPr>
          <w:sz w:val="22"/>
          <w:lang w:val="sl-SI"/>
        </w:rPr>
        <w:t xml:space="preserve">, </w:t>
      </w:r>
      <w:r>
        <w:rPr>
          <w:sz w:val="22"/>
          <w:lang w:val="sl-SI"/>
        </w:rPr>
        <w:t>и</w:t>
      </w:r>
      <w:r w:rsidRPr="00F25703">
        <w:rPr>
          <w:sz w:val="22"/>
          <w:lang w:val="sl-SI"/>
        </w:rPr>
        <w:t xml:space="preserve"> </w:t>
      </w:r>
      <w:r>
        <w:rPr>
          <w:sz w:val="22"/>
          <w:lang w:val="sl-SI"/>
        </w:rPr>
        <w:t>Славко</w:t>
      </w:r>
      <w:r w:rsidRPr="00F25703">
        <w:rPr>
          <w:sz w:val="22"/>
          <w:lang w:val="sl-SI"/>
        </w:rPr>
        <w:t xml:space="preserve"> </w:t>
      </w:r>
      <w:r>
        <w:rPr>
          <w:sz w:val="22"/>
          <w:lang w:val="sl-SI"/>
        </w:rPr>
        <w:t>Боројевић</w:t>
      </w:r>
      <w:r w:rsidRPr="00F25703">
        <w:rPr>
          <w:sz w:val="22"/>
          <w:lang w:val="sl-SI"/>
        </w:rPr>
        <w:t>,</w:t>
      </w:r>
      <w:r w:rsidRPr="00F25703">
        <w:rPr>
          <w:sz w:val="22"/>
        </w:rPr>
        <w:t xml:space="preserve"> 1999: </w:t>
      </w:r>
      <w:r>
        <w:rPr>
          <w:sz w:val="22"/>
        </w:rPr>
        <w:t>Решењем</w:t>
      </w:r>
      <w:r w:rsidRPr="00F25703">
        <w:rPr>
          <w:sz w:val="22"/>
        </w:rPr>
        <w:t xml:space="preserve"> </w:t>
      </w:r>
      <w:r>
        <w:rPr>
          <w:sz w:val="22"/>
        </w:rPr>
        <w:t>савез</w:t>
      </w:r>
      <w:r w:rsidRPr="00F25703">
        <w:rPr>
          <w:sz w:val="22"/>
        </w:rPr>
        <w:t xml:space="preserve">. </w:t>
      </w:r>
      <w:r>
        <w:rPr>
          <w:sz w:val="22"/>
        </w:rPr>
        <w:t>Комисије</w:t>
      </w:r>
      <w:r w:rsidRPr="00F25703">
        <w:rPr>
          <w:sz w:val="22"/>
        </w:rPr>
        <w:t xml:space="preserve"> </w:t>
      </w:r>
      <w:r>
        <w:rPr>
          <w:sz w:val="22"/>
        </w:rPr>
        <w:t>за</w:t>
      </w:r>
      <w:r w:rsidRPr="00F25703">
        <w:rPr>
          <w:sz w:val="22"/>
        </w:rPr>
        <w:t xml:space="preserve"> </w:t>
      </w:r>
      <w:r>
        <w:rPr>
          <w:sz w:val="22"/>
        </w:rPr>
        <w:t>признавање</w:t>
      </w:r>
      <w:r w:rsidRPr="00F25703">
        <w:rPr>
          <w:sz w:val="22"/>
        </w:rPr>
        <w:t xml:space="preserve"> </w:t>
      </w:r>
      <w:r>
        <w:rPr>
          <w:sz w:val="22"/>
        </w:rPr>
        <w:t>сорти</w:t>
      </w:r>
      <w:r w:rsidRPr="00F25703">
        <w:rPr>
          <w:sz w:val="22"/>
        </w:rPr>
        <w:t xml:space="preserve">  </w:t>
      </w:r>
      <w:r>
        <w:rPr>
          <w:sz w:val="22"/>
        </w:rPr>
        <w:t>ОММИ</w:t>
      </w:r>
      <w:r w:rsidRPr="00F25703">
        <w:rPr>
          <w:sz w:val="22"/>
        </w:rPr>
        <w:t xml:space="preserve">,  </w:t>
      </w:r>
      <w:r>
        <w:rPr>
          <w:sz w:val="22"/>
        </w:rPr>
        <w:t>Мађарске</w:t>
      </w:r>
      <w:r w:rsidRPr="00F25703">
        <w:rPr>
          <w:sz w:val="22"/>
        </w:rPr>
        <w:t xml:space="preserve">  </w:t>
      </w:r>
      <w:r>
        <w:rPr>
          <w:sz w:val="22"/>
        </w:rPr>
        <w:t>бр</w:t>
      </w:r>
      <w:r w:rsidRPr="00F25703">
        <w:rPr>
          <w:sz w:val="22"/>
        </w:rPr>
        <w:t xml:space="preserve">. 53.431/7/1999, </w:t>
      </w:r>
      <w:r>
        <w:rPr>
          <w:sz w:val="22"/>
        </w:rPr>
        <w:t>призната</w:t>
      </w:r>
      <w:r w:rsidRPr="00F25703">
        <w:rPr>
          <w:sz w:val="22"/>
        </w:rPr>
        <w:t xml:space="preserve"> </w:t>
      </w:r>
      <w:r>
        <w:rPr>
          <w:sz w:val="22"/>
        </w:rPr>
        <w:t>је</w:t>
      </w:r>
      <w:r w:rsidRPr="00F25703">
        <w:rPr>
          <w:sz w:val="22"/>
        </w:rPr>
        <w:t xml:space="preserve"> </w:t>
      </w:r>
      <w:r>
        <w:rPr>
          <w:sz w:val="22"/>
        </w:rPr>
        <w:t>сорта</w:t>
      </w:r>
      <w:r w:rsidRPr="00F25703">
        <w:rPr>
          <w:sz w:val="22"/>
        </w:rPr>
        <w:t xml:space="preserve"> </w:t>
      </w:r>
      <w:r>
        <w:rPr>
          <w:sz w:val="22"/>
        </w:rPr>
        <w:t>озиме</w:t>
      </w:r>
      <w:r w:rsidRPr="00F25703">
        <w:rPr>
          <w:sz w:val="22"/>
        </w:rPr>
        <w:t xml:space="preserve"> </w:t>
      </w:r>
      <w:r>
        <w:rPr>
          <w:sz w:val="22"/>
        </w:rPr>
        <w:t>пшенице</w:t>
      </w:r>
      <w:r w:rsidRPr="00F25703">
        <w:rPr>
          <w:sz w:val="22"/>
        </w:rPr>
        <w:t xml:space="preserve"> </w:t>
      </w:r>
      <w:r>
        <w:rPr>
          <w:b/>
          <w:sz w:val="22"/>
        </w:rPr>
        <w:t>РУСИЈА</w:t>
      </w:r>
    </w:p>
    <w:p w:rsidR="00F25703" w:rsidRDefault="00F25703" w:rsidP="00AA2C03">
      <w:pPr>
        <w:ind w:left="900" w:hanging="900"/>
        <w:jc w:val="both"/>
        <w:rPr>
          <w:sz w:val="22"/>
          <w:szCs w:val="22"/>
          <w:lang w:val="sr-Cyrl-RS"/>
        </w:rPr>
      </w:pPr>
    </w:p>
    <w:p w:rsidR="00F25703" w:rsidRPr="00F25703" w:rsidRDefault="00F25703" w:rsidP="00AA2C03">
      <w:pPr>
        <w:ind w:left="900" w:hanging="900"/>
        <w:jc w:val="both"/>
        <w:rPr>
          <w:sz w:val="22"/>
          <w:szCs w:val="22"/>
          <w:lang w:val="sr-Cyrl-RS"/>
        </w:rPr>
      </w:pPr>
    </w:p>
    <w:p w:rsidR="002E462B" w:rsidRPr="00DB1847" w:rsidRDefault="00184077" w:rsidP="00184077">
      <w:pPr>
        <w:rPr>
          <w:b/>
          <w:sz w:val="22"/>
          <w:szCs w:val="22"/>
        </w:rPr>
      </w:pPr>
      <w:r>
        <w:rPr>
          <w:b/>
          <w:sz w:val="22"/>
          <w:szCs w:val="22"/>
          <w:lang w:val="sr-Cyrl-RS"/>
        </w:rPr>
        <w:t xml:space="preserve">        </w:t>
      </w:r>
      <w:r w:rsidRPr="00F25703">
        <w:rPr>
          <w:b/>
          <w:sz w:val="22"/>
          <w:szCs w:val="22"/>
          <w:u w:val="single"/>
          <w:lang w:val="sr-Cyrl-RS"/>
        </w:rPr>
        <w:t>М96</w:t>
      </w:r>
      <w:r>
        <w:rPr>
          <w:b/>
          <w:sz w:val="22"/>
          <w:szCs w:val="22"/>
          <w:lang w:val="sr-Cyrl-RS"/>
        </w:rPr>
        <w:t xml:space="preserve">   </w:t>
      </w:r>
      <w:r w:rsidR="00431D1B">
        <w:rPr>
          <w:b/>
          <w:sz w:val="22"/>
          <w:szCs w:val="22"/>
        </w:rPr>
        <w:t>Реализовани</w:t>
      </w:r>
      <w:r w:rsidR="002E462B" w:rsidRPr="00DB1847">
        <w:rPr>
          <w:b/>
          <w:sz w:val="22"/>
          <w:szCs w:val="22"/>
        </w:rPr>
        <w:t xml:space="preserve"> </w:t>
      </w:r>
      <w:r w:rsidR="00431D1B">
        <w:rPr>
          <w:b/>
          <w:sz w:val="22"/>
          <w:szCs w:val="22"/>
        </w:rPr>
        <w:t>патент</w:t>
      </w:r>
      <w:r w:rsidR="002E462B" w:rsidRPr="00DB1847">
        <w:rPr>
          <w:b/>
          <w:sz w:val="22"/>
          <w:szCs w:val="22"/>
        </w:rPr>
        <w:t xml:space="preserve">, </w:t>
      </w:r>
      <w:r w:rsidR="00431D1B">
        <w:rPr>
          <w:b/>
          <w:sz w:val="22"/>
          <w:szCs w:val="22"/>
        </w:rPr>
        <w:t>сој</w:t>
      </w:r>
      <w:r w:rsidR="002E462B" w:rsidRPr="00DB1847">
        <w:rPr>
          <w:b/>
          <w:sz w:val="22"/>
          <w:szCs w:val="22"/>
        </w:rPr>
        <w:t xml:space="preserve">, </w:t>
      </w:r>
      <w:r w:rsidR="00431D1B">
        <w:rPr>
          <w:b/>
          <w:sz w:val="22"/>
          <w:szCs w:val="22"/>
        </w:rPr>
        <w:t>сорта</w:t>
      </w:r>
      <w:r w:rsidR="002E462B" w:rsidRPr="00DB1847">
        <w:rPr>
          <w:b/>
          <w:sz w:val="22"/>
          <w:szCs w:val="22"/>
        </w:rPr>
        <w:t xml:space="preserve"> </w:t>
      </w:r>
      <w:r w:rsidR="00431D1B">
        <w:rPr>
          <w:b/>
          <w:sz w:val="22"/>
          <w:szCs w:val="22"/>
        </w:rPr>
        <w:t>и</w:t>
      </w:r>
      <w:r w:rsidR="002E462B" w:rsidRPr="00DB1847">
        <w:rPr>
          <w:b/>
          <w:sz w:val="22"/>
          <w:szCs w:val="22"/>
        </w:rPr>
        <w:t xml:space="preserve"> </w:t>
      </w:r>
      <w:r w:rsidR="00431D1B">
        <w:rPr>
          <w:b/>
          <w:sz w:val="22"/>
          <w:szCs w:val="22"/>
        </w:rPr>
        <w:t>раса</w:t>
      </w:r>
      <w:r w:rsidR="00BD6CA9" w:rsidRPr="00DB1847">
        <w:rPr>
          <w:b/>
          <w:sz w:val="22"/>
          <w:szCs w:val="22"/>
        </w:rPr>
        <w:t xml:space="preserve"> </w:t>
      </w:r>
      <w:r w:rsidR="00431D1B">
        <w:rPr>
          <w:b/>
          <w:sz w:val="22"/>
          <w:szCs w:val="22"/>
        </w:rPr>
        <w:t>на</w:t>
      </w:r>
      <w:r w:rsidR="00BD6CA9" w:rsidRPr="00DB1847">
        <w:rPr>
          <w:b/>
          <w:sz w:val="22"/>
          <w:szCs w:val="22"/>
        </w:rPr>
        <w:t xml:space="preserve"> </w:t>
      </w:r>
      <w:r w:rsidR="00431D1B">
        <w:rPr>
          <w:b/>
          <w:sz w:val="22"/>
          <w:szCs w:val="22"/>
        </w:rPr>
        <w:t>домаћем</w:t>
      </w:r>
      <w:r w:rsidR="00BD6CA9" w:rsidRPr="00DB1847">
        <w:rPr>
          <w:b/>
          <w:sz w:val="22"/>
          <w:szCs w:val="22"/>
        </w:rPr>
        <w:t xml:space="preserve"> </w:t>
      </w:r>
      <w:r w:rsidR="00431D1B">
        <w:rPr>
          <w:b/>
          <w:sz w:val="22"/>
          <w:szCs w:val="22"/>
        </w:rPr>
        <w:t>нивоу</w:t>
      </w:r>
      <w:r w:rsidR="002E462B" w:rsidRPr="00DB1847">
        <w:rPr>
          <w:b/>
          <w:sz w:val="22"/>
          <w:szCs w:val="22"/>
        </w:rPr>
        <w:t xml:space="preserve"> </w:t>
      </w:r>
    </w:p>
    <w:p w:rsidR="002E462B" w:rsidRPr="00DB1847" w:rsidRDefault="002E462B" w:rsidP="002E462B">
      <w:pPr>
        <w:jc w:val="center"/>
        <w:rPr>
          <w:sz w:val="22"/>
          <w:szCs w:val="22"/>
        </w:rPr>
      </w:pPr>
    </w:p>
    <w:p w:rsidR="001D1514" w:rsidRPr="00161B04" w:rsidRDefault="001D1514" w:rsidP="001D1514">
      <w:pPr>
        <w:ind w:left="900" w:hanging="474"/>
        <w:jc w:val="both"/>
        <w:rPr>
          <w:sz w:val="22"/>
        </w:rPr>
      </w:pPr>
      <w:r>
        <w:rPr>
          <w:sz w:val="22"/>
          <w:lang w:val="sr-Cyrl-RS"/>
        </w:rPr>
        <w:t>1</w:t>
      </w:r>
      <w:r w:rsidRPr="00283F6B">
        <w:rPr>
          <w:sz w:val="22"/>
          <w:lang w:val="de-DE"/>
        </w:rPr>
        <w:t xml:space="preserve">. </w:t>
      </w:r>
      <w:r>
        <w:rPr>
          <w:sz w:val="22"/>
          <w:lang w:val="de-DE"/>
        </w:rPr>
        <w:t>Боројевић</w:t>
      </w:r>
      <w:r w:rsidRPr="00283F6B">
        <w:rPr>
          <w:sz w:val="22"/>
          <w:lang w:val="de-DE"/>
        </w:rPr>
        <w:t xml:space="preserve">, </w:t>
      </w:r>
      <w:r>
        <w:rPr>
          <w:sz w:val="22"/>
          <w:lang w:val="de-DE"/>
        </w:rPr>
        <w:t>С</w:t>
      </w:r>
      <w:r w:rsidRPr="00283F6B">
        <w:rPr>
          <w:sz w:val="22"/>
          <w:lang w:val="de-DE"/>
        </w:rPr>
        <w:t xml:space="preserve">., </w:t>
      </w:r>
      <w:r w:rsidRPr="00161B04">
        <w:rPr>
          <w:bCs/>
          <w:sz w:val="22"/>
          <w:lang w:val="de-DE"/>
        </w:rPr>
        <w:t>Србислав Денчић</w:t>
      </w:r>
      <w:r w:rsidRPr="00161B04">
        <w:rPr>
          <w:sz w:val="22"/>
          <w:lang w:val="de-DE"/>
        </w:rPr>
        <w:t xml:space="preserve">., и Рончевић, П, 1987: Решењем савез. </w:t>
      </w:r>
      <w:r w:rsidRPr="00161B04">
        <w:rPr>
          <w:sz w:val="22"/>
        </w:rPr>
        <w:t xml:space="preserve">Комитета за пољопривреду, СФР Југославије  бр. 2487, призната је сорта озиме пшенице </w:t>
      </w:r>
      <w:r w:rsidRPr="00161B04">
        <w:rPr>
          <w:bCs/>
          <w:sz w:val="22"/>
        </w:rPr>
        <w:t>ВИКТОРИЈА</w:t>
      </w:r>
    </w:p>
    <w:p w:rsidR="001D1514" w:rsidRPr="00161B04" w:rsidRDefault="001D1514" w:rsidP="001D1514">
      <w:pPr>
        <w:ind w:left="709" w:hanging="283"/>
        <w:jc w:val="both"/>
        <w:rPr>
          <w:sz w:val="22"/>
        </w:rPr>
      </w:pPr>
      <w:r w:rsidRPr="00161B04">
        <w:rPr>
          <w:sz w:val="22"/>
        </w:rPr>
        <w:t xml:space="preserve">2. Боројевић, С., Боројевић, Катарина, и </w:t>
      </w:r>
      <w:r w:rsidRPr="00161B04">
        <w:rPr>
          <w:bCs/>
          <w:sz w:val="22"/>
        </w:rPr>
        <w:t>Србислав Денчић</w:t>
      </w:r>
      <w:r w:rsidRPr="00161B04">
        <w:rPr>
          <w:sz w:val="22"/>
        </w:rPr>
        <w:t xml:space="preserve">, и Рончевић, П, 1987:  Решењем  савезног Комитета за пољо. СФРЈ  бр. 2483, призната је сорта озиме пшенице </w:t>
      </w:r>
      <w:r w:rsidRPr="00161B04">
        <w:rPr>
          <w:bCs/>
          <w:sz w:val="22"/>
        </w:rPr>
        <w:t>ПОЉАНА</w:t>
      </w:r>
    </w:p>
    <w:p w:rsidR="001D1514" w:rsidRPr="00161B04" w:rsidRDefault="001D1514" w:rsidP="001D1514">
      <w:pPr>
        <w:ind w:left="709" w:hanging="283"/>
        <w:jc w:val="both"/>
        <w:rPr>
          <w:sz w:val="22"/>
        </w:rPr>
      </w:pPr>
      <w:r w:rsidRPr="00161B04">
        <w:rPr>
          <w:sz w:val="22"/>
        </w:rPr>
        <w:t>3. Боројевић, С., Микић, Д.,</w:t>
      </w:r>
      <w:r w:rsidRPr="00161B04">
        <w:rPr>
          <w:sz w:val="22"/>
          <w:lang w:val="sr-Cyrl-RS"/>
        </w:rPr>
        <w:t xml:space="preserve"> </w:t>
      </w:r>
      <w:r w:rsidRPr="00161B04">
        <w:rPr>
          <w:bCs/>
          <w:sz w:val="22"/>
        </w:rPr>
        <w:t>Србислав Денчић</w:t>
      </w:r>
      <w:r w:rsidRPr="00161B04">
        <w:rPr>
          <w:sz w:val="22"/>
        </w:rPr>
        <w:t xml:space="preserve">., Рончевић, П., Цимерман, Д, и Ковачев-Ђолаи, М,  1988: Решењем савезног Комитета за пољопривреду, СФР Југославије бр. 489, призната је сорта озиме пшенице </w:t>
      </w:r>
      <w:r w:rsidRPr="00161B04">
        <w:rPr>
          <w:bCs/>
          <w:sz w:val="22"/>
        </w:rPr>
        <w:t>НОВОСАДСКА 6001</w:t>
      </w:r>
    </w:p>
    <w:p w:rsidR="001D1514" w:rsidRPr="00161B04" w:rsidRDefault="001D1514" w:rsidP="001D1514">
      <w:pPr>
        <w:ind w:left="709" w:hanging="283"/>
        <w:jc w:val="both"/>
        <w:rPr>
          <w:sz w:val="22"/>
        </w:rPr>
      </w:pPr>
      <w:r w:rsidRPr="00161B04">
        <w:rPr>
          <w:sz w:val="22"/>
        </w:rPr>
        <w:t xml:space="preserve">4. Боројевић, С., </w:t>
      </w:r>
      <w:r w:rsidRPr="00161B04">
        <w:rPr>
          <w:bCs/>
          <w:sz w:val="22"/>
        </w:rPr>
        <w:t>Србислав Денчић</w:t>
      </w:r>
      <w:r w:rsidRPr="00161B04">
        <w:rPr>
          <w:sz w:val="22"/>
        </w:rPr>
        <w:t>., Рончевић, П, и Цимерман, Д, 1988: Решењем савез. Комитета за пољо. СФР</w:t>
      </w:r>
      <w:r w:rsidR="007D100B" w:rsidRPr="00161B04">
        <w:rPr>
          <w:sz w:val="22"/>
          <w:lang w:val="sr-Cyrl-RS"/>
        </w:rPr>
        <w:t>Ј</w:t>
      </w:r>
      <w:r w:rsidRPr="00161B04">
        <w:rPr>
          <w:sz w:val="22"/>
        </w:rPr>
        <w:t xml:space="preserve"> бр. 5022, призната је сорта озиме пшенице </w:t>
      </w:r>
      <w:r w:rsidRPr="00161B04">
        <w:rPr>
          <w:bCs/>
          <w:sz w:val="22"/>
        </w:rPr>
        <w:t>НОВОСАДСКА 5804</w:t>
      </w:r>
    </w:p>
    <w:p w:rsidR="001D1514" w:rsidRPr="00161B04" w:rsidRDefault="001D1514" w:rsidP="001D1514">
      <w:pPr>
        <w:ind w:left="709" w:hanging="283"/>
        <w:jc w:val="both"/>
        <w:rPr>
          <w:sz w:val="22"/>
        </w:rPr>
      </w:pPr>
      <w:r w:rsidRPr="00161B04">
        <w:rPr>
          <w:sz w:val="22"/>
        </w:rPr>
        <w:t xml:space="preserve">5. Боројевић, С., </w:t>
      </w:r>
      <w:r w:rsidRPr="00161B04">
        <w:rPr>
          <w:bCs/>
          <w:sz w:val="22"/>
        </w:rPr>
        <w:t>Србислав Денчић</w:t>
      </w:r>
      <w:r w:rsidRPr="00161B04">
        <w:rPr>
          <w:sz w:val="22"/>
        </w:rPr>
        <w:t xml:space="preserve">., Рончевић, П, и Цимерман, Д, 1988: Решењем савез. Комитет за пољо. СФР Југославије бр. 5016, призната је сорта озиме пшенице </w:t>
      </w:r>
      <w:r w:rsidRPr="00161B04">
        <w:rPr>
          <w:bCs/>
          <w:sz w:val="22"/>
        </w:rPr>
        <w:t>НОВОСАДСКА 6238</w:t>
      </w:r>
    </w:p>
    <w:p w:rsidR="001D1514" w:rsidRPr="00161B04" w:rsidRDefault="001D1514" w:rsidP="001D1514">
      <w:pPr>
        <w:ind w:left="709" w:hanging="283"/>
        <w:jc w:val="both"/>
        <w:rPr>
          <w:sz w:val="22"/>
        </w:rPr>
      </w:pPr>
      <w:r w:rsidRPr="00161B04">
        <w:rPr>
          <w:sz w:val="22"/>
        </w:rPr>
        <w:t xml:space="preserve">6. Боројевић, С., </w:t>
      </w:r>
      <w:r w:rsidRPr="00161B04">
        <w:rPr>
          <w:bCs/>
          <w:sz w:val="22"/>
        </w:rPr>
        <w:t>Србислав Денчић</w:t>
      </w:r>
      <w:r w:rsidRPr="00161B04">
        <w:rPr>
          <w:sz w:val="22"/>
        </w:rPr>
        <w:t xml:space="preserve">., Рончевић, П, и Цимерман, Д, 1988: Решењем савез. Комитета за пољо. СФРЈ бр. 5015, призната је сорта озиме пшенице </w:t>
      </w:r>
      <w:r w:rsidRPr="00161B04">
        <w:rPr>
          <w:bCs/>
          <w:sz w:val="22"/>
        </w:rPr>
        <w:t>НОВОСАДСКА 6002</w:t>
      </w:r>
    </w:p>
    <w:p w:rsidR="001D1514" w:rsidRPr="00161B04" w:rsidRDefault="001D1514" w:rsidP="001D1514">
      <w:pPr>
        <w:ind w:left="709" w:hanging="283"/>
        <w:jc w:val="both"/>
        <w:rPr>
          <w:sz w:val="22"/>
        </w:rPr>
      </w:pPr>
      <w:r w:rsidRPr="00161B04">
        <w:rPr>
          <w:sz w:val="22"/>
        </w:rPr>
        <w:t xml:space="preserve">7. Боројевић, С., </w:t>
      </w:r>
      <w:r w:rsidRPr="00161B04">
        <w:rPr>
          <w:bCs/>
          <w:sz w:val="22"/>
        </w:rPr>
        <w:t>Србислав Денчић</w:t>
      </w:r>
      <w:r w:rsidRPr="00161B04">
        <w:rPr>
          <w:sz w:val="22"/>
        </w:rPr>
        <w:t xml:space="preserve">., Димитријевић, М, и Цимерман, Д, 1988: Решењем савезни Комитета за пољоп. СФРЈ  бр. 5020, призната је сорта озиме пшенице </w:t>
      </w:r>
      <w:r w:rsidRPr="00161B04">
        <w:rPr>
          <w:bCs/>
          <w:sz w:val="22"/>
        </w:rPr>
        <w:t>ФРАНЦУСКА</w:t>
      </w:r>
    </w:p>
    <w:p w:rsidR="001D1514" w:rsidRPr="00161B04" w:rsidRDefault="001D1514" w:rsidP="001D1514">
      <w:pPr>
        <w:ind w:left="709" w:hanging="283"/>
        <w:jc w:val="both"/>
        <w:rPr>
          <w:sz w:val="22"/>
        </w:rPr>
      </w:pPr>
      <w:r w:rsidRPr="00161B04">
        <w:rPr>
          <w:sz w:val="22"/>
        </w:rPr>
        <w:t xml:space="preserve">8. Боројевић, С., </w:t>
      </w:r>
      <w:r w:rsidRPr="00161B04">
        <w:rPr>
          <w:bCs/>
          <w:sz w:val="22"/>
        </w:rPr>
        <w:t>Србислав Денчић</w:t>
      </w:r>
      <w:r w:rsidRPr="00161B04">
        <w:rPr>
          <w:sz w:val="22"/>
        </w:rPr>
        <w:t xml:space="preserve">., Рончевић, П, и Цимерман, Д, 1988: Решењем савез. Комитета за пољопривреду, СФРЈ  бр. 5018, призната је сорта озиме пшенице </w:t>
      </w:r>
      <w:r w:rsidRPr="00161B04">
        <w:rPr>
          <w:bCs/>
          <w:sz w:val="22"/>
        </w:rPr>
        <w:t>ЕВРОПА</w:t>
      </w:r>
    </w:p>
    <w:p w:rsidR="001D1514" w:rsidRPr="00161B04" w:rsidRDefault="001D1514" w:rsidP="001D1514">
      <w:pPr>
        <w:ind w:left="709" w:hanging="283"/>
        <w:jc w:val="both"/>
        <w:rPr>
          <w:sz w:val="22"/>
        </w:rPr>
      </w:pPr>
      <w:r w:rsidRPr="00161B04">
        <w:rPr>
          <w:sz w:val="22"/>
        </w:rPr>
        <w:t xml:space="preserve">9. Боројевић, С., Момчиловић, В, </w:t>
      </w:r>
      <w:r w:rsidRPr="00161B04">
        <w:rPr>
          <w:bCs/>
          <w:sz w:val="22"/>
        </w:rPr>
        <w:t>Србислав Денчић</w:t>
      </w:r>
      <w:r w:rsidRPr="00161B04">
        <w:rPr>
          <w:sz w:val="22"/>
        </w:rPr>
        <w:t xml:space="preserve">., Цимерман, Д и Рончевић, П, 1989: Решењем савез. Секрет. за пољо. СФРЈ бр. 2529/1, призната је сорта озиме пшенице </w:t>
      </w:r>
      <w:r w:rsidRPr="00161B04">
        <w:rPr>
          <w:bCs/>
          <w:sz w:val="22"/>
        </w:rPr>
        <w:t>СРЕМКА</w:t>
      </w:r>
    </w:p>
    <w:p w:rsidR="001D1514" w:rsidRPr="00161B04" w:rsidRDefault="001D1514" w:rsidP="001D1514">
      <w:pPr>
        <w:ind w:left="709" w:hanging="283"/>
        <w:jc w:val="both"/>
        <w:rPr>
          <w:sz w:val="22"/>
        </w:rPr>
      </w:pPr>
      <w:r w:rsidRPr="00161B04">
        <w:rPr>
          <w:sz w:val="22"/>
        </w:rPr>
        <w:t xml:space="preserve">10. Боројевић, С., </w:t>
      </w:r>
      <w:r w:rsidRPr="00161B04">
        <w:rPr>
          <w:bCs/>
          <w:sz w:val="22"/>
        </w:rPr>
        <w:t>Србислав Денчић</w:t>
      </w:r>
      <w:r w:rsidRPr="00161B04">
        <w:rPr>
          <w:sz w:val="22"/>
        </w:rPr>
        <w:t xml:space="preserve">., Цимерман, Д и Рончевић, П, 1989: Решењем савез. Секретаријата за пољопривреду, СФРЈ  бр. 2530/1, призната је сорта озиме пшенице </w:t>
      </w:r>
      <w:r w:rsidRPr="00161B04">
        <w:rPr>
          <w:bCs/>
          <w:sz w:val="22"/>
        </w:rPr>
        <w:t>ВЕРА</w:t>
      </w:r>
    </w:p>
    <w:p w:rsidR="001D1514" w:rsidRPr="00161B04" w:rsidRDefault="001D1514" w:rsidP="001D1514">
      <w:pPr>
        <w:ind w:left="709" w:hanging="283"/>
        <w:jc w:val="both"/>
        <w:rPr>
          <w:sz w:val="22"/>
        </w:rPr>
      </w:pPr>
      <w:r w:rsidRPr="00161B04">
        <w:rPr>
          <w:sz w:val="22"/>
        </w:rPr>
        <w:lastRenderedPageBreak/>
        <w:t xml:space="preserve">11. Боројевић, С., </w:t>
      </w:r>
      <w:r w:rsidRPr="00161B04">
        <w:rPr>
          <w:bCs/>
          <w:sz w:val="22"/>
        </w:rPr>
        <w:t>Србислав Денчић</w:t>
      </w:r>
      <w:r w:rsidRPr="00161B04">
        <w:rPr>
          <w:sz w:val="22"/>
        </w:rPr>
        <w:t>., Цимерман, Д и Рончевић, П, 1989: Решењем савез. Секрет</w:t>
      </w:r>
      <w:r w:rsidR="007D100B" w:rsidRPr="00161B04">
        <w:rPr>
          <w:sz w:val="22"/>
          <w:lang w:val="sr-Cyrl-RS"/>
        </w:rPr>
        <w:t>.</w:t>
      </w:r>
      <w:r w:rsidRPr="00161B04">
        <w:rPr>
          <w:sz w:val="22"/>
        </w:rPr>
        <w:t xml:space="preserve"> за пољопривреду, СФРЈ</w:t>
      </w:r>
      <w:r w:rsidR="007D100B" w:rsidRPr="00161B04">
        <w:rPr>
          <w:sz w:val="22"/>
          <w:lang w:val="sr-Cyrl-RS"/>
        </w:rPr>
        <w:t xml:space="preserve"> </w:t>
      </w:r>
      <w:r w:rsidRPr="00161B04">
        <w:rPr>
          <w:sz w:val="22"/>
        </w:rPr>
        <w:t xml:space="preserve">бр. 2533/1, призната је сорта озиме пшенице </w:t>
      </w:r>
      <w:r w:rsidRPr="00161B04">
        <w:rPr>
          <w:bCs/>
          <w:sz w:val="22"/>
        </w:rPr>
        <w:t>ИТАЛИЈА</w:t>
      </w:r>
    </w:p>
    <w:p w:rsidR="001D1514" w:rsidRPr="00161B04" w:rsidRDefault="001D1514" w:rsidP="001D1514">
      <w:pPr>
        <w:ind w:left="709" w:hanging="283"/>
        <w:jc w:val="both"/>
        <w:rPr>
          <w:sz w:val="22"/>
        </w:rPr>
      </w:pPr>
      <w:r w:rsidRPr="00161B04">
        <w:rPr>
          <w:sz w:val="22"/>
        </w:rPr>
        <w:t xml:space="preserve">12. Боројевић, С., </w:t>
      </w:r>
      <w:r w:rsidRPr="00161B04">
        <w:rPr>
          <w:bCs/>
          <w:sz w:val="22"/>
        </w:rPr>
        <w:t>Србислав Денчић</w:t>
      </w:r>
      <w:r w:rsidRPr="00161B04">
        <w:rPr>
          <w:sz w:val="22"/>
        </w:rPr>
        <w:t>., Цимерман, Д и Рончевић, П, 1989: Решењем савез. Секрет</w:t>
      </w:r>
      <w:r w:rsidR="007D100B" w:rsidRPr="00161B04">
        <w:rPr>
          <w:sz w:val="22"/>
          <w:lang w:val="sr-Cyrl-RS"/>
        </w:rPr>
        <w:t>.</w:t>
      </w:r>
      <w:r w:rsidRPr="00161B04">
        <w:rPr>
          <w:sz w:val="22"/>
        </w:rPr>
        <w:t xml:space="preserve"> за пољо. СФРЈ бр. 2531/1,  призната је сорта озиме пшенице </w:t>
      </w:r>
      <w:r w:rsidRPr="00161B04">
        <w:rPr>
          <w:bCs/>
          <w:sz w:val="22"/>
        </w:rPr>
        <w:t>НОВОСАДСКА 6389</w:t>
      </w:r>
    </w:p>
    <w:p w:rsidR="001D1514" w:rsidRPr="00161B04" w:rsidRDefault="001D1514" w:rsidP="001D1514">
      <w:pPr>
        <w:ind w:left="709" w:hanging="283"/>
        <w:jc w:val="both"/>
        <w:rPr>
          <w:sz w:val="22"/>
        </w:rPr>
      </w:pPr>
      <w:r w:rsidRPr="00161B04">
        <w:rPr>
          <w:sz w:val="22"/>
        </w:rPr>
        <w:t xml:space="preserve">13. Боројевић, С., </w:t>
      </w:r>
      <w:r w:rsidRPr="00161B04">
        <w:rPr>
          <w:bCs/>
          <w:sz w:val="22"/>
        </w:rPr>
        <w:t>Србислав Денчић</w:t>
      </w:r>
      <w:r w:rsidRPr="00161B04">
        <w:rPr>
          <w:sz w:val="22"/>
        </w:rPr>
        <w:t>., Цимерман, Д и Рончевић, П, 1990: Решењем савез. Секрет</w:t>
      </w:r>
      <w:r w:rsidR="007D100B" w:rsidRPr="00161B04">
        <w:rPr>
          <w:sz w:val="22"/>
          <w:lang w:val="sr-Cyrl-RS"/>
        </w:rPr>
        <w:t>.</w:t>
      </w:r>
      <w:r w:rsidRPr="00161B04">
        <w:rPr>
          <w:sz w:val="22"/>
        </w:rPr>
        <w:t xml:space="preserve"> за пољопр. СФРЈ  бр. 2/0-04-199/018, призната је сорта озиме пшенице </w:t>
      </w:r>
      <w:r w:rsidRPr="00161B04">
        <w:rPr>
          <w:bCs/>
          <w:sz w:val="22"/>
        </w:rPr>
        <w:t>ЕВРОПА 90</w:t>
      </w:r>
    </w:p>
    <w:p w:rsidR="001D1514" w:rsidRPr="00161B04" w:rsidRDefault="001D1514" w:rsidP="001D1514">
      <w:pPr>
        <w:ind w:left="709" w:hanging="283"/>
        <w:jc w:val="both"/>
        <w:rPr>
          <w:sz w:val="22"/>
        </w:rPr>
      </w:pPr>
      <w:r w:rsidRPr="00161B04">
        <w:rPr>
          <w:sz w:val="22"/>
        </w:rPr>
        <w:t xml:space="preserve">14. Боројевић, С., </w:t>
      </w:r>
      <w:r w:rsidRPr="00161B04">
        <w:rPr>
          <w:bCs/>
          <w:sz w:val="22"/>
        </w:rPr>
        <w:t>Србислав Денчић</w:t>
      </w:r>
      <w:r w:rsidRPr="00161B04">
        <w:rPr>
          <w:sz w:val="22"/>
        </w:rPr>
        <w:t xml:space="preserve">., Цимерман, Д и Рончевић, П, 1990: Решењем сав. Секрет. за пољо. СФРЈ бр. 2/0-04-199/015, призната је сорта озиме пшенице </w:t>
      </w:r>
      <w:r w:rsidRPr="00161B04">
        <w:rPr>
          <w:bCs/>
          <w:sz w:val="22"/>
        </w:rPr>
        <w:t>НОВОСАДСКА 6439</w:t>
      </w:r>
    </w:p>
    <w:p w:rsidR="001D1514" w:rsidRPr="00161B04" w:rsidRDefault="001D1514" w:rsidP="001D1514">
      <w:pPr>
        <w:ind w:left="709" w:hanging="283"/>
        <w:jc w:val="both"/>
        <w:rPr>
          <w:sz w:val="22"/>
        </w:rPr>
      </w:pPr>
      <w:r w:rsidRPr="00161B04">
        <w:rPr>
          <w:sz w:val="22"/>
        </w:rPr>
        <w:t xml:space="preserve">15. Боројевић, С., </w:t>
      </w:r>
      <w:r w:rsidRPr="00161B04">
        <w:rPr>
          <w:bCs/>
          <w:sz w:val="22"/>
        </w:rPr>
        <w:t>Србислав Денчић</w:t>
      </w:r>
      <w:r w:rsidRPr="00161B04">
        <w:rPr>
          <w:sz w:val="22"/>
        </w:rPr>
        <w:t>., Рончевић, П, и Цимерман, Д, 1990: Решењем савез. Секрет</w:t>
      </w:r>
      <w:r w:rsidR="007D100B" w:rsidRPr="00161B04">
        <w:rPr>
          <w:sz w:val="22"/>
          <w:lang w:val="sr-Cyrl-RS"/>
        </w:rPr>
        <w:t>.</w:t>
      </w:r>
      <w:r w:rsidRPr="00161B04">
        <w:rPr>
          <w:sz w:val="22"/>
        </w:rPr>
        <w:t xml:space="preserve"> за пољопр. СФРЈ бр. 2/0-04-119/013, призната је сорта озиме пшенице </w:t>
      </w:r>
      <w:r w:rsidRPr="00161B04">
        <w:rPr>
          <w:bCs/>
          <w:sz w:val="22"/>
        </w:rPr>
        <w:t>СРЕМКА 2</w:t>
      </w:r>
    </w:p>
    <w:p w:rsidR="001D1514" w:rsidRPr="00161B04" w:rsidRDefault="001D1514" w:rsidP="001D1514">
      <w:pPr>
        <w:ind w:left="709" w:hanging="283"/>
        <w:jc w:val="both"/>
        <w:rPr>
          <w:sz w:val="22"/>
        </w:rPr>
      </w:pPr>
      <w:r w:rsidRPr="00161B04">
        <w:rPr>
          <w:sz w:val="22"/>
        </w:rPr>
        <w:t xml:space="preserve">16. Боројевић, С., </w:t>
      </w:r>
      <w:r w:rsidRPr="00161B04">
        <w:rPr>
          <w:bCs/>
          <w:sz w:val="22"/>
        </w:rPr>
        <w:t>Србислав Денчић</w:t>
      </w:r>
      <w:r w:rsidRPr="00161B04">
        <w:rPr>
          <w:sz w:val="22"/>
        </w:rPr>
        <w:t>., Цимерман, Д и Рончевић, П, 1990: Решењем савез. Секрет</w:t>
      </w:r>
      <w:r w:rsidR="007D100B" w:rsidRPr="00161B04">
        <w:rPr>
          <w:sz w:val="22"/>
          <w:lang w:val="sr-Cyrl-RS"/>
        </w:rPr>
        <w:t>.</w:t>
      </w:r>
      <w:r w:rsidRPr="00161B04">
        <w:rPr>
          <w:sz w:val="22"/>
        </w:rPr>
        <w:t xml:space="preserve"> за пољопривреду, СФРЈ  бр. 2/0-04-199/017, призната је сорта озиме пшенице </w:t>
      </w:r>
      <w:r w:rsidRPr="00161B04">
        <w:rPr>
          <w:bCs/>
          <w:sz w:val="22"/>
        </w:rPr>
        <w:t>ПОБЕДА</w:t>
      </w:r>
    </w:p>
    <w:p w:rsidR="001D1514" w:rsidRPr="00161B04" w:rsidRDefault="001D1514" w:rsidP="001D1514">
      <w:pPr>
        <w:ind w:left="709" w:hanging="283"/>
        <w:jc w:val="both"/>
        <w:rPr>
          <w:sz w:val="22"/>
        </w:rPr>
      </w:pPr>
      <w:r w:rsidRPr="00161B04">
        <w:rPr>
          <w:sz w:val="22"/>
        </w:rPr>
        <w:t xml:space="preserve">17. Боројевић, С., </w:t>
      </w:r>
      <w:r w:rsidRPr="00161B04">
        <w:rPr>
          <w:bCs/>
          <w:sz w:val="22"/>
        </w:rPr>
        <w:t>Србислав Денчић</w:t>
      </w:r>
      <w:r w:rsidRPr="00161B04">
        <w:rPr>
          <w:sz w:val="22"/>
        </w:rPr>
        <w:t xml:space="preserve">., Рончевић, П, и Цимерман, Д, 1991: Решењем сав. Секр. за пољо. СФРЈ  бр. 2/0-04-115/001, призната је сорта озиме пшенице </w:t>
      </w:r>
      <w:r w:rsidRPr="00161B04">
        <w:rPr>
          <w:bCs/>
          <w:sz w:val="22"/>
        </w:rPr>
        <w:t>НОВОСАДСКА 6864</w:t>
      </w:r>
    </w:p>
    <w:p w:rsidR="001D1514" w:rsidRPr="00161B04" w:rsidRDefault="001D1514" w:rsidP="001D1514">
      <w:pPr>
        <w:ind w:left="709" w:hanging="283"/>
        <w:jc w:val="both"/>
        <w:rPr>
          <w:sz w:val="22"/>
        </w:rPr>
      </w:pPr>
      <w:r w:rsidRPr="00161B04">
        <w:rPr>
          <w:sz w:val="22"/>
        </w:rPr>
        <w:t xml:space="preserve">18. Боројевић, С., </w:t>
      </w:r>
      <w:r w:rsidRPr="00161B04">
        <w:rPr>
          <w:bCs/>
          <w:sz w:val="22"/>
        </w:rPr>
        <w:t>Србислав Денчић</w:t>
      </w:r>
      <w:r w:rsidRPr="00161B04">
        <w:rPr>
          <w:sz w:val="22"/>
        </w:rPr>
        <w:t xml:space="preserve">., Рончевић, П, и Цимерман, Д, 1991: Решењем сав. Секр. за пољо. СФРЈ бр. 2/0-04-118/001, призната је сорта озиме пшенице </w:t>
      </w:r>
      <w:r w:rsidRPr="00161B04">
        <w:rPr>
          <w:bCs/>
          <w:sz w:val="22"/>
        </w:rPr>
        <w:t>НОВОСАДСКА 6902</w:t>
      </w:r>
    </w:p>
    <w:p w:rsidR="001D1514" w:rsidRPr="00161B04" w:rsidRDefault="001D1514" w:rsidP="001D1514">
      <w:pPr>
        <w:ind w:left="709" w:hanging="283"/>
        <w:jc w:val="both"/>
        <w:rPr>
          <w:sz w:val="22"/>
        </w:rPr>
      </w:pPr>
      <w:r>
        <w:rPr>
          <w:sz w:val="22"/>
        </w:rPr>
        <w:t>19. Боројевић, С</w:t>
      </w:r>
      <w:r w:rsidRPr="00161B04">
        <w:rPr>
          <w:sz w:val="22"/>
        </w:rPr>
        <w:t xml:space="preserve">., </w:t>
      </w:r>
      <w:r w:rsidRPr="00161B04">
        <w:rPr>
          <w:bCs/>
          <w:sz w:val="22"/>
        </w:rPr>
        <w:t>Србислав Денчић</w:t>
      </w:r>
      <w:r w:rsidRPr="00161B04">
        <w:rPr>
          <w:sz w:val="22"/>
        </w:rPr>
        <w:t>., Рончевић, П, и Цимерман, Д, 1991: Реш</w:t>
      </w:r>
      <w:r w:rsidR="00161B04">
        <w:rPr>
          <w:sz w:val="22"/>
          <w:lang w:val="sr-Cyrl-RS"/>
        </w:rPr>
        <w:t>.</w:t>
      </w:r>
      <w:r w:rsidRPr="00161B04">
        <w:rPr>
          <w:sz w:val="22"/>
        </w:rPr>
        <w:t xml:space="preserve"> савез. Секрет</w:t>
      </w:r>
      <w:r w:rsidR="00E91ADC" w:rsidRPr="00161B04">
        <w:rPr>
          <w:sz w:val="22"/>
          <w:lang w:val="sr-Cyrl-RS"/>
        </w:rPr>
        <w:t>.</w:t>
      </w:r>
      <w:r w:rsidRPr="00161B04">
        <w:rPr>
          <w:sz w:val="22"/>
        </w:rPr>
        <w:t xml:space="preserve"> за пољопр. СФРЈ</w:t>
      </w:r>
      <w:r w:rsidR="00E91ADC" w:rsidRPr="00161B04">
        <w:rPr>
          <w:sz w:val="22"/>
          <w:lang w:val="sr-Cyrl-RS"/>
        </w:rPr>
        <w:t xml:space="preserve"> </w:t>
      </w:r>
      <w:r w:rsidRPr="00161B04">
        <w:rPr>
          <w:sz w:val="22"/>
        </w:rPr>
        <w:t xml:space="preserve">бр. 2/0-04-123/001, призната је сорта озиме пшенице </w:t>
      </w:r>
      <w:r w:rsidRPr="00161B04">
        <w:rPr>
          <w:bCs/>
          <w:sz w:val="22"/>
        </w:rPr>
        <w:t>НОВОСАДСКА РАНА 6</w:t>
      </w:r>
    </w:p>
    <w:p w:rsidR="001D1514" w:rsidRPr="00161B04" w:rsidRDefault="001D1514" w:rsidP="001D1514">
      <w:pPr>
        <w:ind w:left="709" w:hanging="283"/>
        <w:jc w:val="both"/>
        <w:rPr>
          <w:sz w:val="22"/>
        </w:rPr>
      </w:pPr>
      <w:r w:rsidRPr="00161B04">
        <w:rPr>
          <w:sz w:val="22"/>
        </w:rPr>
        <w:t xml:space="preserve">20. Боројевић, С., </w:t>
      </w:r>
      <w:r w:rsidRPr="00161B04">
        <w:rPr>
          <w:bCs/>
          <w:sz w:val="22"/>
        </w:rPr>
        <w:t>Србислав Денчић</w:t>
      </w:r>
      <w:r w:rsidRPr="00161B04">
        <w:rPr>
          <w:sz w:val="22"/>
        </w:rPr>
        <w:t xml:space="preserve">., Цимерман, Д и Рончевић, П, 1991: Решењем саве Секр. за пољо. СФРЈ бр. 2/0-04-120/001, призната је сорта озиме пшенице </w:t>
      </w:r>
      <w:r w:rsidRPr="00161B04">
        <w:rPr>
          <w:bCs/>
          <w:sz w:val="22"/>
        </w:rPr>
        <w:t>НОВОСАДСКА 330</w:t>
      </w:r>
    </w:p>
    <w:p w:rsidR="001D1514" w:rsidRPr="00161B04" w:rsidRDefault="001D1514" w:rsidP="001D1514">
      <w:pPr>
        <w:ind w:left="709" w:hanging="283"/>
        <w:jc w:val="both"/>
        <w:rPr>
          <w:sz w:val="22"/>
        </w:rPr>
      </w:pPr>
      <w:r w:rsidRPr="00161B04">
        <w:rPr>
          <w:sz w:val="22"/>
        </w:rPr>
        <w:t xml:space="preserve">21. Боројевић, С., </w:t>
      </w:r>
      <w:r w:rsidRPr="00161B04">
        <w:rPr>
          <w:bCs/>
          <w:sz w:val="22"/>
        </w:rPr>
        <w:t>Србислав Денчић</w:t>
      </w:r>
      <w:r w:rsidRPr="00161B04">
        <w:rPr>
          <w:sz w:val="22"/>
        </w:rPr>
        <w:t>., Цимерман, Д и Рончевић, П, 1991: Решењем савез. Секрет</w:t>
      </w:r>
      <w:r w:rsidR="00E91ADC" w:rsidRPr="00161B04">
        <w:rPr>
          <w:sz w:val="22"/>
          <w:lang w:val="sr-Cyrl-RS"/>
        </w:rPr>
        <w:t xml:space="preserve">. </w:t>
      </w:r>
      <w:r w:rsidRPr="00161B04">
        <w:rPr>
          <w:sz w:val="22"/>
        </w:rPr>
        <w:t xml:space="preserve"> за пољопривреду, СФРЈ бр. 2/0-04-119/001, призната је сорта озиме пшенице </w:t>
      </w:r>
      <w:r w:rsidRPr="00161B04">
        <w:rPr>
          <w:bCs/>
          <w:sz w:val="22"/>
        </w:rPr>
        <w:t>КРАТКА</w:t>
      </w:r>
      <w:r w:rsidRPr="00161B04">
        <w:rPr>
          <w:sz w:val="22"/>
        </w:rPr>
        <w:t xml:space="preserve"> </w:t>
      </w:r>
    </w:p>
    <w:p w:rsidR="001D1514" w:rsidRPr="00161B04" w:rsidRDefault="001D1514" w:rsidP="001D1514">
      <w:pPr>
        <w:ind w:left="709" w:hanging="283"/>
        <w:jc w:val="both"/>
        <w:rPr>
          <w:sz w:val="22"/>
          <w:lang w:val="de-DE"/>
        </w:rPr>
      </w:pPr>
      <w:r w:rsidRPr="00161B04">
        <w:rPr>
          <w:sz w:val="22"/>
        </w:rPr>
        <w:t xml:space="preserve">22. Боројевић, С., </w:t>
      </w:r>
      <w:r w:rsidRPr="00161B04">
        <w:rPr>
          <w:bCs/>
          <w:sz w:val="22"/>
        </w:rPr>
        <w:t>Србислав Денчић</w:t>
      </w:r>
      <w:r w:rsidRPr="00161B04">
        <w:rPr>
          <w:sz w:val="22"/>
        </w:rPr>
        <w:t xml:space="preserve">., Цимерман, Д и Рончевић, П, 1992: Решењем савез. </w:t>
      </w:r>
      <w:r w:rsidRPr="00161B04">
        <w:rPr>
          <w:sz w:val="22"/>
          <w:lang w:val="de-DE"/>
        </w:rPr>
        <w:t xml:space="preserve">Минис. за  пољ. бр. 2/0-04-050/001, призната је сорта озиме пшенице </w:t>
      </w:r>
      <w:r w:rsidRPr="00161B04">
        <w:rPr>
          <w:bCs/>
          <w:sz w:val="22"/>
          <w:lang w:val="de-DE"/>
        </w:rPr>
        <w:t>ПАЛАНКА</w:t>
      </w:r>
    </w:p>
    <w:p w:rsidR="001D1514" w:rsidRPr="00161B04" w:rsidRDefault="001D1514" w:rsidP="001D1514">
      <w:pPr>
        <w:ind w:left="709" w:hanging="283"/>
        <w:jc w:val="both"/>
        <w:rPr>
          <w:sz w:val="22"/>
          <w:lang w:val="de-DE"/>
        </w:rPr>
      </w:pPr>
      <w:r w:rsidRPr="00161B04">
        <w:rPr>
          <w:sz w:val="22"/>
          <w:lang w:val="de-DE"/>
        </w:rPr>
        <w:t xml:space="preserve">23. Боројевић, С., </w:t>
      </w:r>
      <w:r w:rsidRPr="00161B04">
        <w:rPr>
          <w:bCs/>
          <w:sz w:val="22"/>
          <w:lang w:val="de-DE"/>
        </w:rPr>
        <w:t>Србислав Денчић</w:t>
      </w:r>
      <w:r w:rsidRPr="00161B04">
        <w:rPr>
          <w:sz w:val="22"/>
          <w:lang w:val="de-DE"/>
        </w:rPr>
        <w:t xml:space="preserve">., Цимерман, Д и Рончевић, П, 1992: Решењем савез. Минист. за пољоп. СРЈ,  бр. 2/0-04-040/001, призната је сорта озиме пшенице </w:t>
      </w:r>
      <w:r w:rsidRPr="00161B04">
        <w:rPr>
          <w:bCs/>
          <w:sz w:val="22"/>
          <w:lang w:val="de-DE"/>
        </w:rPr>
        <w:t>ДРАГА</w:t>
      </w:r>
      <w:r w:rsidRPr="00161B04">
        <w:rPr>
          <w:sz w:val="22"/>
          <w:lang w:val="de-DE"/>
        </w:rPr>
        <w:t xml:space="preserve">  </w:t>
      </w:r>
    </w:p>
    <w:p w:rsidR="001D1514" w:rsidRPr="00161B04" w:rsidRDefault="001D1514" w:rsidP="001D1514">
      <w:pPr>
        <w:ind w:left="709" w:hanging="283"/>
        <w:jc w:val="both"/>
        <w:rPr>
          <w:sz w:val="22"/>
          <w:lang w:val="de-DE"/>
        </w:rPr>
      </w:pPr>
      <w:r w:rsidRPr="00161B04">
        <w:rPr>
          <w:sz w:val="22"/>
          <w:lang w:val="de-DE"/>
        </w:rPr>
        <w:t xml:space="preserve">24. Боројевић, С., </w:t>
      </w:r>
      <w:r w:rsidRPr="00161B04">
        <w:rPr>
          <w:bCs/>
          <w:sz w:val="22"/>
          <w:lang w:val="de-DE"/>
        </w:rPr>
        <w:t>Србислав Денчић</w:t>
      </w:r>
      <w:r w:rsidRPr="00161B04">
        <w:rPr>
          <w:sz w:val="22"/>
          <w:lang w:val="de-DE"/>
        </w:rPr>
        <w:t xml:space="preserve">., Цимерман, Д и Рончевић, П, 1992: Решењем савез. Минист. за пољоп. СРЈ,   бр. 2/0-04-043/001, призната је сорта озиме пшенице </w:t>
      </w:r>
      <w:r w:rsidRPr="00161B04">
        <w:rPr>
          <w:bCs/>
          <w:sz w:val="22"/>
          <w:lang w:val="de-DE"/>
        </w:rPr>
        <w:t>ЗАТИЦА</w:t>
      </w:r>
      <w:r w:rsidRPr="00161B04">
        <w:rPr>
          <w:sz w:val="22"/>
          <w:lang w:val="de-DE"/>
        </w:rPr>
        <w:t xml:space="preserve">  </w:t>
      </w:r>
    </w:p>
    <w:p w:rsidR="001D1514" w:rsidRPr="00161B04" w:rsidRDefault="001D1514" w:rsidP="001D1514">
      <w:pPr>
        <w:ind w:left="709" w:hanging="283"/>
        <w:jc w:val="both"/>
        <w:rPr>
          <w:sz w:val="22"/>
          <w:lang w:val="de-DE"/>
        </w:rPr>
      </w:pPr>
      <w:r w:rsidRPr="00161B04">
        <w:rPr>
          <w:sz w:val="22"/>
          <w:lang w:val="de-DE"/>
        </w:rPr>
        <w:t xml:space="preserve">25. Боројевић, С., </w:t>
      </w:r>
      <w:r w:rsidRPr="00161B04">
        <w:rPr>
          <w:bCs/>
          <w:sz w:val="22"/>
          <w:lang w:val="de-DE"/>
        </w:rPr>
        <w:t>Денчић</w:t>
      </w:r>
      <w:r w:rsidR="00161B04" w:rsidRPr="00161B04">
        <w:rPr>
          <w:sz w:val="22"/>
          <w:lang w:val="sr-Cyrl-RS"/>
        </w:rPr>
        <w:t>, С</w:t>
      </w:r>
      <w:r w:rsidRPr="00161B04">
        <w:rPr>
          <w:sz w:val="22"/>
          <w:lang w:val="de-DE"/>
        </w:rPr>
        <w:t xml:space="preserve">, Мишић,Т., Рончевић, П и Цимерман, Д, 1992: Решењем савез. Минист. за пољоп. СРЈ,  бр. 2/0-04-044/001, призната је сорта озиме пшенице  </w:t>
      </w:r>
      <w:r w:rsidRPr="00161B04">
        <w:rPr>
          <w:bCs/>
          <w:sz w:val="22"/>
          <w:lang w:val="de-DE"/>
        </w:rPr>
        <w:t>КОШУТА</w:t>
      </w:r>
      <w:r w:rsidRPr="00161B04">
        <w:rPr>
          <w:sz w:val="22"/>
          <w:lang w:val="de-DE"/>
        </w:rPr>
        <w:t xml:space="preserve"> </w:t>
      </w:r>
    </w:p>
    <w:p w:rsidR="001D1514" w:rsidRPr="00161B04" w:rsidRDefault="001D1514" w:rsidP="001D1514">
      <w:pPr>
        <w:ind w:left="709" w:hanging="283"/>
        <w:jc w:val="both"/>
        <w:rPr>
          <w:sz w:val="22"/>
          <w:lang w:val="de-DE"/>
        </w:rPr>
      </w:pPr>
      <w:r w:rsidRPr="00161B04">
        <w:rPr>
          <w:sz w:val="22"/>
          <w:lang w:val="de-DE"/>
        </w:rPr>
        <w:t xml:space="preserve">26. Боројевић, С., </w:t>
      </w:r>
      <w:r w:rsidRPr="00161B04">
        <w:rPr>
          <w:bCs/>
          <w:sz w:val="22"/>
          <w:lang w:val="de-DE"/>
        </w:rPr>
        <w:t>Србислав Денчић</w:t>
      </w:r>
      <w:r w:rsidRPr="00161B04">
        <w:rPr>
          <w:sz w:val="22"/>
          <w:lang w:val="de-DE"/>
        </w:rPr>
        <w:t xml:space="preserve">., Мишић,Т., Рончевић, П, и Цимерман, Д, 1992: Решењем савез. Минист. за пољоп. СРЈ,  бр. 2/0-04-042/001, призната је сорта озиме пшенице </w:t>
      </w:r>
      <w:r w:rsidRPr="00161B04">
        <w:rPr>
          <w:bCs/>
          <w:sz w:val="22"/>
          <w:lang w:val="de-DE"/>
        </w:rPr>
        <w:t>БОЈАНА</w:t>
      </w:r>
      <w:r w:rsidRPr="00161B04">
        <w:rPr>
          <w:sz w:val="22"/>
          <w:lang w:val="de-DE"/>
        </w:rPr>
        <w:t xml:space="preserve">  </w:t>
      </w:r>
    </w:p>
    <w:p w:rsidR="001D1514" w:rsidRPr="00161B04" w:rsidRDefault="001D1514" w:rsidP="001D1514">
      <w:pPr>
        <w:ind w:left="709" w:hanging="283"/>
        <w:jc w:val="both"/>
        <w:rPr>
          <w:sz w:val="22"/>
          <w:lang w:val="de-DE"/>
        </w:rPr>
      </w:pPr>
      <w:r w:rsidRPr="00161B04">
        <w:rPr>
          <w:sz w:val="22"/>
          <w:lang w:val="de-DE"/>
        </w:rPr>
        <w:t xml:space="preserve">27. Боројевић, С., </w:t>
      </w:r>
      <w:r w:rsidRPr="00161B04">
        <w:rPr>
          <w:bCs/>
          <w:sz w:val="22"/>
          <w:lang w:val="de-DE"/>
        </w:rPr>
        <w:t>Србислав Денчић</w:t>
      </w:r>
      <w:r w:rsidRPr="00161B04">
        <w:rPr>
          <w:sz w:val="22"/>
          <w:lang w:val="de-DE"/>
        </w:rPr>
        <w:t xml:space="preserve">., Рончевић, П и Цимерман, Д, 1992: Решењем савез. Минист. за пољоп. СРЈ,   бр. 2/0-04-041/001, призната је сорта озиме пшенице </w:t>
      </w:r>
      <w:r w:rsidRPr="00161B04">
        <w:rPr>
          <w:bCs/>
          <w:sz w:val="22"/>
          <w:lang w:val="de-DE"/>
        </w:rPr>
        <w:t>СЛАВИЈА</w:t>
      </w:r>
      <w:r w:rsidRPr="00161B04">
        <w:rPr>
          <w:sz w:val="22"/>
          <w:lang w:val="de-DE"/>
        </w:rPr>
        <w:t xml:space="preserve">  </w:t>
      </w:r>
    </w:p>
    <w:p w:rsidR="001D1514" w:rsidRPr="00161B04" w:rsidRDefault="001D1514" w:rsidP="001D1514">
      <w:pPr>
        <w:ind w:left="709" w:hanging="283"/>
        <w:jc w:val="both"/>
        <w:rPr>
          <w:bCs/>
          <w:sz w:val="22"/>
          <w:lang w:val="de-DE"/>
        </w:rPr>
      </w:pPr>
      <w:r w:rsidRPr="00161B04">
        <w:rPr>
          <w:sz w:val="22"/>
          <w:lang w:val="de-DE"/>
        </w:rPr>
        <w:t xml:space="preserve">28. Мишић, Т., Јерковић, З., Микић, Д., Костић, Б., </w:t>
      </w:r>
      <w:r w:rsidRPr="00161B04">
        <w:rPr>
          <w:bCs/>
          <w:sz w:val="22"/>
          <w:lang w:val="de-DE"/>
        </w:rPr>
        <w:t>Србислав Денчић</w:t>
      </w:r>
      <w:r w:rsidRPr="00161B04">
        <w:rPr>
          <w:sz w:val="22"/>
          <w:lang w:val="de-DE"/>
        </w:rPr>
        <w:t xml:space="preserve">., Ковачев-Ђолаи, М., Малешевић, М, Прибаковић, М., Стаменковић, С, и Радоички, Н, 1992: Решењем Сав.  Минис. за пољо. СР Југославија,   бр. 2/0-04-039/001, призната је сорта озиме пшенице </w:t>
      </w:r>
      <w:r w:rsidRPr="00161B04">
        <w:rPr>
          <w:bCs/>
          <w:sz w:val="22"/>
          <w:lang w:val="de-DE"/>
        </w:rPr>
        <w:t>ЈОВАНА</w:t>
      </w:r>
    </w:p>
    <w:p w:rsidR="001D1514" w:rsidRPr="00161B04" w:rsidRDefault="001D1514" w:rsidP="001D1514">
      <w:pPr>
        <w:ind w:left="709" w:hanging="283"/>
        <w:jc w:val="both"/>
        <w:rPr>
          <w:bCs/>
          <w:sz w:val="22"/>
          <w:lang w:val="de-DE"/>
        </w:rPr>
      </w:pPr>
      <w:r w:rsidRPr="00161B04">
        <w:rPr>
          <w:sz w:val="22"/>
          <w:lang w:val="de-DE"/>
        </w:rPr>
        <w:t xml:space="preserve">29. Мишић, Т., Јерковић, З., Микић, Д., Костић, Б., </w:t>
      </w:r>
      <w:r w:rsidRPr="00161B04">
        <w:rPr>
          <w:bCs/>
          <w:sz w:val="22"/>
          <w:lang w:val="de-DE"/>
        </w:rPr>
        <w:t xml:space="preserve"> Денчић</w:t>
      </w:r>
      <w:r w:rsidRPr="00161B04">
        <w:rPr>
          <w:sz w:val="22"/>
          <w:lang w:val="de-DE"/>
        </w:rPr>
        <w:t>,</w:t>
      </w:r>
      <w:r w:rsidR="00161B04" w:rsidRPr="00161B04">
        <w:rPr>
          <w:sz w:val="22"/>
          <w:lang w:val="sr-Cyrl-RS"/>
        </w:rPr>
        <w:t xml:space="preserve"> С,</w:t>
      </w:r>
      <w:r w:rsidRPr="00161B04">
        <w:rPr>
          <w:sz w:val="22"/>
          <w:lang w:val="de-DE"/>
        </w:rPr>
        <w:t xml:space="preserve"> Ковачев-Ђолаи, М., Малешевић, М, Прибаковић, М., Стаменковић, С, и Радоички, Н, 1992: Решењем Савезног  Министарства за пољопривреду СРЈ,   бр. 2/0-04-039/001, призната је сорта озиме пшенице </w:t>
      </w:r>
      <w:r w:rsidRPr="00161B04">
        <w:rPr>
          <w:bCs/>
          <w:sz w:val="22"/>
          <w:lang w:val="de-DE"/>
        </w:rPr>
        <w:t>СРНА</w:t>
      </w:r>
    </w:p>
    <w:p w:rsidR="001D1514" w:rsidRPr="00161B04" w:rsidRDefault="001D1514" w:rsidP="001D1514">
      <w:pPr>
        <w:ind w:left="709" w:hanging="283"/>
        <w:jc w:val="both"/>
        <w:rPr>
          <w:sz w:val="22"/>
          <w:lang w:val="sl-SI"/>
        </w:rPr>
      </w:pPr>
      <w:r w:rsidRPr="00161B04">
        <w:rPr>
          <w:sz w:val="22"/>
          <w:lang w:val="sl-SI"/>
        </w:rPr>
        <w:t>30. Србислав Денчић, и Славко Боројевић, 1993: Решењем Савезног Министарства за пољопривр</w:t>
      </w:r>
      <w:r w:rsidR="00E91ADC" w:rsidRPr="00161B04">
        <w:rPr>
          <w:sz w:val="22"/>
          <w:lang w:val="sr-Cyrl-RS"/>
        </w:rPr>
        <w:t>.</w:t>
      </w:r>
      <w:r w:rsidR="00E91ADC" w:rsidRPr="00161B04">
        <w:rPr>
          <w:sz w:val="22"/>
          <w:lang w:val="sl-SI"/>
        </w:rPr>
        <w:t xml:space="preserve"> бр.  2/0-04-068/005, призната је сорта озиме пшенице  </w:t>
      </w:r>
      <w:r w:rsidR="00E91ADC" w:rsidRPr="00161B04">
        <w:rPr>
          <w:bCs/>
          <w:sz w:val="22"/>
          <w:lang w:val="sl-SI"/>
        </w:rPr>
        <w:t>РУСИЈА</w:t>
      </w:r>
      <w:r w:rsidRPr="00161B04">
        <w:rPr>
          <w:sz w:val="22"/>
          <w:lang w:val="sl-SI"/>
        </w:rPr>
        <w:t xml:space="preserve">.                                                                                                                                                                                                                                                                                                                                                                                                                                                                                                                                                                                                                                                                                                                                                                                                                                                                                                                       </w:t>
      </w:r>
    </w:p>
    <w:p w:rsidR="001D1514" w:rsidRPr="00161B04" w:rsidRDefault="001D1514" w:rsidP="001D1514">
      <w:pPr>
        <w:ind w:left="709" w:hanging="283"/>
        <w:jc w:val="both"/>
        <w:rPr>
          <w:sz w:val="22"/>
          <w:lang w:val="sl-SI"/>
        </w:rPr>
      </w:pPr>
      <w:r w:rsidRPr="00161B04">
        <w:rPr>
          <w:sz w:val="22"/>
          <w:lang w:val="sl-SI"/>
        </w:rPr>
        <w:t>31. Србислав Денчић, и Славко Боројевић, 1993: Решењем Савезног Министарства за</w:t>
      </w:r>
      <w:r w:rsidR="00E91ADC" w:rsidRPr="00161B04">
        <w:rPr>
          <w:sz w:val="22"/>
          <w:lang w:val="sr-Cyrl-RS"/>
        </w:rPr>
        <w:t xml:space="preserve"> </w:t>
      </w:r>
      <w:r w:rsidRPr="00161B04">
        <w:rPr>
          <w:sz w:val="22"/>
          <w:lang w:val="sl-SI"/>
        </w:rPr>
        <w:t xml:space="preserve"> </w:t>
      </w:r>
      <w:r w:rsidR="00E91ADC" w:rsidRPr="00161B04">
        <w:rPr>
          <w:sz w:val="22"/>
          <w:lang w:val="sl-SI"/>
        </w:rPr>
        <w:t xml:space="preserve">пољопривреду бр. 2/0-04-068/011, призната је сорта озиме пшенице  </w:t>
      </w:r>
      <w:r w:rsidR="00E91ADC" w:rsidRPr="00161B04">
        <w:rPr>
          <w:bCs/>
          <w:sz w:val="22"/>
          <w:lang w:val="sl-SI"/>
        </w:rPr>
        <w:t>АТИНА</w:t>
      </w:r>
      <w:r w:rsidRPr="00161B04">
        <w:rPr>
          <w:sz w:val="22"/>
          <w:lang w:val="sl-SI"/>
        </w:rPr>
        <w:t xml:space="preserve"> </w:t>
      </w:r>
      <w:r w:rsidR="00E91ADC" w:rsidRPr="00161B04">
        <w:rPr>
          <w:sz w:val="22"/>
          <w:lang w:val="sr-Cyrl-RS"/>
        </w:rPr>
        <w:t xml:space="preserve"> </w:t>
      </w:r>
      <w:r w:rsidRPr="00161B04">
        <w:rPr>
          <w:sz w:val="22"/>
          <w:lang w:val="sl-SI"/>
        </w:rPr>
        <w:t xml:space="preserve">                                                                                                                                                                                                                                                                                                                                                                                                                                                                                                                                                                                                                                                                                                                                                                                                                                                                                                                                                                                                                                                                                                                                                                                                          </w:t>
      </w:r>
    </w:p>
    <w:p w:rsidR="001D1514" w:rsidRPr="00161B04" w:rsidRDefault="001D1514" w:rsidP="001D1514">
      <w:pPr>
        <w:ind w:left="709" w:hanging="283"/>
        <w:jc w:val="both"/>
        <w:rPr>
          <w:sz w:val="22"/>
          <w:lang w:val="sl-SI"/>
        </w:rPr>
      </w:pPr>
      <w:r w:rsidRPr="00161B04">
        <w:rPr>
          <w:sz w:val="22"/>
          <w:lang w:val="sl-SI"/>
        </w:rPr>
        <w:t xml:space="preserve">32. Србислав Денчић, Славко Боројевић и Петар Рончевић, 1994: Решењем Савезног Минист. за                                                                                                                                                                                                                                                                                                                                                                                                                                                                                                                                                                                                                                                                                                                                                                                                                                                                                                                                                                                                                                                                                                                                                                                                             привреду, бр. 4/0-01-009/009, призната је сорта озиме пшенице </w:t>
      </w:r>
      <w:r w:rsidRPr="00161B04">
        <w:rPr>
          <w:bCs/>
          <w:sz w:val="22"/>
          <w:lang w:val="sl-SI"/>
        </w:rPr>
        <w:t>ЛИРА</w:t>
      </w:r>
    </w:p>
    <w:p w:rsidR="001D1514" w:rsidRPr="00161B04" w:rsidRDefault="001D1514" w:rsidP="001D1514">
      <w:pPr>
        <w:ind w:left="709" w:hanging="283"/>
        <w:jc w:val="both"/>
        <w:rPr>
          <w:sz w:val="22"/>
          <w:lang w:val="sl-SI"/>
        </w:rPr>
      </w:pPr>
      <w:r w:rsidRPr="00161B04">
        <w:rPr>
          <w:sz w:val="22"/>
          <w:lang w:val="sl-SI"/>
        </w:rPr>
        <w:t>33. Денчић,</w:t>
      </w:r>
      <w:r w:rsidR="00161B04">
        <w:rPr>
          <w:sz w:val="22"/>
          <w:lang w:val="sr-Cyrl-RS"/>
        </w:rPr>
        <w:t xml:space="preserve"> С,</w:t>
      </w:r>
      <w:r w:rsidRPr="00161B04">
        <w:rPr>
          <w:sz w:val="22"/>
          <w:lang w:val="sl-SI"/>
        </w:rPr>
        <w:t xml:space="preserve"> Боројевић</w:t>
      </w:r>
      <w:r w:rsidR="00161B04">
        <w:rPr>
          <w:sz w:val="22"/>
          <w:lang w:val="sr-Cyrl-RS"/>
        </w:rPr>
        <w:t>, С.</w:t>
      </w:r>
      <w:r w:rsidRPr="00161B04">
        <w:rPr>
          <w:sz w:val="22"/>
          <w:lang w:val="sl-SI"/>
        </w:rPr>
        <w:t xml:space="preserve"> и Рончевић,</w:t>
      </w:r>
      <w:r w:rsidR="00161B04">
        <w:rPr>
          <w:sz w:val="22"/>
          <w:lang w:val="sr-Cyrl-RS"/>
        </w:rPr>
        <w:t xml:space="preserve"> П.</w:t>
      </w:r>
      <w:r w:rsidRPr="00161B04">
        <w:rPr>
          <w:sz w:val="22"/>
          <w:lang w:val="sl-SI"/>
        </w:rPr>
        <w:t xml:space="preserve"> 1994: Решењем Савезног Министарства за привреду, бр. 4/0-01-009/014, призната је сорта озиме пшенице </w:t>
      </w:r>
      <w:r w:rsidRPr="00161B04">
        <w:rPr>
          <w:bCs/>
          <w:sz w:val="22"/>
          <w:lang w:val="sl-SI"/>
        </w:rPr>
        <w:t>РЕНЕСАНСА</w:t>
      </w:r>
    </w:p>
    <w:p w:rsidR="001D1514" w:rsidRPr="00161B04" w:rsidRDefault="001D1514" w:rsidP="001D1514">
      <w:pPr>
        <w:ind w:left="709" w:hanging="283"/>
        <w:jc w:val="both"/>
        <w:rPr>
          <w:sz w:val="22"/>
          <w:lang w:val="sl-SI"/>
        </w:rPr>
      </w:pPr>
      <w:r w:rsidRPr="00161B04">
        <w:rPr>
          <w:sz w:val="22"/>
          <w:lang w:val="sl-SI"/>
        </w:rPr>
        <w:t>34. Србислав Денчић, и Славко Боројевић, 1994: Решењем Савезног Министарства за привреду</w:t>
      </w:r>
      <w:r w:rsidR="00E91ADC" w:rsidRPr="00161B04">
        <w:rPr>
          <w:sz w:val="22"/>
          <w:lang w:val="sr-Cyrl-RS"/>
        </w:rPr>
        <w:t>, број</w:t>
      </w:r>
      <w:r w:rsidRPr="00161B04">
        <w:rPr>
          <w:sz w:val="22"/>
          <w:lang w:val="sl-SI"/>
        </w:rPr>
        <w:t xml:space="preserve"> </w:t>
      </w:r>
      <w:r w:rsidR="00E91ADC" w:rsidRPr="00161B04">
        <w:rPr>
          <w:sz w:val="22"/>
          <w:lang w:val="sl-SI"/>
        </w:rPr>
        <w:t xml:space="preserve">4/0-01-009/011, призната је сорта озиме пшенице </w:t>
      </w:r>
      <w:r w:rsidR="00E91ADC" w:rsidRPr="00161B04">
        <w:rPr>
          <w:bCs/>
          <w:sz w:val="22"/>
          <w:lang w:val="sl-SI"/>
        </w:rPr>
        <w:t>НЕВА</w:t>
      </w:r>
      <w:r w:rsidRPr="00161B04">
        <w:rPr>
          <w:sz w:val="22"/>
          <w:lang w:val="sl-SI"/>
        </w:rPr>
        <w:t xml:space="preserve">                                                                                                                                                                                                                                                                                                                                                                                                                                                                                                                                                                                                                                                                                                                                                                                                                                                                                                                                                                                                                                                                                                                                                                                                       </w:t>
      </w:r>
    </w:p>
    <w:p w:rsidR="001D1514" w:rsidRPr="00161B04" w:rsidRDefault="001D1514" w:rsidP="001D1514">
      <w:pPr>
        <w:ind w:left="709" w:hanging="283"/>
        <w:jc w:val="both"/>
        <w:rPr>
          <w:sz w:val="22"/>
          <w:lang w:val="sl-SI"/>
        </w:rPr>
      </w:pPr>
      <w:r w:rsidRPr="00161B04">
        <w:rPr>
          <w:sz w:val="22"/>
          <w:lang w:val="sl-SI"/>
        </w:rPr>
        <w:t>35. Србислав Денчић, и Славко Боројевић, 1994: Решењем Савезног Министарства за привреду</w:t>
      </w:r>
      <w:r w:rsidR="00E91ADC" w:rsidRPr="00161B04">
        <w:rPr>
          <w:sz w:val="22"/>
          <w:lang w:val="sr-Cyrl-RS"/>
        </w:rPr>
        <w:t xml:space="preserve"> број</w:t>
      </w:r>
      <w:r w:rsidRPr="00161B04">
        <w:rPr>
          <w:sz w:val="22"/>
          <w:lang w:val="sl-SI"/>
        </w:rPr>
        <w:t xml:space="preserve"> </w:t>
      </w:r>
      <w:r w:rsidR="00E91ADC" w:rsidRPr="00161B04">
        <w:rPr>
          <w:sz w:val="22"/>
          <w:lang w:val="sl-SI"/>
        </w:rPr>
        <w:t xml:space="preserve">4/0-01-009/001, призната је сорта озиме пшенице  </w:t>
      </w:r>
      <w:r w:rsidR="00E91ADC" w:rsidRPr="00161B04">
        <w:rPr>
          <w:bCs/>
          <w:sz w:val="22"/>
          <w:lang w:val="sl-SI"/>
        </w:rPr>
        <w:t>ДИНА</w:t>
      </w:r>
      <w:r w:rsidRPr="00161B04">
        <w:rPr>
          <w:sz w:val="22"/>
          <w:lang w:val="sl-SI"/>
        </w:rPr>
        <w:t xml:space="preserve">                                                                                                                                                                                                                                                                                                                                                                                                                                                                                                                                                                                                                                                                                                                                                                                                                                                                                                                                                                                                                                                                                                                                                                                                               </w:t>
      </w:r>
    </w:p>
    <w:p w:rsidR="001D1514" w:rsidRPr="00161B04" w:rsidRDefault="001D1514" w:rsidP="001D1514">
      <w:pPr>
        <w:ind w:left="709" w:hanging="283"/>
        <w:jc w:val="both"/>
        <w:rPr>
          <w:sz w:val="22"/>
          <w:lang w:val="sl-SI"/>
        </w:rPr>
      </w:pPr>
      <w:r w:rsidRPr="00161B04">
        <w:rPr>
          <w:sz w:val="22"/>
          <w:lang w:val="sl-SI"/>
        </w:rPr>
        <w:t xml:space="preserve">36. Србислав Денчић,  Славко Боројевић и Петар Рончевић, 1995: Решењем Савез. Минист. за                                                                                                                                                                                                                                                                                                                                                                                                                                                                                                                                                                                                                                                                                                                                                                                                                                                                                                                                                                                                                                                                                                                                                                                                             привреду, бр. 4/0-01-030/012 призната је сорта озиме пшенице  </w:t>
      </w:r>
      <w:r w:rsidRPr="00161B04">
        <w:rPr>
          <w:bCs/>
          <w:sz w:val="22"/>
          <w:lang w:val="sl-SI"/>
        </w:rPr>
        <w:t>ПЕСМА</w:t>
      </w:r>
    </w:p>
    <w:p w:rsidR="001D1514" w:rsidRPr="00161B04" w:rsidRDefault="001D1514" w:rsidP="001D1514">
      <w:pPr>
        <w:ind w:left="709" w:hanging="283"/>
        <w:jc w:val="both"/>
        <w:rPr>
          <w:bCs/>
          <w:sz w:val="22"/>
          <w:lang w:val="sl-SI"/>
        </w:rPr>
      </w:pPr>
      <w:r w:rsidRPr="00161B04">
        <w:rPr>
          <w:sz w:val="22"/>
          <w:lang w:val="sl-SI"/>
        </w:rPr>
        <w:t xml:space="preserve">37. Србислав Денчић, и Славко Боројевић, 1995: Решењем Савез. Минист. за привреду, бр. 4/0-01-030/010 призната је сорта озиме пшенице  </w:t>
      </w:r>
      <w:r w:rsidRPr="00161B04">
        <w:rPr>
          <w:bCs/>
          <w:sz w:val="22"/>
          <w:lang w:val="sl-SI"/>
        </w:rPr>
        <w:t>ТИХА</w:t>
      </w:r>
    </w:p>
    <w:p w:rsidR="001D1514" w:rsidRPr="00161B04" w:rsidRDefault="001D1514" w:rsidP="001D1514">
      <w:pPr>
        <w:ind w:left="709" w:hanging="283"/>
        <w:jc w:val="both"/>
        <w:rPr>
          <w:bCs/>
          <w:sz w:val="22"/>
          <w:lang w:val="de-DE"/>
        </w:rPr>
      </w:pPr>
      <w:r w:rsidRPr="00161B04">
        <w:rPr>
          <w:sz w:val="22"/>
          <w:lang w:val="de-DE"/>
        </w:rPr>
        <w:lastRenderedPageBreak/>
        <w:t xml:space="preserve">38. Рончевић, П., Боројевић, С и Србислав Денчић 1995: Решењем Савез. Министарства за привреду, СР Југославија,   бр. 4/0-01/001/036, призната је сорта јаре пшенице </w:t>
      </w:r>
      <w:r w:rsidRPr="00161B04">
        <w:rPr>
          <w:bCs/>
          <w:sz w:val="22"/>
          <w:lang w:val="de-DE"/>
        </w:rPr>
        <w:t>РАДИНКА</w:t>
      </w:r>
    </w:p>
    <w:p w:rsidR="001D1514" w:rsidRPr="00161B04" w:rsidRDefault="001D1514" w:rsidP="001D1514">
      <w:pPr>
        <w:ind w:left="709" w:hanging="283"/>
        <w:jc w:val="both"/>
        <w:rPr>
          <w:bCs/>
          <w:sz w:val="22"/>
          <w:lang w:val="de-DE"/>
        </w:rPr>
      </w:pPr>
      <w:r w:rsidRPr="00161B04">
        <w:rPr>
          <w:sz w:val="22"/>
          <w:lang w:val="de-DE"/>
        </w:rPr>
        <w:t xml:space="preserve">39. Рончевић, П., Боројевић, С и Србислав Денчић 1995: Решењем Савез. Министарства за привреду, СР Југославија,   бр. 4/0-01/001/037, призната је сорта јаре пшенице </w:t>
      </w:r>
      <w:r w:rsidRPr="00161B04">
        <w:rPr>
          <w:bCs/>
          <w:sz w:val="22"/>
          <w:lang w:val="de-DE"/>
        </w:rPr>
        <w:t>БОЖИЦА</w:t>
      </w:r>
    </w:p>
    <w:p w:rsidR="001D1514" w:rsidRPr="00161B04" w:rsidRDefault="001D1514" w:rsidP="001D1514">
      <w:pPr>
        <w:ind w:left="709" w:hanging="283"/>
        <w:jc w:val="both"/>
        <w:rPr>
          <w:sz w:val="22"/>
          <w:lang w:val="de-DE"/>
        </w:rPr>
      </w:pPr>
      <w:r w:rsidRPr="00161B04">
        <w:rPr>
          <w:sz w:val="22"/>
          <w:lang w:val="de-DE"/>
        </w:rPr>
        <w:t xml:space="preserve">40. Рончевић, П., Боројевић, С и Србислав Денчић 1996: Решењем Савез. Министарства за привреду, СР Југославија,   бр. 4/0-01-006/001, призната је сорта јаре пшенице </w:t>
      </w:r>
      <w:r w:rsidRPr="00161B04">
        <w:rPr>
          <w:bCs/>
          <w:sz w:val="22"/>
          <w:lang w:val="de-DE"/>
        </w:rPr>
        <w:t>ТАРА</w:t>
      </w:r>
    </w:p>
    <w:p w:rsidR="001D1514" w:rsidRPr="00161B04" w:rsidRDefault="001D1514" w:rsidP="001D1514">
      <w:pPr>
        <w:ind w:left="709" w:hanging="283"/>
        <w:jc w:val="both"/>
        <w:rPr>
          <w:sz w:val="22"/>
          <w:lang w:val="de-DE"/>
        </w:rPr>
      </w:pPr>
      <w:r w:rsidRPr="00161B04">
        <w:rPr>
          <w:sz w:val="22"/>
          <w:lang w:val="de-DE"/>
        </w:rPr>
        <w:t xml:space="preserve">41. Рончевић, П., Боројевић, С и Србислав Денчић 1996: Решењем Савез. Министарства за привреду, СР Југославија,   бр. 4/0-01-006/002, призната је сорта јаре пшенице </w:t>
      </w:r>
      <w:r w:rsidRPr="00161B04">
        <w:rPr>
          <w:bCs/>
          <w:sz w:val="22"/>
          <w:lang w:val="de-DE"/>
        </w:rPr>
        <w:t>БРАНКА</w:t>
      </w:r>
      <w:r w:rsidRPr="00161B04">
        <w:rPr>
          <w:sz w:val="22"/>
          <w:lang w:val="de-DE"/>
        </w:rPr>
        <w:t xml:space="preserve"> </w:t>
      </w:r>
    </w:p>
    <w:p w:rsidR="001D1514" w:rsidRPr="00161B04" w:rsidRDefault="001D1514" w:rsidP="001D1514">
      <w:pPr>
        <w:ind w:left="709" w:hanging="283"/>
        <w:jc w:val="both"/>
        <w:rPr>
          <w:sz w:val="22"/>
          <w:lang w:val="de-DE"/>
        </w:rPr>
      </w:pPr>
      <w:r w:rsidRPr="00161B04">
        <w:rPr>
          <w:sz w:val="22"/>
          <w:lang w:val="de-DE"/>
        </w:rPr>
        <w:t xml:space="preserve">42. Рончевић, П., Боројевић, С, Србислав Денчић, Јевтић, Р, 1996: Решењем Савез. Министарства за привреду, СР Југославија,   бр. 4/0-01-006/003, призната је сорта јаре пшенице </w:t>
      </w:r>
      <w:r w:rsidRPr="00161B04">
        <w:rPr>
          <w:bCs/>
          <w:sz w:val="22"/>
          <w:lang w:val="de-DE"/>
        </w:rPr>
        <w:t>ГОЛИЈА</w:t>
      </w:r>
      <w:r w:rsidRPr="00161B04">
        <w:rPr>
          <w:sz w:val="22"/>
          <w:lang w:val="de-DE"/>
        </w:rPr>
        <w:t xml:space="preserve"> </w:t>
      </w:r>
    </w:p>
    <w:p w:rsidR="001D1514" w:rsidRPr="00283F6B" w:rsidRDefault="001D1514" w:rsidP="001D1514">
      <w:pPr>
        <w:ind w:left="709" w:hanging="283"/>
        <w:jc w:val="both"/>
        <w:rPr>
          <w:sz w:val="22"/>
          <w:lang w:val="de-DE"/>
        </w:rPr>
      </w:pPr>
      <w:r w:rsidRPr="00161B04">
        <w:rPr>
          <w:sz w:val="22"/>
          <w:lang w:val="sl-SI"/>
        </w:rPr>
        <w:t xml:space="preserve">43. Србислав Денчић, и Славко Боројевић 1996: Решењем Савез. </w:t>
      </w:r>
      <w:r w:rsidRPr="00161B04">
        <w:rPr>
          <w:sz w:val="22"/>
          <w:lang w:val="de-DE"/>
        </w:rPr>
        <w:t>Минист. за пољопривреду бр. 2/001-007/013, призната</w:t>
      </w:r>
      <w:r w:rsidRPr="00283F6B">
        <w:rPr>
          <w:sz w:val="22"/>
          <w:lang w:val="de-DE"/>
        </w:rPr>
        <w:t xml:space="preserve"> </w:t>
      </w:r>
      <w:r>
        <w:rPr>
          <w:sz w:val="22"/>
          <w:lang w:val="de-DE"/>
        </w:rPr>
        <w:t>је</w:t>
      </w:r>
      <w:r w:rsidRPr="00283F6B">
        <w:rPr>
          <w:sz w:val="22"/>
          <w:lang w:val="de-DE"/>
        </w:rPr>
        <w:t xml:space="preserve"> </w:t>
      </w:r>
      <w:r>
        <w:rPr>
          <w:sz w:val="22"/>
          <w:lang w:val="de-DE"/>
        </w:rPr>
        <w:t>сорта</w:t>
      </w:r>
      <w:r w:rsidRPr="00283F6B">
        <w:rPr>
          <w:sz w:val="22"/>
          <w:lang w:val="de-DE"/>
        </w:rPr>
        <w:t xml:space="preserve"> </w:t>
      </w:r>
      <w:r>
        <w:rPr>
          <w:sz w:val="22"/>
          <w:lang w:val="de-DE"/>
        </w:rPr>
        <w:t>озиме</w:t>
      </w:r>
      <w:r w:rsidRPr="00283F6B">
        <w:rPr>
          <w:sz w:val="22"/>
          <w:lang w:val="de-DE"/>
        </w:rPr>
        <w:t xml:space="preserve"> </w:t>
      </w:r>
      <w:r>
        <w:rPr>
          <w:sz w:val="22"/>
          <w:lang w:val="de-DE"/>
        </w:rPr>
        <w:t>пшенице</w:t>
      </w:r>
      <w:r w:rsidRPr="00283F6B">
        <w:rPr>
          <w:sz w:val="22"/>
          <w:lang w:val="de-DE"/>
        </w:rPr>
        <w:t xml:space="preserve">  </w:t>
      </w:r>
      <w:r w:rsidRPr="00161B04">
        <w:rPr>
          <w:bCs/>
          <w:sz w:val="22"/>
          <w:lang w:val="de-DE"/>
        </w:rPr>
        <w:t xml:space="preserve">БАЈКА </w:t>
      </w:r>
    </w:p>
    <w:p w:rsidR="001D1514" w:rsidRPr="003422EB" w:rsidRDefault="001D1514" w:rsidP="001D1514">
      <w:pPr>
        <w:ind w:left="709" w:hanging="283"/>
        <w:jc w:val="both"/>
        <w:rPr>
          <w:sz w:val="22"/>
          <w:lang w:val="de-DE"/>
        </w:rPr>
      </w:pPr>
      <w:r>
        <w:rPr>
          <w:sz w:val="22"/>
          <w:lang w:val="de-DE"/>
        </w:rPr>
        <w:t>44</w:t>
      </w:r>
      <w:r w:rsidRPr="00283F6B">
        <w:rPr>
          <w:sz w:val="22"/>
          <w:lang w:val="de-DE"/>
        </w:rPr>
        <w:t xml:space="preserve">. </w:t>
      </w:r>
      <w:r w:rsidRPr="003422EB">
        <w:rPr>
          <w:sz w:val="22"/>
          <w:lang w:val="de-DE"/>
        </w:rPr>
        <w:t xml:space="preserve">Србислав Денчић, и Славко Боројевић, 1996: Решењем Савез. Минист. за пољопривреду, бр. 2/001-007/014,  призната је сорта озиме пшенице  </w:t>
      </w:r>
      <w:r w:rsidRPr="003422EB">
        <w:rPr>
          <w:bCs/>
          <w:sz w:val="22"/>
          <w:lang w:val="de-DE"/>
        </w:rPr>
        <w:t>СЕНИЦА</w:t>
      </w:r>
      <w:r w:rsidRPr="003422EB">
        <w:rPr>
          <w:sz w:val="22"/>
          <w:lang w:val="de-DE"/>
        </w:rPr>
        <w:t xml:space="preserve"> </w:t>
      </w:r>
    </w:p>
    <w:p w:rsidR="001D1514" w:rsidRPr="003422EB" w:rsidRDefault="001D1514" w:rsidP="001D1514">
      <w:pPr>
        <w:ind w:left="709" w:hanging="283"/>
        <w:jc w:val="both"/>
        <w:rPr>
          <w:sz w:val="22"/>
          <w:lang w:val="de-DE"/>
        </w:rPr>
      </w:pPr>
      <w:r w:rsidRPr="003422EB">
        <w:rPr>
          <w:sz w:val="22"/>
          <w:lang w:val="de-DE"/>
        </w:rPr>
        <w:t xml:space="preserve">45. Србислав Денчић,  Славко Боројевић и Петар Рончевић, 1996: Решењем Савез. Минист. за пољопривреду, бр. 2/001-007/009,  призната је сорта озиме пшенице </w:t>
      </w:r>
      <w:r w:rsidRPr="003422EB">
        <w:rPr>
          <w:bCs/>
          <w:sz w:val="22"/>
          <w:lang w:val="de-DE"/>
        </w:rPr>
        <w:t>СРЕЋА</w:t>
      </w:r>
      <w:r w:rsidRPr="003422EB">
        <w:rPr>
          <w:sz w:val="22"/>
          <w:lang w:val="de-DE"/>
        </w:rPr>
        <w:t xml:space="preserve"> </w:t>
      </w:r>
    </w:p>
    <w:p w:rsidR="001D1514" w:rsidRPr="003422EB" w:rsidRDefault="001D1514" w:rsidP="001D1514">
      <w:pPr>
        <w:ind w:left="709" w:hanging="283"/>
        <w:jc w:val="both"/>
        <w:rPr>
          <w:sz w:val="22"/>
          <w:lang w:val="de-DE"/>
        </w:rPr>
      </w:pPr>
      <w:r w:rsidRPr="003422EB">
        <w:rPr>
          <w:sz w:val="22"/>
          <w:lang w:val="de-DE"/>
        </w:rPr>
        <w:t xml:space="preserve">46. Србислав Денчић, и Славко Боројевић, 1996: Решењем Савез. Минист. за пољопривреду, бр. 2/001-007/007,  призната је сорта озиме пшенице  </w:t>
      </w:r>
      <w:r w:rsidRPr="003422EB">
        <w:rPr>
          <w:bCs/>
          <w:sz w:val="22"/>
          <w:lang w:val="de-DE"/>
        </w:rPr>
        <w:t>МИНА</w:t>
      </w:r>
      <w:r w:rsidRPr="003422EB">
        <w:rPr>
          <w:sz w:val="22"/>
          <w:lang w:val="de-DE"/>
        </w:rPr>
        <w:t xml:space="preserve"> </w:t>
      </w:r>
    </w:p>
    <w:p w:rsidR="001D1514" w:rsidRPr="003422EB" w:rsidRDefault="001D1514" w:rsidP="001D1514">
      <w:pPr>
        <w:ind w:left="709" w:hanging="283"/>
        <w:jc w:val="both"/>
        <w:rPr>
          <w:sz w:val="22"/>
          <w:lang w:val="de-DE"/>
        </w:rPr>
      </w:pPr>
      <w:r w:rsidRPr="003422EB">
        <w:rPr>
          <w:sz w:val="22"/>
          <w:lang w:val="de-DE"/>
        </w:rPr>
        <w:t xml:space="preserve">47. Рончевић, П., Србислав Денчић и Јевтић, Р, 1997: Решењем Савез. Министарства за пољопривреду, СРЈ,   бр. 2/001-007/016,  призната је сорта јаре пшенице </w:t>
      </w:r>
      <w:r w:rsidRPr="003422EB">
        <w:rPr>
          <w:bCs/>
          <w:sz w:val="22"/>
          <w:lang w:val="de-DE"/>
        </w:rPr>
        <w:t xml:space="preserve">МИРЈАНА </w:t>
      </w:r>
    </w:p>
    <w:p w:rsidR="001D1514" w:rsidRPr="003422EB" w:rsidRDefault="001D1514" w:rsidP="001D1514">
      <w:pPr>
        <w:ind w:left="709" w:hanging="283"/>
        <w:jc w:val="both"/>
        <w:rPr>
          <w:sz w:val="22"/>
          <w:lang w:val="de-DE"/>
        </w:rPr>
      </w:pPr>
      <w:r w:rsidRPr="003422EB">
        <w:rPr>
          <w:sz w:val="22"/>
          <w:lang w:val="de-DE"/>
        </w:rPr>
        <w:t xml:space="preserve">48. Рончевић, П., Србислав Денчић и Јевтић, Р, 1997: Решењем Савез. Министарства за пољопривреду, СР Југославија,   бр. 2/001-007/017,  призната је сорта јаре пшенице </w:t>
      </w:r>
      <w:r w:rsidRPr="003422EB">
        <w:rPr>
          <w:bCs/>
          <w:sz w:val="22"/>
          <w:lang w:val="de-DE"/>
        </w:rPr>
        <w:t>ПЕТРА</w:t>
      </w:r>
    </w:p>
    <w:p w:rsidR="001D1514" w:rsidRPr="003422EB" w:rsidRDefault="001D1514" w:rsidP="001D1514">
      <w:pPr>
        <w:ind w:left="709" w:hanging="283"/>
        <w:jc w:val="both"/>
        <w:rPr>
          <w:sz w:val="22"/>
          <w:lang w:val="de-DE"/>
        </w:rPr>
      </w:pPr>
      <w:r w:rsidRPr="003422EB">
        <w:rPr>
          <w:sz w:val="22"/>
          <w:lang w:val="de-DE"/>
        </w:rPr>
        <w:t xml:space="preserve">49. Рончевић, П., Србислав Денчић и Јевтић, Р, 1997: Решењем Савез. Министарства за пољопривреду, СРЈ,  бр. 2/001-007/018,  призната је сорта јаре пшенице </w:t>
      </w:r>
      <w:r w:rsidRPr="003422EB">
        <w:rPr>
          <w:bCs/>
          <w:sz w:val="22"/>
          <w:lang w:val="de-DE"/>
        </w:rPr>
        <w:t>ОБРАДОВКА</w:t>
      </w:r>
      <w:r w:rsidRPr="003422EB">
        <w:rPr>
          <w:sz w:val="22"/>
          <w:lang w:val="de-DE"/>
        </w:rPr>
        <w:t xml:space="preserve"> </w:t>
      </w:r>
    </w:p>
    <w:p w:rsidR="001D1514" w:rsidRPr="003422EB" w:rsidRDefault="001D1514" w:rsidP="001D1514">
      <w:pPr>
        <w:ind w:left="709" w:hanging="283"/>
        <w:jc w:val="both"/>
        <w:rPr>
          <w:sz w:val="22"/>
          <w:lang w:val="de-DE"/>
        </w:rPr>
      </w:pPr>
      <w:r w:rsidRPr="003422EB">
        <w:rPr>
          <w:sz w:val="22"/>
          <w:lang w:val="de-DE"/>
        </w:rPr>
        <w:t xml:space="preserve">50. Србислав Денчић, Славко Боројевић и Петар Рончевић, 1997: Решењем Савез. Минист. за пољопривреду, бр. 4/008-003/007,  призната је сорта озиме пшенице  </w:t>
      </w:r>
      <w:r w:rsidRPr="003422EB">
        <w:rPr>
          <w:bCs/>
          <w:sz w:val="22"/>
          <w:lang w:val="de-DE"/>
        </w:rPr>
        <w:t>СОФИЈА</w:t>
      </w:r>
      <w:r w:rsidRPr="003422EB">
        <w:rPr>
          <w:sz w:val="22"/>
          <w:lang w:val="de-DE"/>
        </w:rPr>
        <w:t xml:space="preserve"> </w:t>
      </w:r>
    </w:p>
    <w:p w:rsidR="001D1514" w:rsidRPr="003422EB" w:rsidRDefault="001D1514" w:rsidP="001D1514">
      <w:pPr>
        <w:ind w:left="709" w:hanging="283"/>
        <w:jc w:val="both"/>
        <w:rPr>
          <w:sz w:val="22"/>
          <w:lang w:val="de-DE"/>
        </w:rPr>
      </w:pPr>
      <w:r w:rsidRPr="003422EB">
        <w:rPr>
          <w:sz w:val="22"/>
          <w:lang w:val="de-DE"/>
        </w:rPr>
        <w:t xml:space="preserve">51. Рончевић, П., Србислав Денчић и Јевтић, Р, 1998: Решењем Савез. Министарства за пољопривреду, СРЈ,   бр. 4/008-075/003,  призната је сорта јаре пшенице </w:t>
      </w:r>
      <w:r w:rsidRPr="003422EB">
        <w:rPr>
          <w:bCs/>
          <w:sz w:val="22"/>
          <w:lang w:val="de-DE"/>
        </w:rPr>
        <w:t>ДРАГИЦА</w:t>
      </w:r>
      <w:r w:rsidRPr="003422EB">
        <w:rPr>
          <w:sz w:val="22"/>
          <w:lang w:val="de-DE"/>
        </w:rPr>
        <w:t xml:space="preserve"> </w:t>
      </w:r>
    </w:p>
    <w:p w:rsidR="001D1514" w:rsidRPr="003422EB" w:rsidRDefault="001D1514" w:rsidP="001D1514">
      <w:pPr>
        <w:ind w:left="709" w:hanging="283"/>
        <w:jc w:val="both"/>
        <w:rPr>
          <w:sz w:val="22"/>
          <w:lang w:val="de-DE"/>
        </w:rPr>
      </w:pPr>
      <w:r w:rsidRPr="003422EB">
        <w:rPr>
          <w:sz w:val="22"/>
          <w:lang w:val="de-DE"/>
        </w:rPr>
        <w:t xml:space="preserve">52. Рончевић, П., Србислав Денчић и Јевтић, Р, 1998: Решењем Савез. Министарства за пољопривреду, СРЈ,   бр. 4/008-075/002,  призната је сорта јаре пшенице </w:t>
      </w:r>
      <w:r w:rsidRPr="003422EB">
        <w:rPr>
          <w:bCs/>
          <w:sz w:val="22"/>
          <w:lang w:val="de-DE"/>
        </w:rPr>
        <w:t>ДУШАНКА</w:t>
      </w:r>
      <w:r w:rsidRPr="003422EB">
        <w:rPr>
          <w:sz w:val="22"/>
          <w:lang w:val="de-DE"/>
        </w:rPr>
        <w:t xml:space="preserve"> </w:t>
      </w:r>
    </w:p>
    <w:p w:rsidR="001D1514" w:rsidRPr="003422EB" w:rsidRDefault="001D1514" w:rsidP="001D1514">
      <w:pPr>
        <w:ind w:left="709" w:hanging="283"/>
        <w:jc w:val="both"/>
        <w:rPr>
          <w:sz w:val="22"/>
          <w:lang w:val="de-DE"/>
        </w:rPr>
      </w:pPr>
      <w:r w:rsidRPr="003422EB">
        <w:rPr>
          <w:sz w:val="22"/>
          <w:lang w:val="de-DE"/>
        </w:rPr>
        <w:t xml:space="preserve">53. Рончевић, П., Србислав Денчић и Јевтић, Р, 1998: Решењем Савез. Министарства за </w:t>
      </w:r>
      <w:r w:rsidR="00E91ADC" w:rsidRPr="003422EB">
        <w:rPr>
          <w:sz w:val="22"/>
          <w:lang w:val="sr-Cyrl-RS"/>
        </w:rPr>
        <w:t xml:space="preserve">  </w:t>
      </w:r>
      <w:r w:rsidRPr="003422EB">
        <w:rPr>
          <w:sz w:val="22"/>
          <w:lang w:val="de-DE"/>
        </w:rPr>
        <w:t xml:space="preserve">пољопривреду, СРЈ,   бр. 4/008-075/001,  призната је сорта јаре пшенице </w:t>
      </w:r>
      <w:r w:rsidRPr="003422EB">
        <w:rPr>
          <w:bCs/>
          <w:sz w:val="22"/>
          <w:lang w:val="de-DE"/>
        </w:rPr>
        <w:t>ЈЕВРОСИМА</w:t>
      </w:r>
    </w:p>
    <w:p w:rsidR="001D1514" w:rsidRPr="003422EB" w:rsidRDefault="001D1514" w:rsidP="001D1514">
      <w:pPr>
        <w:ind w:left="709" w:hanging="283"/>
        <w:jc w:val="both"/>
        <w:rPr>
          <w:rFonts w:ascii="Garamond" w:hAnsi="Garamond"/>
          <w:sz w:val="22"/>
          <w:lang w:val="de-DE"/>
        </w:rPr>
      </w:pPr>
      <w:r w:rsidRPr="003422EB">
        <w:rPr>
          <w:sz w:val="22"/>
          <w:lang w:val="de-DE"/>
        </w:rPr>
        <w:t xml:space="preserve">54. Србислав Денчић, и Борислав Кобиљски, 1998: Решењем Савез. Минист. за пољопривреду, бр. 4/008-075/005,  призната је сорта јаре тврде пшенице  </w:t>
      </w:r>
      <w:r w:rsidRPr="003422EB">
        <w:rPr>
          <w:bCs/>
          <w:sz w:val="22"/>
          <w:lang w:val="de-DE"/>
        </w:rPr>
        <w:t>ДУРУМКО</w:t>
      </w:r>
      <w:r w:rsidRPr="003422EB">
        <w:rPr>
          <w:sz w:val="22"/>
          <w:lang w:val="de-DE"/>
        </w:rPr>
        <w:t xml:space="preserve"> </w:t>
      </w:r>
    </w:p>
    <w:p w:rsidR="001D1514" w:rsidRPr="003422EB" w:rsidRDefault="001D1514" w:rsidP="001D1514">
      <w:pPr>
        <w:ind w:left="709" w:hanging="283"/>
        <w:jc w:val="both"/>
        <w:rPr>
          <w:sz w:val="22"/>
          <w:lang w:val="de-DE"/>
        </w:rPr>
      </w:pPr>
      <w:r w:rsidRPr="003422EB">
        <w:rPr>
          <w:sz w:val="22"/>
          <w:lang w:val="de-DE"/>
        </w:rPr>
        <w:t xml:space="preserve">55. Србислав Денчић, и Борислав Кобиљски, 1998: Решењем Савез. Минист. за пољопривреду, бр. 4/008-075/006,  призната је сорта јаре тврде пшенице  </w:t>
      </w:r>
      <w:r w:rsidRPr="003422EB">
        <w:rPr>
          <w:bCs/>
          <w:sz w:val="22"/>
          <w:lang w:val="de-DE"/>
        </w:rPr>
        <w:t>ДУ</w:t>
      </w:r>
      <w:r w:rsidRPr="003422EB">
        <w:rPr>
          <w:bCs/>
          <w:sz w:val="22"/>
          <w:lang w:val="sl-SI"/>
        </w:rPr>
        <w:t>ШАН</w:t>
      </w:r>
      <w:r w:rsidRPr="003422EB">
        <w:rPr>
          <w:bCs/>
          <w:sz w:val="22"/>
          <w:lang w:val="de-DE"/>
        </w:rPr>
        <w:t xml:space="preserve"> </w:t>
      </w:r>
    </w:p>
    <w:p w:rsidR="001D1514" w:rsidRPr="003422EB" w:rsidRDefault="001D1514" w:rsidP="001D1514">
      <w:pPr>
        <w:ind w:left="709" w:hanging="283"/>
        <w:jc w:val="both"/>
        <w:rPr>
          <w:sz w:val="22"/>
          <w:lang w:val="de-DE"/>
        </w:rPr>
      </w:pPr>
      <w:r w:rsidRPr="003422EB">
        <w:rPr>
          <w:sz w:val="22"/>
          <w:lang w:val="de-DE"/>
        </w:rPr>
        <w:t xml:space="preserve">56. Рончевић, П., Србислав Денчић и Јевтић, Р, 1999: Решењем Савез. Министарства за пољопривреду, СР Југославија,   бр. 4/008-395/002,  призната је сорта јаре пшенице </w:t>
      </w:r>
      <w:r w:rsidRPr="003422EB">
        <w:rPr>
          <w:bCs/>
          <w:sz w:val="22"/>
          <w:lang w:val="de-DE"/>
        </w:rPr>
        <w:t>МАРИЈА</w:t>
      </w:r>
    </w:p>
    <w:p w:rsidR="001D1514" w:rsidRPr="003422EB" w:rsidRDefault="001D1514" w:rsidP="001D1514">
      <w:pPr>
        <w:ind w:left="709" w:hanging="283"/>
        <w:jc w:val="both"/>
        <w:rPr>
          <w:sz w:val="22"/>
          <w:lang w:val="de-DE"/>
        </w:rPr>
      </w:pPr>
      <w:r w:rsidRPr="003422EB">
        <w:rPr>
          <w:sz w:val="22"/>
          <w:lang w:val="de-DE"/>
        </w:rPr>
        <w:t xml:space="preserve">57. Рончевић, П., Србислав Денчић и Јевтић, Р, 1999: Решењем Савез. Министарства за пољопривреду, СР Југославија,   бр. 4/008-390/001,  призната је сорта јаре пшенице </w:t>
      </w:r>
      <w:r w:rsidRPr="003422EB">
        <w:rPr>
          <w:bCs/>
          <w:sz w:val="22"/>
          <w:lang w:val="de-DE"/>
        </w:rPr>
        <w:t>ДАРА</w:t>
      </w:r>
      <w:r w:rsidRPr="003422EB">
        <w:rPr>
          <w:sz w:val="22"/>
          <w:lang w:val="de-DE"/>
        </w:rPr>
        <w:t xml:space="preserve"> </w:t>
      </w:r>
    </w:p>
    <w:p w:rsidR="001D1514" w:rsidRPr="003422EB" w:rsidRDefault="001D1514" w:rsidP="001D1514">
      <w:pPr>
        <w:ind w:left="709" w:hanging="283"/>
        <w:jc w:val="both"/>
        <w:rPr>
          <w:bCs/>
          <w:sz w:val="22"/>
          <w:lang w:val="de-DE"/>
        </w:rPr>
      </w:pPr>
      <w:r w:rsidRPr="003422EB">
        <w:rPr>
          <w:sz w:val="22"/>
          <w:lang w:val="de-DE"/>
        </w:rPr>
        <w:t>58. Денчић,</w:t>
      </w:r>
      <w:r w:rsidR="00161B04" w:rsidRPr="003422EB">
        <w:rPr>
          <w:sz w:val="22"/>
          <w:lang w:val="sr-Cyrl-RS"/>
        </w:rPr>
        <w:t xml:space="preserve"> С,</w:t>
      </w:r>
      <w:r w:rsidRPr="003422EB">
        <w:rPr>
          <w:sz w:val="22"/>
          <w:lang w:val="de-DE"/>
        </w:rPr>
        <w:t xml:space="preserve"> Боројевић,</w:t>
      </w:r>
      <w:r w:rsidR="00161B04" w:rsidRPr="003422EB">
        <w:rPr>
          <w:sz w:val="22"/>
          <w:lang w:val="sr-Cyrl-RS"/>
        </w:rPr>
        <w:t xml:space="preserve"> С,</w:t>
      </w:r>
      <w:r w:rsidRPr="003422EB">
        <w:rPr>
          <w:sz w:val="22"/>
          <w:lang w:val="de-DE"/>
        </w:rPr>
        <w:t xml:space="preserve"> Кобиљски,</w:t>
      </w:r>
      <w:r w:rsidR="00161B04" w:rsidRPr="003422EB">
        <w:rPr>
          <w:sz w:val="22"/>
          <w:lang w:val="sr-Cyrl-RS"/>
        </w:rPr>
        <w:t xml:space="preserve"> Б</w:t>
      </w:r>
      <w:r w:rsidRPr="003422EB">
        <w:rPr>
          <w:sz w:val="22"/>
          <w:lang w:val="de-DE"/>
        </w:rPr>
        <w:t xml:space="preserve"> и Рончевић, </w:t>
      </w:r>
      <w:r w:rsidR="00161B04" w:rsidRPr="003422EB">
        <w:rPr>
          <w:sz w:val="22"/>
          <w:lang w:val="sr-Cyrl-RS"/>
        </w:rPr>
        <w:t xml:space="preserve">П. </w:t>
      </w:r>
      <w:r w:rsidRPr="003422EB">
        <w:rPr>
          <w:sz w:val="22"/>
          <w:lang w:val="de-DE"/>
        </w:rPr>
        <w:t xml:space="preserve">1999: Решењем Савез. Минист. за пољопр., бр. 4/008-265/005, призната је сорта озиме пшенице </w:t>
      </w:r>
      <w:r w:rsidRPr="003422EB">
        <w:rPr>
          <w:bCs/>
          <w:sz w:val="22"/>
          <w:lang w:val="de-DE"/>
        </w:rPr>
        <w:t xml:space="preserve">АНАСТАСИЈА </w:t>
      </w:r>
    </w:p>
    <w:p w:rsidR="001D1514" w:rsidRPr="003422EB" w:rsidRDefault="001D1514" w:rsidP="001D1514">
      <w:pPr>
        <w:ind w:left="709" w:hanging="283"/>
        <w:jc w:val="both"/>
        <w:rPr>
          <w:sz w:val="22"/>
          <w:lang w:val="de-DE"/>
        </w:rPr>
      </w:pPr>
      <w:r w:rsidRPr="003422EB">
        <w:rPr>
          <w:sz w:val="22"/>
          <w:lang w:val="de-DE"/>
        </w:rPr>
        <w:t xml:space="preserve">59. Србислав Денчић,  Славко Боројевић, Борислав Кобиљски, и Петар Рончевић, 1999: Решењем Савез. Минист. за пољо. бр. 4/008-265/007, призната је сорта озиме пшенице  </w:t>
      </w:r>
      <w:r w:rsidRPr="003422EB">
        <w:rPr>
          <w:bCs/>
          <w:sz w:val="22"/>
          <w:lang w:val="de-DE"/>
        </w:rPr>
        <w:t>ИВАНКА</w:t>
      </w:r>
      <w:r w:rsidRPr="003422EB">
        <w:rPr>
          <w:sz w:val="22"/>
          <w:lang w:val="de-DE"/>
        </w:rPr>
        <w:t xml:space="preserve"> </w:t>
      </w:r>
    </w:p>
    <w:p w:rsidR="001D1514" w:rsidRPr="003422EB" w:rsidRDefault="001D1514" w:rsidP="001D1514">
      <w:pPr>
        <w:ind w:left="709" w:hanging="283"/>
        <w:jc w:val="both"/>
        <w:rPr>
          <w:sz w:val="22"/>
          <w:lang w:val="de-DE"/>
        </w:rPr>
      </w:pPr>
      <w:r w:rsidRPr="003422EB">
        <w:rPr>
          <w:sz w:val="22"/>
          <w:lang w:val="de-DE"/>
        </w:rPr>
        <w:t>60. Србислав Денчић, и Кобиљски, Б, 2000:  Решењем  Савез. Министарства. привреде и унутрашњ трговине, Савезни Завод за биљ.и живот. генетичке ресурсе, бр. 4/008-433/002, призната је сорта озиме пшенице  СОНАТА</w:t>
      </w:r>
    </w:p>
    <w:p w:rsidR="001D1514" w:rsidRPr="003422EB" w:rsidRDefault="001D1514" w:rsidP="001D1514">
      <w:pPr>
        <w:ind w:left="709" w:hanging="283"/>
        <w:jc w:val="both"/>
        <w:rPr>
          <w:sz w:val="22"/>
          <w:lang w:val="de-DE"/>
        </w:rPr>
      </w:pPr>
      <w:r w:rsidRPr="003422EB">
        <w:rPr>
          <w:sz w:val="22"/>
          <w:lang w:val="de-DE"/>
        </w:rPr>
        <w:t>61. Србислав Денчић,  Кобиљски, Б. и  Рончевић, П,  2001:  Решењем  Савез. Минист. Привр. и унутр. трговине, Савезни Завод завод за биљне и животињске генетичке ресурсе,  бр. 4/008-412/001, призната је сорта озиме пшенице КАНТАТА</w:t>
      </w:r>
    </w:p>
    <w:p w:rsidR="001D1514" w:rsidRPr="003422EB" w:rsidRDefault="001D1514" w:rsidP="001D1514">
      <w:pPr>
        <w:ind w:left="709" w:hanging="283"/>
        <w:jc w:val="both"/>
        <w:rPr>
          <w:sz w:val="22"/>
          <w:lang w:val="de-DE"/>
        </w:rPr>
      </w:pPr>
      <w:r w:rsidRPr="003422EB">
        <w:rPr>
          <w:sz w:val="22"/>
          <w:lang w:val="de-DE"/>
        </w:rPr>
        <w:t>62. Рончевић, П., Денчић</w:t>
      </w:r>
      <w:r w:rsidR="00161B04" w:rsidRPr="003422EB">
        <w:rPr>
          <w:sz w:val="22"/>
          <w:lang w:val="sr-Cyrl-RS"/>
        </w:rPr>
        <w:t>, С</w:t>
      </w:r>
      <w:r w:rsidRPr="003422EB">
        <w:rPr>
          <w:sz w:val="22"/>
          <w:lang w:val="de-DE"/>
        </w:rPr>
        <w:t xml:space="preserve"> и Јевтић, Р, 2003: Решењем Савез. Министарства за привреду и унутрашњу трговину, СРЈ бр. </w:t>
      </w:r>
      <w:r w:rsidR="00E91ADC" w:rsidRPr="003422EB">
        <w:rPr>
          <w:sz w:val="22"/>
          <w:lang w:val="sr-Cyrl-RS"/>
        </w:rPr>
        <w:t xml:space="preserve">3 </w:t>
      </w:r>
      <w:r w:rsidRPr="003422EB">
        <w:rPr>
          <w:sz w:val="22"/>
          <w:lang w:val="de-DE"/>
        </w:rPr>
        <w:t>01-5586/2, призната је сорта јаре пшенице НАТАШ</w:t>
      </w:r>
      <w:r w:rsidRPr="003422EB">
        <w:rPr>
          <w:bCs/>
          <w:sz w:val="22"/>
          <w:lang w:val="de-DE"/>
        </w:rPr>
        <w:t>А</w:t>
      </w:r>
      <w:r w:rsidRPr="003422EB">
        <w:rPr>
          <w:sz w:val="22"/>
          <w:lang w:val="de-DE"/>
        </w:rPr>
        <w:t xml:space="preserve"> </w:t>
      </w:r>
    </w:p>
    <w:p w:rsidR="001D1514" w:rsidRPr="003422EB" w:rsidRDefault="001D1514" w:rsidP="001D1514">
      <w:pPr>
        <w:ind w:left="709" w:hanging="283"/>
        <w:jc w:val="both"/>
        <w:rPr>
          <w:sz w:val="22"/>
        </w:rPr>
      </w:pPr>
      <w:r w:rsidRPr="003422EB">
        <w:rPr>
          <w:sz w:val="22"/>
        </w:rPr>
        <w:t>63. Рончевић, П., Србислав Денчић и Јевтић, Р, 2003: Реш</w:t>
      </w:r>
      <w:r w:rsidR="00161B04" w:rsidRPr="003422EB">
        <w:rPr>
          <w:sz w:val="22"/>
          <w:lang w:val="sr-Cyrl-RS"/>
        </w:rPr>
        <w:t>.</w:t>
      </w:r>
      <w:r w:rsidRPr="003422EB">
        <w:rPr>
          <w:sz w:val="22"/>
        </w:rPr>
        <w:t xml:space="preserve"> Савез. Минист. </w:t>
      </w:r>
      <w:r w:rsidR="00161B04" w:rsidRPr="003422EB">
        <w:rPr>
          <w:sz w:val="22"/>
          <w:lang w:val="sr-Cyrl-RS"/>
        </w:rPr>
        <w:t>п</w:t>
      </w:r>
      <w:r w:rsidRPr="003422EB">
        <w:rPr>
          <w:sz w:val="22"/>
        </w:rPr>
        <w:t>ољо. и водопр</w:t>
      </w:r>
      <w:r w:rsidR="00161B04" w:rsidRPr="003422EB">
        <w:rPr>
          <w:sz w:val="22"/>
          <w:lang w:val="sr-Cyrl-RS"/>
        </w:rPr>
        <w:t>.</w:t>
      </w:r>
      <w:r w:rsidRPr="003422EB">
        <w:rPr>
          <w:sz w:val="22"/>
        </w:rPr>
        <w:t xml:space="preserve"> Р</w:t>
      </w:r>
      <w:r w:rsidR="00161B04" w:rsidRPr="003422EB">
        <w:rPr>
          <w:sz w:val="22"/>
          <w:lang w:val="sr-Cyrl-RS"/>
        </w:rPr>
        <w:t>.</w:t>
      </w:r>
      <w:r w:rsidRPr="003422EB">
        <w:rPr>
          <w:sz w:val="22"/>
        </w:rPr>
        <w:t xml:space="preserve">Србије бр. 320-04-178-129-14/2003-04, призната је сорта јаре пшенице </w:t>
      </w:r>
      <w:r w:rsidRPr="003422EB">
        <w:rPr>
          <w:bCs/>
          <w:sz w:val="22"/>
        </w:rPr>
        <w:t>СПАСЕНИЈА</w:t>
      </w:r>
      <w:r w:rsidRPr="003422EB">
        <w:rPr>
          <w:sz w:val="22"/>
        </w:rPr>
        <w:t xml:space="preserve"> </w:t>
      </w:r>
    </w:p>
    <w:p w:rsidR="001D1514" w:rsidRPr="003422EB" w:rsidRDefault="001D1514" w:rsidP="001D1514">
      <w:pPr>
        <w:ind w:left="709" w:hanging="283"/>
        <w:jc w:val="both"/>
        <w:rPr>
          <w:sz w:val="22"/>
        </w:rPr>
      </w:pPr>
      <w:r w:rsidRPr="003422EB">
        <w:rPr>
          <w:sz w:val="22"/>
          <w:lang w:val="de-DE"/>
        </w:rPr>
        <w:t>64. Денчић,</w:t>
      </w:r>
      <w:r w:rsidR="00161B04" w:rsidRPr="003422EB">
        <w:rPr>
          <w:sz w:val="22"/>
          <w:lang w:val="sr-Cyrl-RS"/>
        </w:rPr>
        <w:t xml:space="preserve"> С</w:t>
      </w:r>
      <w:r w:rsidRPr="003422EB">
        <w:rPr>
          <w:sz w:val="22"/>
          <w:lang w:val="de-DE"/>
        </w:rPr>
        <w:t xml:space="preserve">  Кобиљски, Б. и  Рончевић, П, 2003:  Решењем  Савез. </w:t>
      </w:r>
      <w:r w:rsidRPr="003422EB">
        <w:rPr>
          <w:sz w:val="22"/>
        </w:rPr>
        <w:t>Минист. привр. и  унутр.</w:t>
      </w:r>
      <w:r w:rsidRPr="003422EB">
        <w:rPr>
          <w:sz w:val="22"/>
        </w:rPr>
        <w:tab/>
        <w:t xml:space="preserve">тргов. Савез. Завод за биљ. и живот. ресурсе,  бр. </w:t>
      </w:r>
      <w:r w:rsidR="00E91ADC" w:rsidRPr="003422EB">
        <w:rPr>
          <w:sz w:val="22"/>
          <w:lang w:val="sr-Cyrl-RS"/>
        </w:rPr>
        <w:t>3</w:t>
      </w:r>
      <w:r w:rsidRPr="003422EB">
        <w:rPr>
          <w:sz w:val="22"/>
        </w:rPr>
        <w:t xml:space="preserve"> 01/5528-2,  призната је сорта озиме пшенице  БАЛАДА</w:t>
      </w:r>
    </w:p>
    <w:p w:rsidR="001D1514" w:rsidRPr="00161B04" w:rsidRDefault="001D1514" w:rsidP="001D1514">
      <w:pPr>
        <w:ind w:left="709" w:hanging="283"/>
        <w:jc w:val="both"/>
        <w:rPr>
          <w:sz w:val="22"/>
        </w:rPr>
      </w:pPr>
      <w:r w:rsidRPr="00161B04">
        <w:rPr>
          <w:sz w:val="22"/>
        </w:rPr>
        <w:lastRenderedPageBreak/>
        <w:t>65. Србислав Денчић, и Кобиљски, Б, 2003: Решењем Минист. Пољо. и водопривр. Републике Србије, бр. 320-04-178-129-5/2003-04, призната је сорта озиме пшенице  СИМФОНИЈА</w:t>
      </w:r>
    </w:p>
    <w:p w:rsidR="001D1514" w:rsidRPr="00161B04" w:rsidRDefault="001D1514" w:rsidP="001D1514">
      <w:pPr>
        <w:ind w:left="709" w:hanging="283"/>
        <w:jc w:val="both"/>
        <w:rPr>
          <w:sz w:val="22"/>
        </w:rPr>
      </w:pPr>
      <w:r w:rsidRPr="00161B04">
        <w:rPr>
          <w:sz w:val="22"/>
        </w:rPr>
        <w:t>66. Србислав Денчић,  Кобиљски, Б, и Рончевић, П, 2003: Решењем Минист. Пољо. и водоп.  Реп Србије, бр. 320-04-178-129-4/2003-04, призната је сорта озиме пшенице АРИЈА</w:t>
      </w:r>
    </w:p>
    <w:p w:rsidR="001D1514" w:rsidRPr="00161B04" w:rsidRDefault="001D1514" w:rsidP="001D1514">
      <w:pPr>
        <w:ind w:left="709" w:hanging="283"/>
        <w:jc w:val="both"/>
        <w:rPr>
          <w:sz w:val="22"/>
        </w:rPr>
      </w:pPr>
      <w:r w:rsidRPr="00161B04">
        <w:rPr>
          <w:sz w:val="22"/>
        </w:rPr>
        <w:t>67. Србислав Денчић, и Кобиљски, Б, 2003: Решењем Минист. Пољо. и водопривреде  Р</w:t>
      </w:r>
      <w:r w:rsidR="00E91ADC" w:rsidRPr="00161B04">
        <w:rPr>
          <w:sz w:val="22"/>
          <w:lang w:val="sr-Cyrl-RS"/>
        </w:rPr>
        <w:t>.</w:t>
      </w:r>
      <w:r w:rsidRPr="00161B04">
        <w:rPr>
          <w:sz w:val="22"/>
        </w:rPr>
        <w:t xml:space="preserve"> Србије, бр. 320-04-178-129-1/2003-04, призната је сорта озиме пшенице РАПСОДИЈА</w:t>
      </w:r>
    </w:p>
    <w:p w:rsidR="001D1514" w:rsidRDefault="001D1514" w:rsidP="001D1514">
      <w:pPr>
        <w:ind w:left="709" w:hanging="283"/>
        <w:jc w:val="both"/>
        <w:rPr>
          <w:sz w:val="22"/>
        </w:rPr>
      </w:pPr>
      <w:r w:rsidRPr="00161B04">
        <w:rPr>
          <w:sz w:val="22"/>
        </w:rPr>
        <w:t>68. Србислав Денчић, и Кобиљски, Б, 2003: Решењем Минист. Пољо. и водопривреде  Р</w:t>
      </w:r>
      <w:r w:rsidR="00E91ADC" w:rsidRPr="00161B04">
        <w:rPr>
          <w:sz w:val="22"/>
          <w:lang w:val="sr-Cyrl-RS"/>
        </w:rPr>
        <w:t>.</w:t>
      </w:r>
      <w:r w:rsidRPr="00161B04">
        <w:rPr>
          <w:sz w:val="22"/>
        </w:rPr>
        <w:t xml:space="preserve"> Србије, бр. 320-04-178-129-11/2003</w:t>
      </w:r>
      <w:r>
        <w:rPr>
          <w:sz w:val="22"/>
        </w:rPr>
        <w:t xml:space="preserve">-04, призната је сорта озимог Тритицале  </w:t>
      </w:r>
      <w:r>
        <w:rPr>
          <w:b/>
          <w:sz w:val="22"/>
        </w:rPr>
        <w:t>ОДИСЕЈ</w:t>
      </w:r>
    </w:p>
    <w:p w:rsidR="00EB3FA7" w:rsidRDefault="001D1514" w:rsidP="009428D5">
      <w:pPr>
        <w:ind w:left="709" w:hanging="283"/>
        <w:jc w:val="both"/>
        <w:rPr>
          <w:b/>
          <w:sz w:val="22"/>
          <w:lang w:val="sr-Cyrl-RS"/>
        </w:rPr>
      </w:pPr>
      <w:r>
        <w:rPr>
          <w:sz w:val="22"/>
        </w:rPr>
        <w:t xml:space="preserve">69. </w:t>
      </w:r>
      <w:r w:rsidRPr="003422EB">
        <w:rPr>
          <w:sz w:val="22"/>
        </w:rPr>
        <w:t>Србислав Денчић</w:t>
      </w:r>
      <w:r>
        <w:rPr>
          <w:b/>
          <w:sz w:val="22"/>
        </w:rPr>
        <w:t>,</w:t>
      </w:r>
      <w:r>
        <w:rPr>
          <w:sz w:val="22"/>
        </w:rPr>
        <w:t xml:space="preserve"> и Кобиљски, Б, 2003: Решењем Минист. Пољо. и водопривреде  Р</w:t>
      </w:r>
      <w:r w:rsidR="00E91ADC">
        <w:rPr>
          <w:sz w:val="22"/>
          <w:lang w:val="sr-Cyrl-RS"/>
        </w:rPr>
        <w:t>.</w:t>
      </w:r>
      <w:r>
        <w:rPr>
          <w:sz w:val="22"/>
        </w:rPr>
        <w:t xml:space="preserve"> Србије, бр. 320-04-178-129-12/2003-04, призната је сорта озимог Тритицале  </w:t>
      </w:r>
      <w:r>
        <w:rPr>
          <w:b/>
          <w:sz w:val="22"/>
        </w:rPr>
        <w:t>ОРИОН</w:t>
      </w:r>
    </w:p>
    <w:p w:rsidR="00EB3FA7" w:rsidRDefault="00EB3FA7" w:rsidP="009428D5">
      <w:pPr>
        <w:ind w:left="709" w:hanging="283"/>
        <w:jc w:val="both"/>
        <w:rPr>
          <w:b/>
          <w:sz w:val="22"/>
          <w:szCs w:val="22"/>
          <w:lang w:val="sr-Cyrl-RS"/>
        </w:rPr>
      </w:pPr>
    </w:p>
    <w:p w:rsidR="003422EB" w:rsidRDefault="003422EB" w:rsidP="003422EB">
      <w:pPr>
        <w:jc w:val="center"/>
        <w:rPr>
          <w:b/>
          <w:lang w:val="sr-Cyrl-RS"/>
        </w:rPr>
      </w:pPr>
    </w:p>
    <w:p w:rsidR="003422EB" w:rsidRPr="00675CBF" w:rsidRDefault="003422EB" w:rsidP="003422EB">
      <w:pPr>
        <w:jc w:val="center"/>
        <w:rPr>
          <w:b/>
          <w:u w:val="single"/>
        </w:rPr>
      </w:pPr>
      <w:r w:rsidRPr="00675CBF">
        <w:rPr>
          <w:b/>
          <w:u w:val="single"/>
          <w:lang w:val="sr-Cyrl-RS"/>
        </w:rPr>
        <w:t>Резултати после</w:t>
      </w:r>
      <w:r w:rsidRPr="00675CBF">
        <w:rPr>
          <w:b/>
          <w:u w:val="single"/>
        </w:rPr>
        <w:t xml:space="preserve"> избора у звање дописног члана</w:t>
      </w:r>
      <w:r w:rsidRPr="00675CBF">
        <w:rPr>
          <w:b/>
          <w:u w:val="single"/>
          <w:lang w:val="sr-Cyrl-RS"/>
        </w:rPr>
        <w:t xml:space="preserve"> </w:t>
      </w:r>
      <w:r w:rsidR="000C7897" w:rsidRPr="000C7897">
        <w:rPr>
          <w:b/>
          <w:sz w:val="28"/>
          <w:szCs w:val="28"/>
          <w:u w:val="single"/>
          <w:lang w:val="sr-Latn-RS"/>
        </w:rPr>
        <w:t>*</w:t>
      </w:r>
      <w:r w:rsidRPr="000C7897">
        <w:rPr>
          <w:b/>
          <w:sz w:val="28"/>
          <w:szCs w:val="28"/>
          <w:u w:val="single"/>
        </w:rPr>
        <w:t xml:space="preserve"> </w:t>
      </w:r>
    </w:p>
    <w:p w:rsidR="00D14741" w:rsidRDefault="00D14741" w:rsidP="009428D5">
      <w:pPr>
        <w:ind w:left="709" w:hanging="283"/>
        <w:jc w:val="both"/>
        <w:rPr>
          <w:b/>
          <w:sz w:val="22"/>
          <w:szCs w:val="22"/>
          <w:lang w:val="sr-Cyrl-RS"/>
        </w:rPr>
      </w:pPr>
    </w:p>
    <w:p w:rsidR="00D14741" w:rsidRPr="00DB1847" w:rsidRDefault="00D14741" w:rsidP="00D14741">
      <w:pPr>
        <w:jc w:val="center"/>
        <w:rPr>
          <w:b/>
          <w:sz w:val="22"/>
          <w:szCs w:val="22"/>
        </w:rPr>
      </w:pPr>
    </w:p>
    <w:p w:rsidR="00D14741" w:rsidRPr="00431D1B" w:rsidRDefault="00D14741" w:rsidP="003422EB">
      <w:pPr>
        <w:jc w:val="both"/>
        <w:rPr>
          <w:rFonts w:eastAsia="TimesNewRoman"/>
          <w:b/>
          <w:sz w:val="22"/>
          <w:szCs w:val="22"/>
          <w:u w:val="single"/>
          <w:lang w:val="ru-RU"/>
        </w:rPr>
      </w:pPr>
      <w:r>
        <w:rPr>
          <w:sz w:val="22"/>
          <w:szCs w:val="22"/>
        </w:rPr>
        <w:t xml:space="preserve">     </w:t>
      </w:r>
      <w:r w:rsidRPr="00431D1B">
        <w:rPr>
          <w:rFonts w:eastAsia="TimesNewRoman"/>
          <w:b/>
          <w:sz w:val="22"/>
          <w:szCs w:val="22"/>
          <w:u w:val="single"/>
          <w:lang w:val="ru-RU"/>
        </w:rPr>
        <w:t xml:space="preserve">М10 </w:t>
      </w:r>
      <w:r w:rsidRPr="00431D1B">
        <w:rPr>
          <w:rFonts w:eastAsia="TimesNewRoman"/>
          <w:b/>
          <w:sz w:val="22"/>
          <w:szCs w:val="22"/>
          <w:u w:val="single"/>
          <w:lang w:val="sr-Latn-CS"/>
        </w:rPr>
        <w:t xml:space="preserve">– </w:t>
      </w:r>
      <w:r w:rsidRPr="00431D1B">
        <w:rPr>
          <w:rFonts w:eastAsia="TimesNewRoman"/>
          <w:b/>
          <w:sz w:val="22"/>
          <w:szCs w:val="22"/>
          <w:u w:val="single"/>
          <w:lang w:val="ru-RU"/>
        </w:rPr>
        <w:t>Монографије и монографске студије</w:t>
      </w:r>
      <w:r w:rsidR="000C7897" w:rsidRPr="000C7897">
        <w:rPr>
          <w:b/>
          <w:sz w:val="28"/>
          <w:szCs w:val="28"/>
          <w:u w:val="single"/>
          <w:lang w:val="sr-Latn-RS"/>
        </w:rPr>
        <w:t>*</w:t>
      </w:r>
    </w:p>
    <w:p w:rsidR="00D14741" w:rsidRPr="00431D1B" w:rsidRDefault="00D14741" w:rsidP="00D14741">
      <w:pPr>
        <w:rPr>
          <w:b/>
          <w:sz w:val="22"/>
          <w:szCs w:val="22"/>
        </w:rPr>
      </w:pPr>
    </w:p>
    <w:p w:rsidR="00D14741" w:rsidRPr="00DB1847" w:rsidRDefault="00D14741" w:rsidP="00D14741">
      <w:pPr>
        <w:jc w:val="center"/>
        <w:rPr>
          <w:b/>
          <w:sz w:val="22"/>
          <w:szCs w:val="22"/>
        </w:rPr>
      </w:pPr>
      <w:r>
        <w:rPr>
          <w:b/>
          <w:sz w:val="22"/>
          <w:szCs w:val="22"/>
          <w:u w:val="single"/>
        </w:rPr>
        <w:t>М</w:t>
      </w:r>
      <w:r w:rsidRPr="005972CF">
        <w:rPr>
          <w:b/>
          <w:sz w:val="22"/>
          <w:szCs w:val="22"/>
          <w:u w:val="single"/>
        </w:rPr>
        <w:t>14</w:t>
      </w:r>
      <w:r>
        <w:rPr>
          <w:b/>
          <w:sz w:val="22"/>
          <w:szCs w:val="22"/>
        </w:rPr>
        <w:t xml:space="preserve">   Монографска</w:t>
      </w:r>
      <w:r w:rsidRPr="00DB1847">
        <w:rPr>
          <w:b/>
          <w:sz w:val="22"/>
          <w:szCs w:val="22"/>
        </w:rPr>
        <w:t xml:space="preserve"> </w:t>
      </w:r>
      <w:r>
        <w:rPr>
          <w:b/>
          <w:sz w:val="22"/>
          <w:szCs w:val="22"/>
        </w:rPr>
        <w:t>студија</w:t>
      </w:r>
      <w:r w:rsidRPr="00DB1847">
        <w:rPr>
          <w:b/>
          <w:sz w:val="22"/>
          <w:szCs w:val="22"/>
        </w:rPr>
        <w:t>/</w:t>
      </w:r>
      <w:r>
        <w:rPr>
          <w:b/>
          <w:sz w:val="22"/>
          <w:szCs w:val="22"/>
        </w:rPr>
        <w:t>поглавље</w:t>
      </w:r>
      <w:r w:rsidRPr="00DB1847">
        <w:rPr>
          <w:b/>
          <w:sz w:val="22"/>
          <w:szCs w:val="22"/>
        </w:rPr>
        <w:t xml:space="preserve"> </w:t>
      </w:r>
      <w:r>
        <w:rPr>
          <w:b/>
          <w:sz w:val="22"/>
          <w:szCs w:val="22"/>
        </w:rPr>
        <w:t>у</w:t>
      </w:r>
      <w:r w:rsidRPr="00DB1847">
        <w:rPr>
          <w:b/>
          <w:sz w:val="22"/>
          <w:szCs w:val="22"/>
        </w:rPr>
        <w:t xml:space="preserve"> </w:t>
      </w:r>
      <w:r>
        <w:rPr>
          <w:b/>
          <w:sz w:val="22"/>
          <w:szCs w:val="22"/>
        </w:rPr>
        <w:t>књизи</w:t>
      </w:r>
      <w:r w:rsidRPr="00DB1847">
        <w:rPr>
          <w:b/>
          <w:sz w:val="22"/>
          <w:szCs w:val="22"/>
        </w:rPr>
        <w:t xml:space="preserve"> </w:t>
      </w:r>
      <w:r>
        <w:rPr>
          <w:b/>
          <w:sz w:val="22"/>
          <w:szCs w:val="22"/>
        </w:rPr>
        <w:t>или</w:t>
      </w:r>
      <w:r w:rsidRPr="00DB1847">
        <w:rPr>
          <w:b/>
          <w:sz w:val="22"/>
          <w:szCs w:val="22"/>
        </w:rPr>
        <w:t xml:space="preserve"> </w:t>
      </w:r>
      <w:r>
        <w:rPr>
          <w:b/>
          <w:sz w:val="22"/>
          <w:szCs w:val="22"/>
        </w:rPr>
        <w:t>рад</w:t>
      </w:r>
      <w:r w:rsidRPr="00DB1847">
        <w:rPr>
          <w:b/>
          <w:sz w:val="22"/>
          <w:szCs w:val="22"/>
        </w:rPr>
        <w:t xml:space="preserve"> </w:t>
      </w:r>
      <w:r>
        <w:rPr>
          <w:b/>
          <w:sz w:val="22"/>
          <w:szCs w:val="22"/>
        </w:rPr>
        <w:t>у</w:t>
      </w:r>
      <w:r w:rsidRPr="00DB1847">
        <w:rPr>
          <w:b/>
          <w:sz w:val="22"/>
          <w:szCs w:val="22"/>
        </w:rPr>
        <w:t xml:space="preserve"> </w:t>
      </w:r>
      <w:r>
        <w:rPr>
          <w:b/>
          <w:sz w:val="22"/>
          <w:szCs w:val="22"/>
        </w:rPr>
        <w:t>тематском</w:t>
      </w:r>
      <w:r w:rsidRPr="00DB1847">
        <w:rPr>
          <w:b/>
          <w:sz w:val="22"/>
          <w:szCs w:val="22"/>
        </w:rPr>
        <w:t xml:space="preserve"> </w:t>
      </w:r>
      <w:r>
        <w:rPr>
          <w:b/>
          <w:sz w:val="22"/>
          <w:szCs w:val="22"/>
        </w:rPr>
        <w:t>збор.</w:t>
      </w:r>
      <w:r w:rsidRPr="00DB1847">
        <w:rPr>
          <w:b/>
          <w:sz w:val="22"/>
          <w:szCs w:val="22"/>
        </w:rPr>
        <w:t xml:space="preserve"> </w:t>
      </w:r>
      <w:r>
        <w:rPr>
          <w:b/>
          <w:sz w:val="22"/>
          <w:szCs w:val="22"/>
        </w:rPr>
        <w:t>од</w:t>
      </w:r>
      <w:r w:rsidRPr="00DB1847">
        <w:rPr>
          <w:b/>
          <w:sz w:val="22"/>
          <w:szCs w:val="22"/>
        </w:rPr>
        <w:t xml:space="preserve"> </w:t>
      </w:r>
      <w:r>
        <w:rPr>
          <w:b/>
          <w:sz w:val="22"/>
          <w:szCs w:val="22"/>
        </w:rPr>
        <w:t>међ.</w:t>
      </w:r>
      <w:r w:rsidRPr="00DB1847">
        <w:rPr>
          <w:b/>
          <w:sz w:val="22"/>
          <w:szCs w:val="22"/>
        </w:rPr>
        <w:t xml:space="preserve"> </w:t>
      </w:r>
      <w:r>
        <w:rPr>
          <w:b/>
          <w:sz w:val="22"/>
          <w:szCs w:val="22"/>
        </w:rPr>
        <w:t>значаја</w:t>
      </w:r>
      <w:r w:rsidR="00E77312" w:rsidRPr="00ED758E">
        <w:rPr>
          <w:b/>
          <w:sz w:val="28"/>
          <w:szCs w:val="28"/>
          <w:lang w:val="sr-Latn-RS"/>
        </w:rPr>
        <w:t>*</w:t>
      </w:r>
      <w:r w:rsidRPr="00DB1847">
        <w:rPr>
          <w:b/>
          <w:sz w:val="22"/>
          <w:szCs w:val="22"/>
        </w:rPr>
        <w:t xml:space="preserve"> </w:t>
      </w:r>
    </w:p>
    <w:p w:rsidR="00D14741" w:rsidRPr="00DB1847" w:rsidRDefault="00D14741" w:rsidP="00D14741">
      <w:pPr>
        <w:jc w:val="center"/>
        <w:rPr>
          <w:b/>
          <w:sz w:val="22"/>
          <w:szCs w:val="22"/>
        </w:rPr>
      </w:pPr>
    </w:p>
    <w:p w:rsidR="00D14741" w:rsidRPr="00DB1847" w:rsidRDefault="00D14741" w:rsidP="005842B1">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Denčić, S., Kobilјski, B., Mladenov, N., Hristov, N., Pavlović, M, 2007: Long term breeding for bread макинг quality in wheat. In: Buck, H.T., Nisi, J.E and Salomon, N. (eds.) Wheat Production in Stres Environments. Pub. Springer, Dordrecht, The Netherlands. 495-503. </w:t>
      </w:r>
    </w:p>
    <w:p w:rsidR="00D14741" w:rsidRPr="00DB1847" w:rsidRDefault="00D14741" w:rsidP="005842B1">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Kobiljski, B., Denčić, S., Hristov, N., Mladenov, N., Quarrie, S., Stephenson, P., Kirby, J, 2007: The potential of microsatelltes for Marker- Assisted Breeding of improved grain yield in wheat. In: Buck, H.T., Nisi, J.E and Salomon, N. (eds.) Wheat Production in Stres Environments. Pub. Springer, Dordrecht, The Netherlands. 729-737</w:t>
      </w:r>
    </w:p>
    <w:p w:rsidR="00D14741" w:rsidRPr="00431D1B" w:rsidRDefault="00D14741" w:rsidP="00D14741">
      <w:pPr>
        <w:autoSpaceDE w:val="0"/>
        <w:autoSpaceDN w:val="0"/>
        <w:adjustRightInd w:val="0"/>
        <w:spacing w:before="240"/>
        <w:rPr>
          <w:rFonts w:eastAsia="TimesNewRoman"/>
          <w:b/>
          <w:sz w:val="22"/>
          <w:szCs w:val="22"/>
          <w:u w:val="single"/>
        </w:rPr>
      </w:pPr>
      <w:r w:rsidRPr="00431D1B">
        <w:rPr>
          <w:rFonts w:eastAsia="TimesNewRoman"/>
          <w:b/>
          <w:sz w:val="22"/>
          <w:szCs w:val="22"/>
          <w:u w:val="single"/>
          <w:lang w:val="ru-RU"/>
        </w:rPr>
        <w:t>М</w:t>
      </w:r>
      <w:r w:rsidRPr="00431D1B">
        <w:rPr>
          <w:rFonts w:eastAsia="TimesNewRoman"/>
          <w:b/>
          <w:sz w:val="22"/>
          <w:szCs w:val="22"/>
          <w:u w:val="single"/>
        </w:rPr>
        <w:t xml:space="preserve">20 – </w:t>
      </w:r>
      <w:r w:rsidRPr="00431D1B">
        <w:rPr>
          <w:rFonts w:eastAsia="TimesNewRoman"/>
          <w:b/>
          <w:sz w:val="22"/>
          <w:szCs w:val="22"/>
          <w:u w:val="single"/>
          <w:lang w:val="ru-RU"/>
        </w:rPr>
        <w:t>Радови</w:t>
      </w:r>
      <w:r w:rsidRPr="00431D1B">
        <w:rPr>
          <w:rFonts w:eastAsia="TimesNewRoman"/>
          <w:b/>
          <w:sz w:val="22"/>
          <w:szCs w:val="22"/>
          <w:u w:val="single"/>
        </w:rPr>
        <w:t xml:space="preserve"> </w:t>
      </w:r>
      <w:r w:rsidRPr="00431D1B">
        <w:rPr>
          <w:rFonts w:eastAsia="TimesNewRoman"/>
          <w:b/>
          <w:sz w:val="22"/>
          <w:szCs w:val="22"/>
          <w:u w:val="single"/>
          <w:lang w:val="ru-RU"/>
        </w:rPr>
        <w:t>међународног</w:t>
      </w:r>
      <w:r w:rsidRPr="00431D1B">
        <w:rPr>
          <w:rFonts w:eastAsia="TimesNewRoman"/>
          <w:b/>
          <w:sz w:val="22"/>
          <w:szCs w:val="22"/>
          <w:u w:val="single"/>
        </w:rPr>
        <w:t xml:space="preserve"> </w:t>
      </w:r>
      <w:r w:rsidRPr="00431D1B">
        <w:rPr>
          <w:rFonts w:eastAsia="TimesNewRoman"/>
          <w:b/>
          <w:sz w:val="22"/>
          <w:szCs w:val="22"/>
          <w:u w:val="single"/>
          <w:lang w:val="ru-RU"/>
        </w:rPr>
        <w:t>значаја</w:t>
      </w:r>
      <w:r w:rsidR="000C7897" w:rsidRPr="000C7897">
        <w:rPr>
          <w:b/>
          <w:sz w:val="28"/>
          <w:szCs w:val="28"/>
          <w:u w:val="single"/>
          <w:lang w:val="sr-Latn-RS"/>
        </w:rPr>
        <w:t>*</w:t>
      </w:r>
    </w:p>
    <w:p w:rsidR="00D14741" w:rsidRPr="00DB1847" w:rsidRDefault="00D14741" w:rsidP="00D1474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709"/>
        <w:jc w:val="both"/>
        <w:rPr>
          <w:bCs/>
          <w:sz w:val="22"/>
          <w:szCs w:val="22"/>
          <w:lang w:val="sr-Latn-CS"/>
        </w:rPr>
      </w:pPr>
    </w:p>
    <w:p w:rsidR="00D14741" w:rsidRPr="00DB1847" w:rsidRDefault="00D14741" w:rsidP="00D14741">
      <w:pPr>
        <w:ind w:left="360"/>
        <w:rPr>
          <w:b/>
          <w:sz w:val="22"/>
          <w:szCs w:val="22"/>
        </w:rPr>
      </w:pPr>
      <w:r>
        <w:rPr>
          <w:b/>
          <w:sz w:val="22"/>
          <w:szCs w:val="22"/>
          <w:u w:val="single"/>
        </w:rPr>
        <w:t>М</w:t>
      </w:r>
      <w:r w:rsidRPr="005972CF">
        <w:rPr>
          <w:b/>
          <w:sz w:val="22"/>
          <w:szCs w:val="22"/>
          <w:u w:val="single"/>
        </w:rPr>
        <w:t>21</w:t>
      </w:r>
      <w:r>
        <w:rPr>
          <w:b/>
          <w:sz w:val="22"/>
          <w:szCs w:val="22"/>
        </w:rPr>
        <w:t xml:space="preserve">    Рад</w:t>
      </w:r>
      <w:r w:rsidRPr="00DB1847">
        <w:rPr>
          <w:b/>
          <w:sz w:val="22"/>
          <w:szCs w:val="22"/>
        </w:rPr>
        <w:t xml:space="preserve"> </w:t>
      </w:r>
      <w:r>
        <w:rPr>
          <w:b/>
          <w:sz w:val="22"/>
          <w:szCs w:val="22"/>
        </w:rPr>
        <w:t>у</w:t>
      </w:r>
      <w:r w:rsidRPr="00DB1847">
        <w:rPr>
          <w:b/>
          <w:sz w:val="22"/>
          <w:szCs w:val="22"/>
        </w:rPr>
        <w:t xml:space="preserve"> </w:t>
      </w:r>
      <w:r>
        <w:rPr>
          <w:b/>
          <w:sz w:val="22"/>
          <w:szCs w:val="22"/>
        </w:rPr>
        <w:t>врхунском</w:t>
      </w:r>
      <w:r w:rsidRPr="00DB1847">
        <w:rPr>
          <w:b/>
          <w:sz w:val="22"/>
          <w:szCs w:val="22"/>
        </w:rPr>
        <w:t xml:space="preserve"> </w:t>
      </w:r>
      <w:r>
        <w:rPr>
          <w:b/>
          <w:sz w:val="22"/>
          <w:szCs w:val="22"/>
        </w:rPr>
        <w:t>међународном</w:t>
      </w:r>
      <w:r w:rsidRPr="00DB1847">
        <w:rPr>
          <w:b/>
          <w:sz w:val="22"/>
          <w:szCs w:val="22"/>
        </w:rPr>
        <w:t xml:space="preserve"> </w:t>
      </w:r>
      <w:r>
        <w:rPr>
          <w:b/>
          <w:sz w:val="22"/>
          <w:szCs w:val="22"/>
        </w:rPr>
        <w:t>часопису</w:t>
      </w:r>
      <w:r w:rsidR="00E77312" w:rsidRPr="00ED758E">
        <w:rPr>
          <w:b/>
          <w:sz w:val="28"/>
          <w:szCs w:val="28"/>
          <w:lang w:val="sr-Latn-RS"/>
        </w:rPr>
        <w:t>*</w:t>
      </w:r>
    </w:p>
    <w:p w:rsidR="00D14741" w:rsidRPr="00DB1847" w:rsidRDefault="00D14741" w:rsidP="00D14741">
      <w:pPr>
        <w:ind w:left="360"/>
        <w:jc w:val="center"/>
        <w:rPr>
          <w:b/>
          <w:sz w:val="22"/>
          <w:szCs w:val="22"/>
        </w:rPr>
      </w:pPr>
    </w:p>
    <w:p w:rsidR="00D14741" w:rsidRPr="00DB1847" w:rsidRDefault="00D14741" w:rsidP="005842B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Pejin, D., Mojović, LJ., Vučurović, V., Pejin, J., Denčić, S, and Rakin, M. 2009: Fermentation of wheat and triticale hydrolysates: A comparative study. Fuel 88, 1625-1628.</w:t>
      </w:r>
      <w:r>
        <w:rPr>
          <w:rFonts w:ascii="Times New Roman" w:hAnsi="Times New Roman"/>
          <w:bCs/>
          <w:sz w:val="22"/>
          <w:lang w:val="sr-Latn-CS"/>
        </w:rPr>
        <w:t xml:space="preserve">  IF=4,601  br. citata=41</w:t>
      </w:r>
    </w:p>
    <w:p w:rsidR="00D14741" w:rsidRDefault="00D14741" w:rsidP="005842B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Neumann, K., Kobiljski, B., Denčić, S., Varshney, R. K., Borner, A. 2011: Genome-wide association mapping: a case study in bread wheat (Triticum aestivum L.). Molecular Breeding Vol. 27, No. 1, 37-58</w:t>
      </w:r>
      <w:r>
        <w:rPr>
          <w:rFonts w:ascii="Times New Roman" w:hAnsi="Times New Roman"/>
          <w:bCs/>
          <w:sz w:val="22"/>
          <w:lang w:val="sr-Latn-CS"/>
        </w:rPr>
        <w:t xml:space="preserve">. IF=2,465   br. citata=142 </w:t>
      </w:r>
    </w:p>
    <w:p w:rsidR="00D14741" w:rsidRPr="00DB1847" w:rsidRDefault="00D14741" w:rsidP="005842B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A61233">
        <w:rPr>
          <w:rFonts w:ascii="Times New Roman" w:hAnsi="Times New Roman"/>
          <w:bCs/>
          <w:sz w:val="22"/>
          <w:lang w:val="sr-Latn-CS"/>
        </w:rPr>
        <w:t>Kastori, R., Maksimović, I., Denčić, S., Kadar, I., Marina Putnik-Delić, M and Momčilović, V. 2017: Strontium accumulation in whole grain of Aegilops and Triticum species.  J. Plant Nutrition and Soil Science, vol. 180:212-219</w:t>
      </w:r>
      <w:r>
        <w:rPr>
          <w:rFonts w:ascii="Times New Roman" w:hAnsi="Times New Roman"/>
          <w:bCs/>
          <w:sz w:val="22"/>
          <w:lang w:val="sr-Latn-CS"/>
        </w:rPr>
        <w:t>.  IF=2,102   br. citata=1</w:t>
      </w:r>
    </w:p>
    <w:p w:rsidR="00D14741" w:rsidRPr="00DB1847" w:rsidRDefault="00D14741" w:rsidP="00D14741">
      <w:pPr>
        <w:ind w:left="360"/>
        <w:jc w:val="both"/>
        <w:rPr>
          <w:sz w:val="22"/>
          <w:szCs w:val="22"/>
        </w:rPr>
      </w:pPr>
    </w:p>
    <w:p w:rsidR="00D14741" w:rsidRPr="00DB1847" w:rsidRDefault="00D14741" w:rsidP="00D14741">
      <w:pPr>
        <w:ind w:left="360"/>
        <w:rPr>
          <w:b/>
          <w:sz w:val="22"/>
          <w:szCs w:val="22"/>
        </w:rPr>
      </w:pPr>
      <w:r w:rsidRPr="005972CF">
        <w:rPr>
          <w:b/>
          <w:sz w:val="22"/>
          <w:szCs w:val="22"/>
          <w:u w:val="single"/>
        </w:rPr>
        <w:t>M22</w:t>
      </w:r>
      <w:r>
        <w:rPr>
          <w:b/>
          <w:sz w:val="22"/>
          <w:szCs w:val="22"/>
        </w:rPr>
        <w:t xml:space="preserve">   Рад</w:t>
      </w:r>
      <w:r w:rsidRPr="00DB1847">
        <w:rPr>
          <w:b/>
          <w:sz w:val="22"/>
          <w:szCs w:val="22"/>
        </w:rPr>
        <w:t xml:space="preserve"> </w:t>
      </w:r>
      <w:r>
        <w:rPr>
          <w:b/>
          <w:sz w:val="22"/>
          <w:szCs w:val="22"/>
        </w:rPr>
        <w:t>у</w:t>
      </w:r>
      <w:r w:rsidRPr="00DB1847">
        <w:rPr>
          <w:b/>
          <w:sz w:val="22"/>
          <w:szCs w:val="22"/>
        </w:rPr>
        <w:t xml:space="preserve"> </w:t>
      </w:r>
      <w:r>
        <w:rPr>
          <w:b/>
          <w:sz w:val="22"/>
          <w:szCs w:val="22"/>
        </w:rPr>
        <w:t>истакнутом</w:t>
      </w:r>
      <w:r w:rsidRPr="00DB1847">
        <w:rPr>
          <w:b/>
          <w:sz w:val="22"/>
          <w:szCs w:val="22"/>
        </w:rPr>
        <w:t xml:space="preserve"> </w:t>
      </w:r>
      <w:r>
        <w:rPr>
          <w:b/>
          <w:sz w:val="22"/>
          <w:szCs w:val="22"/>
        </w:rPr>
        <w:t>међународном</w:t>
      </w:r>
      <w:r w:rsidRPr="00DB1847">
        <w:rPr>
          <w:b/>
          <w:sz w:val="22"/>
          <w:szCs w:val="22"/>
        </w:rPr>
        <w:t xml:space="preserve"> </w:t>
      </w:r>
      <w:r>
        <w:rPr>
          <w:b/>
          <w:sz w:val="22"/>
          <w:szCs w:val="22"/>
        </w:rPr>
        <w:t>часопису</w:t>
      </w:r>
      <w:r w:rsidR="00E77312" w:rsidRPr="00ED758E">
        <w:rPr>
          <w:b/>
          <w:sz w:val="28"/>
          <w:szCs w:val="28"/>
          <w:lang w:val="sr-Latn-RS"/>
        </w:rPr>
        <w:t>*</w:t>
      </w:r>
      <w:r w:rsidRPr="00DB1847">
        <w:rPr>
          <w:b/>
          <w:sz w:val="22"/>
          <w:szCs w:val="22"/>
        </w:rPr>
        <w:t xml:space="preserve"> </w:t>
      </w:r>
    </w:p>
    <w:p w:rsidR="00D14741" w:rsidRPr="00DB1847" w:rsidRDefault="00D14741" w:rsidP="00D14741">
      <w:pPr>
        <w:ind w:left="360"/>
        <w:jc w:val="center"/>
        <w:rPr>
          <w:b/>
          <w:sz w:val="22"/>
          <w:szCs w:val="22"/>
        </w:rPr>
      </w:pPr>
    </w:p>
    <w:p w:rsidR="00D14741" w:rsidRPr="00DB1847" w:rsidRDefault="00D14741" w:rsidP="005842B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Obreht D., Kobiljski B., Denčić S., Đan M., Vapa Lj., 2006: Potential uses of microsatellites in marker-assisted selection for improved bread-making quality in wheat. Cereal Research Communication. Vol 34. No 2-3. 895-902.</w:t>
      </w:r>
      <w:r>
        <w:rPr>
          <w:rFonts w:ascii="Times New Roman" w:hAnsi="Times New Roman"/>
          <w:bCs/>
          <w:sz w:val="22"/>
          <w:lang w:val="sr-Latn-CS"/>
        </w:rPr>
        <w:t xml:space="preserve">  IF=0,496  br. citata=0</w:t>
      </w:r>
    </w:p>
    <w:p w:rsidR="00D14741" w:rsidRPr="00DB1847" w:rsidRDefault="00D14741" w:rsidP="005842B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Kobiljski,B., Dencic,S., Lohwasser, U., Börner, A. 2009 Locating stable across environment QTL involved in the determination of agronomic characters in wheat. Cereal Research Communications Vol. 37, No. 3, 327-333</w:t>
      </w:r>
      <w:r>
        <w:rPr>
          <w:rFonts w:ascii="Times New Roman" w:hAnsi="Times New Roman"/>
          <w:bCs/>
          <w:sz w:val="22"/>
          <w:lang w:val="sr-Latn-CS"/>
        </w:rPr>
        <w:t>.   IF=0,496  br. citata=4</w:t>
      </w:r>
    </w:p>
    <w:p w:rsidR="00D14741" w:rsidRPr="00DB1847" w:rsidRDefault="00D14741" w:rsidP="005842B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Dencic, S., Mladenov, N., Kobiljski, B. 2011: Effect of cultivar and environment on breadmaking quality in wheat. International Journal of Plant Production 5, (1), 71-82.</w:t>
      </w:r>
      <w:r>
        <w:rPr>
          <w:rFonts w:ascii="Times New Roman" w:hAnsi="Times New Roman"/>
          <w:bCs/>
          <w:sz w:val="22"/>
          <w:lang w:val="sr-Latn-CS"/>
        </w:rPr>
        <w:t xml:space="preserve">  IF=1,065  br. citata=31</w:t>
      </w:r>
    </w:p>
    <w:p w:rsidR="00D14741" w:rsidRPr="00DB1847" w:rsidRDefault="00D14741" w:rsidP="005842B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Denčić, S., DePauw, R., Kobiljski, B., Momčilović, V. 2013: Falling number and rheological properties in wet and dry wheat preharvest periods. Plant Production Science </w:t>
      </w:r>
      <w:r w:rsidRPr="006746F8">
        <w:rPr>
          <w:rFonts w:ascii="Times New Roman" w:hAnsi="Times New Roman"/>
          <w:bCs/>
          <w:sz w:val="22"/>
          <w:lang w:val="sr-Latn-CS"/>
        </w:rPr>
        <w:t>16 (4) 342-351.</w:t>
      </w:r>
      <w:r>
        <w:rPr>
          <w:rFonts w:ascii="Times New Roman" w:hAnsi="Times New Roman"/>
          <w:bCs/>
          <w:sz w:val="22"/>
          <w:lang w:val="sr-Latn-CS"/>
        </w:rPr>
        <w:t xml:space="preserve"> IF=0,848  br. citata=3</w:t>
      </w:r>
    </w:p>
    <w:p w:rsidR="00D14741" w:rsidRPr="00DB1847" w:rsidRDefault="00D14741" w:rsidP="005842B1">
      <w:pPr>
        <w:pStyle w:val="ListParagraph"/>
        <w:numPr>
          <w:ilvl w:val="0"/>
          <w:numId w:val="4"/>
        </w:numPr>
        <w:jc w:val="both"/>
        <w:rPr>
          <w:rFonts w:ascii="Times New Roman" w:hAnsi="Times New Roman"/>
          <w:bCs/>
          <w:sz w:val="22"/>
          <w:lang w:val="sr-Latn-CS"/>
        </w:rPr>
      </w:pPr>
      <w:r w:rsidRPr="00DB1847">
        <w:rPr>
          <w:rFonts w:ascii="Times New Roman" w:hAnsi="Times New Roman"/>
          <w:bCs/>
          <w:sz w:val="22"/>
          <w:lang w:val="sr-Latn-CS"/>
        </w:rPr>
        <w:lastRenderedPageBreak/>
        <w:t>Brbaklić, Lj.; Trkulja,D., Kondić-Špika, A.; Hristov, N.; Denčić, S.; Mikić, S.; Tomičić, M.; Kobiljski, B. 2015: Genetic associations in the detection of QTLs for wheat spike-realted traits. Pesquisa Agropecuária Brasileira, v.50, p.149-159.</w:t>
      </w:r>
      <w:r>
        <w:rPr>
          <w:rFonts w:ascii="Times New Roman" w:hAnsi="Times New Roman"/>
          <w:bCs/>
          <w:sz w:val="22"/>
          <w:lang w:val="sr-Latn-CS"/>
        </w:rPr>
        <w:t xml:space="preserve">   IF=0,542  br. citata=2</w:t>
      </w:r>
    </w:p>
    <w:p w:rsidR="00D14741" w:rsidRPr="00DB1847" w:rsidRDefault="00D14741" w:rsidP="005842B1">
      <w:pPr>
        <w:pStyle w:val="ListParagraph"/>
        <w:numPr>
          <w:ilvl w:val="0"/>
          <w:numId w:val="4"/>
        </w:numPr>
        <w:jc w:val="both"/>
        <w:rPr>
          <w:rFonts w:ascii="Times New Roman" w:hAnsi="Times New Roman"/>
          <w:bCs/>
          <w:sz w:val="22"/>
          <w:lang w:val="sr-Latn-CS"/>
        </w:rPr>
      </w:pPr>
      <w:r w:rsidRPr="00DB1847">
        <w:rPr>
          <w:rFonts w:ascii="Times New Roman" w:hAnsi="Times New Roman"/>
          <w:bCs/>
          <w:sz w:val="22"/>
          <w:lang w:val="sr-Latn-CS"/>
        </w:rPr>
        <w:t>Branković, G., Dragičević, V., Dodig, D., Zorić, M., Knežević, D., Žilić, S., Denčić, S., Šurlan, G. 2015: Genotype × Environment interaction for antioxidants and phytic acid contents in bread and durum wheat as influenced by climate. Chilean Journal of Agricultural Research 75 (2): 139-146.</w:t>
      </w:r>
      <w:r>
        <w:rPr>
          <w:rFonts w:ascii="Times New Roman" w:hAnsi="Times New Roman"/>
          <w:bCs/>
          <w:sz w:val="22"/>
          <w:lang w:val="sr-Latn-CS"/>
        </w:rPr>
        <w:t xml:space="preserve"> IF=0,719  br. citata=5</w:t>
      </w:r>
    </w:p>
    <w:p w:rsidR="00D14741" w:rsidRPr="00DB1847" w:rsidRDefault="00D14741" w:rsidP="00D1474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both"/>
        <w:rPr>
          <w:rFonts w:ascii="Times New Roman" w:hAnsi="Times New Roman"/>
          <w:bCs/>
          <w:sz w:val="22"/>
          <w:lang w:val="sr-Latn-CS"/>
        </w:rPr>
      </w:pPr>
    </w:p>
    <w:p w:rsidR="00D14741" w:rsidRPr="00DB1847" w:rsidRDefault="00D14741" w:rsidP="00D14741">
      <w:pPr>
        <w:rPr>
          <w:b/>
          <w:sz w:val="22"/>
          <w:szCs w:val="22"/>
        </w:rPr>
      </w:pPr>
      <w:r>
        <w:rPr>
          <w:b/>
          <w:sz w:val="22"/>
          <w:szCs w:val="22"/>
        </w:rPr>
        <w:t xml:space="preserve">        </w:t>
      </w:r>
      <w:r w:rsidRPr="005972CF">
        <w:rPr>
          <w:b/>
          <w:sz w:val="22"/>
          <w:szCs w:val="22"/>
          <w:u w:val="single"/>
        </w:rPr>
        <w:t>M23</w:t>
      </w:r>
      <w:r>
        <w:rPr>
          <w:b/>
          <w:sz w:val="22"/>
          <w:szCs w:val="22"/>
        </w:rPr>
        <w:t xml:space="preserve">    Радови</w:t>
      </w:r>
      <w:r w:rsidRPr="00DB1847">
        <w:rPr>
          <w:b/>
          <w:sz w:val="22"/>
          <w:szCs w:val="22"/>
        </w:rPr>
        <w:t xml:space="preserve"> </w:t>
      </w:r>
      <w:r>
        <w:rPr>
          <w:b/>
          <w:sz w:val="22"/>
          <w:szCs w:val="22"/>
        </w:rPr>
        <w:t>у</w:t>
      </w:r>
      <w:r w:rsidRPr="00DB1847">
        <w:rPr>
          <w:b/>
          <w:sz w:val="22"/>
          <w:szCs w:val="22"/>
        </w:rPr>
        <w:t xml:space="preserve"> </w:t>
      </w:r>
      <w:r>
        <w:rPr>
          <w:b/>
          <w:sz w:val="22"/>
          <w:szCs w:val="22"/>
        </w:rPr>
        <w:t>међународном</w:t>
      </w:r>
      <w:r w:rsidRPr="00DB1847">
        <w:rPr>
          <w:b/>
          <w:sz w:val="22"/>
          <w:szCs w:val="22"/>
        </w:rPr>
        <w:t xml:space="preserve"> </w:t>
      </w:r>
      <w:r>
        <w:rPr>
          <w:b/>
          <w:sz w:val="22"/>
          <w:szCs w:val="22"/>
        </w:rPr>
        <w:t>часопису</w:t>
      </w:r>
      <w:r w:rsidR="00E77312" w:rsidRPr="00ED758E">
        <w:rPr>
          <w:b/>
          <w:sz w:val="28"/>
          <w:szCs w:val="28"/>
          <w:lang w:val="sr-Latn-RS"/>
        </w:rPr>
        <w:t>*</w:t>
      </w:r>
      <w:r w:rsidRPr="00DB1847">
        <w:rPr>
          <w:sz w:val="22"/>
          <w:szCs w:val="22"/>
        </w:rPr>
        <w:t xml:space="preserve"> </w:t>
      </w:r>
    </w:p>
    <w:p w:rsidR="00D14741" w:rsidRPr="00DB1847" w:rsidRDefault="00D14741" w:rsidP="00D14741">
      <w:pPr>
        <w:jc w:val="center"/>
        <w:rPr>
          <w:b/>
          <w:sz w:val="22"/>
          <w:szCs w:val="22"/>
        </w:rPr>
      </w:pPr>
    </w:p>
    <w:p w:rsidR="00D14741" w:rsidRPr="00DB1847" w:rsidRDefault="00D14741" w:rsidP="005842B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Kondic-Spika, A., Kobiljski, B., Dencic, S., Mladenov, N., Hristov, N., Brbaklic, Lj., Trkulja, D. 2010: Genetic Diversity in a Collection of Serbian Wheat (Triticum aestivum L) Cultivars Released in Twentieth Century as Revealed by Microsatellite Markers. In vitro cellular &amp; developmental biology-animal 46: 134-134</w:t>
      </w:r>
    </w:p>
    <w:p w:rsidR="00D14741" w:rsidRPr="00DB1847" w:rsidRDefault="00D14741" w:rsidP="005842B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Denčić,S., Pejin, D., Zekić, V., Mojović, Lj., Pejin, J., Vukoje, V., Nikolić, S. 2012: A comparison of the costs of bioethanol production from triticale, wheat and corn. Romanian Agricultural Research 29:261-269.</w:t>
      </w:r>
      <w:r>
        <w:rPr>
          <w:rFonts w:ascii="Times New Roman" w:hAnsi="Times New Roman"/>
          <w:bCs/>
          <w:sz w:val="22"/>
          <w:lang w:val="sr-Latn-CS"/>
        </w:rPr>
        <w:t xml:space="preserve">  IF=0,410   br. citata=0</w:t>
      </w:r>
    </w:p>
    <w:p w:rsidR="00D14741" w:rsidRPr="00DB1847" w:rsidRDefault="00D14741" w:rsidP="005842B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Mihailović, V., Mikić, A., Ćupina, B., Marjanović-Jeromela, A., Marinković, R., Živanov, D., Kondić-Špika, A., Hristov, N., Denčić, S. 2014: Intercropping spring-sown brassicas with cereals for forage production. Cruciferae Newsletter, Vol 33, 16-18.</w:t>
      </w:r>
    </w:p>
    <w:p w:rsidR="00D14741" w:rsidRPr="00DB1847" w:rsidRDefault="00D14741" w:rsidP="005842B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Denčić, S., DePauw, R., Momčilović, V., Kondić-Špika 2015: Efficiency of the different marker systems for estimation of distinctness between sister line wheat cultivars. Genetika Belgrade, Vol. 47, No. 1, 219-232.</w:t>
      </w:r>
      <w:r>
        <w:rPr>
          <w:rFonts w:ascii="Times New Roman" w:hAnsi="Times New Roman"/>
          <w:bCs/>
          <w:sz w:val="22"/>
          <w:lang w:val="sr-Latn-CS"/>
        </w:rPr>
        <w:t xml:space="preserve"> IF=0,351   br. citata=4</w:t>
      </w:r>
    </w:p>
    <w:p w:rsidR="00D14741" w:rsidRPr="00DB1847" w:rsidRDefault="00D14741" w:rsidP="005842B1">
      <w:pPr>
        <w:pStyle w:val="ListParagraph"/>
        <w:numPr>
          <w:ilvl w:val="0"/>
          <w:numId w:val="19"/>
        </w:numPr>
        <w:jc w:val="both"/>
        <w:rPr>
          <w:rFonts w:ascii="Times New Roman" w:hAnsi="Times New Roman"/>
          <w:bCs/>
          <w:sz w:val="22"/>
          <w:lang w:val="sr-Latn-CS"/>
        </w:rPr>
      </w:pPr>
      <w:r w:rsidRPr="00DB1847">
        <w:rPr>
          <w:rFonts w:ascii="Times New Roman" w:hAnsi="Times New Roman"/>
          <w:bCs/>
          <w:sz w:val="22"/>
          <w:lang w:val="sr-Latn-CS"/>
        </w:rPr>
        <w:t>Denčić, S., DePauw, R., Momčilović, V., Brbaklić, LJ., Aćin, V. 2016: Comparison of similarity coefficients used for cluster analysis based on SSR markers in sister line wheat cultivars. Genetika Belgrade 48:219-232.</w:t>
      </w:r>
      <w:r>
        <w:rPr>
          <w:rFonts w:ascii="Times New Roman" w:hAnsi="Times New Roman"/>
          <w:bCs/>
          <w:sz w:val="22"/>
          <w:lang w:val="sr-Latn-CS"/>
        </w:rPr>
        <w:t xml:space="preserve">  IF=0,351   br. citata=1</w:t>
      </w:r>
    </w:p>
    <w:p w:rsidR="00D14741" w:rsidRPr="00DB1847" w:rsidRDefault="00D14741" w:rsidP="005842B1">
      <w:pPr>
        <w:pStyle w:val="ListParagraph"/>
        <w:numPr>
          <w:ilvl w:val="0"/>
          <w:numId w:val="19"/>
        </w:numPr>
        <w:shd w:val="clear" w:color="auto" w:fill="FFFFFF"/>
        <w:jc w:val="left"/>
        <w:rPr>
          <w:rFonts w:ascii="Times New Roman" w:hAnsi="Times New Roman"/>
          <w:bCs/>
          <w:sz w:val="22"/>
          <w:lang w:val="sr-Latn-CS"/>
        </w:rPr>
      </w:pPr>
      <w:r w:rsidRPr="00DB1847">
        <w:rPr>
          <w:rFonts w:ascii="Times New Roman" w:hAnsi="Times New Roman"/>
          <w:bCs/>
          <w:sz w:val="22"/>
          <w:lang w:val="sr-Latn-CS"/>
        </w:rPr>
        <w:t>Mirosavljevic M., Momčilović V., Pržulj N., Hristov N., Aćin V., Čanak P., Denčić S. 2016: The variation of agronomic traits associated with breeding progress in winter barley cultivars / Žieminių miežių veislių agronominių  savybių kaita susijusi su selekcijos pažanga. Zemdirbyste-Agriculture, 103 (3): 267–272 DOI 10.13080/z-a.2016.103.034</w:t>
      </w:r>
      <w:r>
        <w:rPr>
          <w:rFonts w:ascii="Times New Roman" w:hAnsi="Times New Roman"/>
          <w:bCs/>
          <w:sz w:val="22"/>
          <w:lang w:val="sr-Latn-CS"/>
        </w:rPr>
        <w:t xml:space="preserve">  IF=0,644  br. citata=0</w:t>
      </w:r>
    </w:p>
    <w:p w:rsidR="00D14741" w:rsidRPr="00CB5A11" w:rsidRDefault="00D14741" w:rsidP="00D14741">
      <w:pPr>
        <w:autoSpaceDE w:val="0"/>
        <w:autoSpaceDN w:val="0"/>
        <w:adjustRightInd w:val="0"/>
        <w:spacing w:before="240" w:after="240"/>
        <w:jc w:val="both"/>
        <w:rPr>
          <w:rFonts w:eastAsia="TimesNewRoman"/>
          <w:b/>
          <w:u w:val="single"/>
          <w:lang w:val="ru-RU"/>
        </w:rPr>
      </w:pPr>
      <w:r>
        <w:rPr>
          <w:rFonts w:eastAsia="TimesNewRoman"/>
          <w:b/>
          <w:u w:val="single"/>
          <w:lang w:val="ru-RU"/>
        </w:rPr>
        <w:t xml:space="preserve">М30 </w:t>
      </w:r>
      <w:r w:rsidRPr="004F2783">
        <w:rPr>
          <w:rFonts w:eastAsia="TimesNewRoman"/>
          <w:b/>
          <w:u w:val="single"/>
          <w:lang w:val="sr-Latn-CS"/>
        </w:rPr>
        <w:t xml:space="preserve">– </w:t>
      </w:r>
      <w:r>
        <w:rPr>
          <w:rFonts w:eastAsia="TimesNewRoman"/>
          <w:b/>
          <w:u w:val="single"/>
          <w:lang w:val="ru-RU"/>
        </w:rPr>
        <w:t>М</w:t>
      </w:r>
      <w:r w:rsidRPr="00CB5A11">
        <w:rPr>
          <w:rFonts w:eastAsia="TimesNewRoman"/>
          <w:b/>
          <w:u w:val="single"/>
          <w:lang w:val="ru-RU"/>
        </w:rPr>
        <w:t>еђународни</w:t>
      </w:r>
      <w:r>
        <w:rPr>
          <w:rFonts w:eastAsia="TimesNewRoman"/>
          <w:b/>
          <w:u w:val="single"/>
          <w:lang w:val="ru-RU"/>
        </w:rPr>
        <w:t xml:space="preserve"> научни скупови</w:t>
      </w:r>
      <w:r w:rsidR="000C7897" w:rsidRPr="000C7897">
        <w:rPr>
          <w:b/>
          <w:sz w:val="28"/>
          <w:szCs w:val="28"/>
          <w:u w:val="single"/>
          <w:lang w:val="sr-Latn-RS"/>
        </w:rPr>
        <w:t>*</w:t>
      </w:r>
    </w:p>
    <w:p w:rsidR="00D14741" w:rsidRPr="00DB1847" w:rsidRDefault="00D14741" w:rsidP="00D14741">
      <w:pPr>
        <w:rPr>
          <w:sz w:val="22"/>
          <w:szCs w:val="22"/>
        </w:rPr>
      </w:pPr>
      <w:r>
        <w:rPr>
          <w:b/>
          <w:sz w:val="22"/>
          <w:szCs w:val="22"/>
        </w:rPr>
        <w:t xml:space="preserve">       </w:t>
      </w:r>
      <w:r w:rsidRPr="0058284C">
        <w:rPr>
          <w:b/>
          <w:sz w:val="22"/>
          <w:szCs w:val="22"/>
          <w:u w:val="single"/>
        </w:rPr>
        <w:t>M31</w:t>
      </w:r>
      <w:r>
        <w:rPr>
          <w:b/>
          <w:sz w:val="22"/>
          <w:szCs w:val="22"/>
        </w:rPr>
        <w:t xml:space="preserve">    Предавање</w:t>
      </w:r>
      <w:r w:rsidRPr="00DB1847">
        <w:rPr>
          <w:b/>
          <w:sz w:val="22"/>
          <w:szCs w:val="22"/>
        </w:rPr>
        <w:t xml:space="preserve"> </w:t>
      </w:r>
      <w:r>
        <w:rPr>
          <w:b/>
          <w:sz w:val="22"/>
          <w:szCs w:val="22"/>
        </w:rPr>
        <w:t>по</w:t>
      </w:r>
      <w:r w:rsidRPr="00DB1847">
        <w:rPr>
          <w:b/>
          <w:sz w:val="22"/>
          <w:szCs w:val="22"/>
        </w:rPr>
        <w:t xml:space="preserve"> </w:t>
      </w:r>
      <w:r>
        <w:rPr>
          <w:b/>
          <w:sz w:val="22"/>
          <w:szCs w:val="22"/>
        </w:rPr>
        <w:t>позиву</w:t>
      </w:r>
      <w:r w:rsidRPr="00DB1847">
        <w:rPr>
          <w:b/>
          <w:sz w:val="22"/>
          <w:szCs w:val="22"/>
        </w:rPr>
        <w:t xml:space="preserve"> </w:t>
      </w:r>
      <w:r>
        <w:rPr>
          <w:b/>
          <w:sz w:val="22"/>
          <w:szCs w:val="22"/>
        </w:rPr>
        <w:t>са</w:t>
      </w:r>
      <w:r w:rsidRPr="00DB1847">
        <w:rPr>
          <w:b/>
          <w:sz w:val="22"/>
          <w:szCs w:val="22"/>
        </w:rPr>
        <w:t xml:space="preserve"> </w:t>
      </w:r>
      <w:r>
        <w:rPr>
          <w:b/>
          <w:sz w:val="22"/>
          <w:szCs w:val="22"/>
        </w:rPr>
        <w:t>међународног</w:t>
      </w:r>
      <w:r w:rsidRPr="00DB1847">
        <w:rPr>
          <w:b/>
          <w:sz w:val="22"/>
          <w:szCs w:val="22"/>
        </w:rPr>
        <w:t xml:space="preserve"> </w:t>
      </w:r>
      <w:r>
        <w:rPr>
          <w:b/>
          <w:sz w:val="22"/>
          <w:szCs w:val="22"/>
        </w:rPr>
        <w:t>скупа</w:t>
      </w:r>
      <w:r w:rsidRPr="00DB1847">
        <w:rPr>
          <w:b/>
          <w:sz w:val="22"/>
          <w:szCs w:val="22"/>
        </w:rPr>
        <w:t xml:space="preserve"> </w:t>
      </w:r>
      <w:r>
        <w:rPr>
          <w:b/>
          <w:sz w:val="22"/>
          <w:szCs w:val="22"/>
        </w:rPr>
        <w:t>штампано</w:t>
      </w:r>
      <w:r w:rsidRPr="00DB1847">
        <w:rPr>
          <w:b/>
          <w:sz w:val="22"/>
          <w:szCs w:val="22"/>
        </w:rPr>
        <w:t xml:space="preserve"> </w:t>
      </w:r>
      <w:r>
        <w:rPr>
          <w:b/>
          <w:sz w:val="22"/>
          <w:szCs w:val="22"/>
        </w:rPr>
        <w:t>у</w:t>
      </w:r>
      <w:r w:rsidRPr="00DB1847">
        <w:rPr>
          <w:b/>
          <w:sz w:val="22"/>
          <w:szCs w:val="22"/>
        </w:rPr>
        <w:t xml:space="preserve"> </w:t>
      </w:r>
      <w:r>
        <w:rPr>
          <w:b/>
          <w:sz w:val="22"/>
          <w:szCs w:val="22"/>
        </w:rPr>
        <w:t>целини</w:t>
      </w:r>
      <w:r w:rsidR="00E77312" w:rsidRPr="00ED758E">
        <w:rPr>
          <w:b/>
          <w:sz w:val="28"/>
          <w:szCs w:val="28"/>
          <w:lang w:val="sr-Latn-RS"/>
        </w:rPr>
        <w:t>*</w:t>
      </w:r>
      <w:r w:rsidRPr="00DB1847">
        <w:rPr>
          <w:b/>
          <w:sz w:val="22"/>
          <w:szCs w:val="22"/>
        </w:rPr>
        <w:t xml:space="preserve"> </w:t>
      </w:r>
    </w:p>
    <w:p w:rsidR="00D14741" w:rsidRPr="00DB1847" w:rsidRDefault="00D14741" w:rsidP="00D14741">
      <w:pPr>
        <w:ind w:left="360"/>
        <w:jc w:val="both"/>
        <w:rPr>
          <w:sz w:val="22"/>
          <w:szCs w:val="22"/>
        </w:rPr>
      </w:pPr>
    </w:p>
    <w:p w:rsidR="00D14741" w:rsidRPr="00DB1847" w:rsidRDefault="00D14741" w:rsidP="005842B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Dencic, S and Kobiljski, B, 2006: Organization of wheat genetic resources in collections. Proc. 1st Joint PSU-UNS International Conference on BioScience: Food, Agriculture, and the Environment. 17-19. August 2006, Hat Yai, Thailand. Pp 34-42. Ivited speach</w:t>
      </w:r>
    </w:p>
    <w:p w:rsidR="00D14741" w:rsidRPr="00DB1847" w:rsidRDefault="00D14741" w:rsidP="00D14741">
      <w:pPr>
        <w:jc w:val="center"/>
        <w:rPr>
          <w:sz w:val="22"/>
          <w:szCs w:val="22"/>
        </w:rPr>
      </w:pPr>
    </w:p>
    <w:p w:rsidR="00D14741" w:rsidRPr="00DB1847" w:rsidRDefault="00D14741" w:rsidP="00D14741">
      <w:pPr>
        <w:rPr>
          <w:b/>
          <w:sz w:val="22"/>
          <w:szCs w:val="22"/>
        </w:rPr>
      </w:pPr>
      <w:r>
        <w:rPr>
          <w:b/>
          <w:sz w:val="22"/>
          <w:szCs w:val="22"/>
        </w:rPr>
        <w:t xml:space="preserve">       </w:t>
      </w:r>
      <w:r w:rsidRPr="005E3985">
        <w:rPr>
          <w:b/>
          <w:sz w:val="22"/>
          <w:szCs w:val="22"/>
          <w:u w:val="single"/>
        </w:rPr>
        <w:t>M33</w:t>
      </w:r>
      <w:r>
        <w:rPr>
          <w:b/>
          <w:sz w:val="22"/>
          <w:szCs w:val="22"/>
        </w:rPr>
        <w:t xml:space="preserve">   Радови</w:t>
      </w:r>
      <w:r w:rsidRPr="00DB1847">
        <w:rPr>
          <w:b/>
          <w:sz w:val="22"/>
          <w:szCs w:val="22"/>
        </w:rPr>
        <w:t xml:space="preserve"> </w:t>
      </w:r>
      <w:r>
        <w:rPr>
          <w:b/>
          <w:sz w:val="22"/>
          <w:szCs w:val="22"/>
        </w:rPr>
        <w:t>саопштени</w:t>
      </w:r>
      <w:r w:rsidRPr="00DB1847">
        <w:rPr>
          <w:b/>
          <w:sz w:val="22"/>
          <w:szCs w:val="22"/>
        </w:rPr>
        <w:t xml:space="preserve"> </w:t>
      </w:r>
      <w:r>
        <w:rPr>
          <w:b/>
          <w:sz w:val="22"/>
          <w:szCs w:val="22"/>
        </w:rPr>
        <w:t>на</w:t>
      </w:r>
      <w:r w:rsidRPr="00DB1847">
        <w:rPr>
          <w:b/>
          <w:sz w:val="22"/>
          <w:szCs w:val="22"/>
        </w:rPr>
        <w:t xml:space="preserve"> </w:t>
      </w:r>
      <w:r>
        <w:rPr>
          <w:b/>
          <w:sz w:val="22"/>
          <w:szCs w:val="22"/>
        </w:rPr>
        <w:t>скупу</w:t>
      </w:r>
      <w:r w:rsidRPr="00DB1847">
        <w:rPr>
          <w:b/>
          <w:sz w:val="22"/>
          <w:szCs w:val="22"/>
        </w:rPr>
        <w:t xml:space="preserve"> </w:t>
      </w:r>
      <w:r>
        <w:rPr>
          <w:b/>
          <w:sz w:val="22"/>
          <w:szCs w:val="22"/>
        </w:rPr>
        <w:t>међународног</w:t>
      </w:r>
      <w:r w:rsidRPr="00DB1847">
        <w:rPr>
          <w:b/>
          <w:sz w:val="22"/>
          <w:szCs w:val="22"/>
        </w:rPr>
        <w:t xml:space="preserve"> </w:t>
      </w:r>
      <w:r>
        <w:rPr>
          <w:b/>
          <w:sz w:val="22"/>
          <w:szCs w:val="22"/>
        </w:rPr>
        <w:t>значаја</w:t>
      </w:r>
      <w:r w:rsidRPr="00DB1847">
        <w:rPr>
          <w:b/>
          <w:sz w:val="22"/>
          <w:szCs w:val="22"/>
        </w:rPr>
        <w:t xml:space="preserve"> </w:t>
      </w:r>
      <w:r>
        <w:rPr>
          <w:b/>
          <w:sz w:val="22"/>
          <w:szCs w:val="22"/>
        </w:rPr>
        <w:t>штампани</w:t>
      </w:r>
      <w:r w:rsidRPr="00DB1847">
        <w:rPr>
          <w:b/>
          <w:sz w:val="22"/>
          <w:szCs w:val="22"/>
        </w:rPr>
        <w:t xml:space="preserve"> </w:t>
      </w:r>
      <w:r>
        <w:rPr>
          <w:b/>
          <w:sz w:val="22"/>
          <w:szCs w:val="22"/>
        </w:rPr>
        <w:t>у</w:t>
      </w:r>
      <w:r w:rsidRPr="00DB1847">
        <w:rPr>
          <w:b/>
          <w:sz w:val="22"/>
          <w:szCs w:val="22"/>
        </w:rPr>
        <w:t xml:space="preserve"> </w:t>
      </w:r>
      <w:r>
        <w:rPr>
          <w:b/>
          <w:sz w:val="22"/>
          <w:szCs w:val="22"/>
        </w:rPr>
        <w:t>целини</w:t>
      </w:r>
      <w:r w:rsidR="00E77312" w:rsidRPr="00ED758E">
        <w:rPr>
          <w:b/>
          <w:sz w:val="28"/>
          <w:szCs w:val="28"/>
          <w:lang w:val="sr-Latn-RS"/>
        </w:rPr>
        <w:t>*</w:t>
      </w:r>
      <w:r w:rsidRPr="00DB1847">
        <w:rPr>
          <w:b/>
          <w:sz w:val="22"/>
          <w:szCs w:val="22"/>
        </w:rPr>
        <w:t xml:space="preserve"> </w:t>
      </w:r>
    </w:p>
    <w:p w:rsidR="00D14741" w:rsidRPr="00DB1847" w:rsidRDefault="00D14741" w:rsidP="00D14741">
      <w:pPr>
        <w:jc w:val="both"/>
        <w:rPr>
          <w:sz w:val="22"/>
          <w:szCs w:val="22"/>
        </w:rPr>
      </w:pP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Denčić, S., Mladenov, N., Kobiljski, B, 2004: Wheat breeding and production in Serbia and Monte Negro in the previous decade. Proc. XXXIX Croatian Sym. on Agriculture, Febr. 17-20, 2004, Opatija – Croatia, pp. 200-201. </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Obreht, D., Denčić, S., Davidović, M., Vapa, Lj., 2004: Allelic variability at the Pina-D1 and the Pinb-D1 loci in Serbian hexaploid wheat cultivars. Proc. ESNA XXXIV Ann. Meet. European Soc. for new methods in agric. resear. 29 Avg –2 Sep. 2004 Novi Sad, Serbia and Montenegro, 278-281.</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Ljevnajić, B., Kondić-Špika, A., Kobiljski, B and Denčić, S., 2004: Effect of colchicine on androgenous ability of wheat (Triticum aestivum L.) Prog. of 34th ESNA Annual Meeting, Novi Sad, 249-252,  ISBN 86-7520-034-X</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Davidović, M., Obreht D., Denčić S. i Vapa Lj. 2004: Origin of 1BL/1Rs translocation in winter wheat cultivars bred in Novi Sad. Proc. VIth Inter. Symp. Young Peop. and Multidisc. Research, Timisoara, Romania, 255-260, ISBN 973-8359-26-0. </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Mladenov, M., Denčić, S., Hristov, N., Jevtić, R, 2005: Wheat breeding and foo production. Proc. Balkan Scient. Conf., Karnobat, Bulgaria, 204-210.</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lastRenderedPageBreak/>
        <w:t>Денчич С., Кобиыльки Б. 2006: Исследовани в области селекции пшениц. Международни семинара 23-24. февраля, 2006 г. г. Ялта УКРАИНЫ. «Селекция и Семеноводство» ХII (2006) н 1-2. 101-113. Uvodno predavanje.</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Новосельская-Драгович А., Фисенко Ф.В., Денчич С., Кобиыльки Б. 2006: Динамика генетического разнообразия сортов мягкой озимой пшеницы Triticum aestivum L. за сорокалетний период научной селекции в Институте полеводства и овощеводства г. Нови Сад, Сербия. Международни семинара 23-24. февраля, 2006 г. г. Ялта УКРАИНЫ. «Селекция и Семеноводство» ХII (2006) н 1-2. 114 -126.</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Kotoranin, Z., Galović, V., Ljevnajić, B., Đurić, V. i Denčić, S., 2006: Domaća germplazma pšenice u in vitro uslovima suše – kvalitet zrna. Proc. IV međunar. Eko-konferencija „Zdravstveno bezbedna hrana“ Novi Sad 191-195. UDK 633/635:504(082)631.147(082).</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Беде</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Беде</w:t>
      </w:r>
      <w:r w:rsidRPr="00DB1847">
        <w:rPr>
          <w:rFonts w:ascii="Times New Roman" w:hAnsi="Times New Roman"/>
          <w:bCs/>
          <w:sz w:val="22"/>
          <w:lang w:val="sr-Latn-CS"/>
        </w:rPr>
        <w:t xml:space="preserve">, </w:t>
      </w:r>
      <w:r>
        <w:rPr>
          <w:rFonts w:ascii="Times New Roman" w:hAnsi="Times New Roman"/>
          <w:bCs/>
          <w:sz w:val="22"/>
          <w:lang w:val="sr-Latn-CS"/>
        </w:rPr>
        <w:t>З</w:t>
      </w:r>
      <w:r w:rsidRPr="00DB1847">
        <w:rPr>
          <w:rFonts w:ascii="Times New Roman" w:hAnsi="Times New Roman"/>
          <w:bCs/>
          <w:sz w:val="22"/>
          <w:lang w:val="sr-Latn-CS"/>
        </w:rPr>
        <w:t xml:space="preserve">., </w:t>
      </w:r>
      <w:r>
        <w:rPr>
          <w:rFonts w:ascii="Times New Roman" w:hAnsi="Times New Roman"/>
          <w:bCs/>
          <w:sz w:val="22"/>
          <w:lang w:val="sr-Latn-CS"/>
        </w:rPr>
        <w:t>Петровић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2007: </w:t>
      </w:r>
      <w:r>
        <w:rPr>
          <w:rFonts w:ascii="Times New Roman" w:hAnsi="Times New Roman"/>
          <w:bCs/>
          <w:sz w:val="22"/>
          <w:lang w:val="sr-Latn-CS"/>
        </w:rPr>
        <w:t>Рапсодија</w:t>
      </w:r>
      <w:r w:rsidRPr="00DB1847">
        <w:rPr>
          <w:rFonts w:ascii="Times New Roman" w:hAnsi="Times New Roman"/>
          <w:bCs/>
          <w:sz w:val="22"/>
          <w:lang w:val="sr-Latn-CS"/>
        </w:rPr>
        <w:t>–</w:t>
      </w:r>
      <w:r>
        <w:rPr>
          <w:rFonts w:ascii="Times New Roman" w:hAnsi="Times New Roman"/>
          <w:bCs/>
          <w:sz w:val="22"/>
          <w:lang w:val="sr-Latn-CS"/>
        </w:rPr>
        <w:t>нова</w:t>
      </w:r>
      <w:r w:rsidRPr="00DB1847">
        <w:rPr>
          <w:rFonts w:ascii="Times New Roman" w:hAnsi="Times New Roman"/>
          <w:bCs/>
          <w:sz w:val="22"/>
          <w:lang w:val="sr-Latn-CS"/>
        </w:rPr>
        <w:t xml:space="preserve"> </w:t>
      </w:r>
      <w:r>
        <w:rPr>
          <w:rFonts w:ascii="Times New Roman" w:hAnsi="Times New Roman"/>
          <w:bCs/>
          <w:sz w:val="22"/>
          <w:lang w:val="sr-Latn-CS"/>
        </w:rPr>
        <w:t>еуропска</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42. </w:t>
      </w:r>
      <w:r>
        <w:rPr>
          <w:rFonts w:ascii="Times New Roman" w:hAnsi="Times New Roman"/>
          <w:bCs/>
          <w:sz w:val="22"/>
          <w:lang w:val="sr-Latn-CS"/>
        </w:rPr>
        <w:t>хрватског</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2. </w:t>
      </w:r>
      <w:r>
        <w:rPr>
          <w:rFonts w:ascii="Times New Roman" w:hAnsi="Times New Roman"/>
          <w:bCs/>
          <w:sz w:val="22"/>
          <w:lang w:val="sr-Latn-CS"/>
        </w:rPr>
        <w:t>међунар</w:t>
      </w:r>
      <w:r w:rsidRPr="00DB1847">
        <w:rPr>
          <w:rFonts w:ascii="Times New Roman" w:hAnsi="Times New Roman"/>
          <w:bCs/>
          <w:sz w:val="22"/>
          <w:lang w:val="sr-Latn-CS"/>
        </w:rPr>
        <w:t xml:space="preserve">. </w:t>
      </w:r>
      <w:r>
        <w:rPr>
          <w:rFonts w:ascii="Times New Roman" w:hAnsi="Times New Roman"/>
          <w:bCs/>
          <w:sz w:val="22"/>
          <w:lang w:val="sr-Latn-CS"/>
        </w:rPr>
        <w:t>симпоз.</w:t>
      </w:r>
      <w:r w:rsidRPr="00DB1847">
        <w:rPr>
          <w:rFonts w:ascii="Times New Roman" w:hAnsi="Times New Roman"/>
          <w:bCs/>
          <w:sz w:val="22"/>
          <w:lang w:val="sr-Latn-CS"/>
        </w:rPr>
        <w:t xml:space="preserve"> </w:t>
      </w:r>
      <w:r>
        <w:rPr>
          <w:rFonts w:ascii="Times New Roman" w:hAnsi="Times New Roman"/>
          <w:bCs/>
          <w:sz w:val="22"/>
          <w:lang w:val="sr-Latn-CS"/>
        </w:rPr>
        <w:t>агронома</w:t>
      </w:r>
      <w:r w:rsidRPr="00DB1847">
        <w:rPr>
          <w:rFonts w:ascii="Times New Roman" w:hAnsi="Times New Roman"/>
          <w:bCs/>
          <w:sz w:val="22"/>
          <w:lang w:val="sr-Latn-CS"/>
        </w:rPr>
        <w:t xml:space="preserve">. </w:t>
      </w:r>
      <w:r>
        <w:rPr>
          <w:rFonts w:ascii="Times New Roman" w:hAnsi="Times New Roman"/>
          <w:bCs/>
          <w:sz w:val="22"/>
          <w:lang w:val="sr-Latn-CS"/>
        </w:rPr>
        <w:t>Опатија</w:t>
      </w:r>
      <w:r w:rsidRPr="00DB1847">
        <w:rPr>
          <w:rFonts w:ascii="Times New Roman" w:hAnsi="Times New Roman"/>
          <w:bCs/>
          <w:sz w:val="22"/>
          <w:lang w:val="sr-Latn-CS"/>
        </w:rPr>
        <w:t xml:space="preserve">, </w:t>
      </w:r>
      <w:r>
        <w:rPr>
          <w:rFonts w:ascii="Times New Roman" w:hAnsi="Times New Roman"/>
          <w:bCs/>
          <w:sz w:val="22"/>
          <w:lang w:val="sr-Latn-CS"/>
        </w:rPr>
        <w:t>Хрватска</w:t>
      </w:r>
      <w:r w:rsidRPr="00DB1847">
        <w:rPr>
          <w:rFonts w:ascii="Times New Roman" w:hAnsi="Times New Roman"/>
          <w:bCs/>
          <w:sz w:val="22"/>
          <w:lang w:val="sr-Latn-CS"/>
        </w:rPr>
        <w:t xml:space="preserve"> 208-211  </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Беде</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Беде</w:t>
      </w:r>
      <w:r w:rsidRPr="00DB1847">
        <w:rPr>
          <w:rFonts w:ascii="Times New Roman" w:hAnsi="Times New Roman"/>
          <w:bCs/>
          <w:sz w:val="22"/>
          <w:lang w:val="sr-Latn-CS"/>
        </w:rPr>
        <w:t xml:space="preserve">, </w:t>
      </w:r>
      <w:r>
        <w:rPr>
          <w:rFonts w:ascii="Times New Roman" w:hAnsi="Times New Roman"/>
          <w:bCs/>
          <w:sz w:val="22"/>
          <w:lang w:val="sr-Latn-CS"/>
        </w:rPr>
        <w:t>З</w:t>
      </w:r>
      <w:r w:rsidRPr="00DB1847">
        <w:rPr>
          <w:rFonts w:ascii="Times New Roman" w:hAnsi="Times New Roman"/>
          <w:bCs/>
          <w:sz w:val="22"/>
          <w:lang w:val="sr-Latn-CS"/>
        </w:rPr>
        <w:t xml:space="preserve">., </w:t>
      </w:r>
      <w:r>
        <w:rPr>
          <w:rFonts w:ascii="Times New Roman" w:hAnsi="Times New Roman"/>
          <w:bCs/>
          <w:sz w:val="22"/>
          <w:lang w:val="sr-Latn-CS"/>
        </w:rPr>
        <w:t>Петровић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2007: </w:t>
      </w:r>
      <w:r>
        <w:rPr>
          <w:rFonts w:ascii="Times New Roman" w:hAnsi="Times New Roman"/>
          <w:bCs/>
          <w:sz w:val="22"/>
          <w:lang w:val="sr-Latn-CS"/>
        </w:rPr>
        <w:t>Тритикале</w:t>
      </w:r>
      <w:r w:rsidRPr="00DB1847">
        <w:rPr>
          <w:rFonts w:ascii="Times New Roman" w:hAnsi="Times New Roman"/>
          <w:bCs/>
          <w:sz w:val="22"/>
          <w:lang w:val="sr-Latn-CS"/>
        </w:rPr>
        <w:t xml:space="preserve"> – </w:t>
      </w:r>
      <w:r>
        <w:rPr>
          <w:rFonts w:ascii="Times New Roman" w:hAnsi="Times New Roman"/>
          <w:bCs/>
          <w:sz w:val="22"/>
          <w:lang w:val="sr-Latn-CS"/>
        </w:rPr>
        <w:t>као</w:t>
      </w:r>
      <w:r w:rsidRPr="00DB1847">
        <w:rPr>
          <w:rFonts w:ascii="Times New Roman" w:hAnsi="Times New Roman"/>
          <w:bCs/>
          <w:sz w:val="22"/>
          <w:lang w:val="sr-Latn-CS"/>
        </w:rPr>
        <w:t xml:space="preserve"> </w:t>
      </w:r>
      <w:r>
        <w:rPr>
          <w:rFonts w:ascii="Times New Roman" w:hAnsi="Times New Roman"/>
          <w:bCs/>
          <w:sz w:val="22"/>
          <w:lang w:val="sr-Latn-CS"/>
        </w:rPr>
        <w:t>изазов</w:t>
      </w:r>
      <w:r w:rsidRPr="00DB1847">
        <w:rPr>
          <w:rFonts w:ascii="Times New Roman" w:hAnsi="Times New Roman"/>
          <w:bCs/>
          <w:sz w:val="22"/>
          <w:lang w:val="sr-Latn-CS"/>
        </w:rPr>
        <w:t xml:space="preserve"> </w:t>
      </w:r>
      <w:r>
        <w:rPr>
          <w:rFonts w:ascii="Times New Roman" w:hAnsi="Times New Roman"/>
          <w:bCs/>
          <w:sz w:val="22"/>
          <w:lang w:val="sr-Latn-CS"/>
        </w:rPr>
        <w:t>сувременој</w:t>
      </w:r>
      <w:r w:rsidRPr="00DB1847">
        <w:rPr>
          <w:rFonts w:ascii="Times New Roman" w:hAnsi="Times New Roman"/>
          <w:bCs/>
          <w:sz w:val="22"/>
          <w:lang w:val="sr-Latn-CS"/>
        </w:rPr>
        <w:t xml:space="preserve"> </w:t>
      </w:r>
      <w:r>
        <w:rPr>
          <w:rFonts w:ascii="Times New Roman" w:hAnsi="Times New Roman"/>
          <w:bCs/>
          <w:sz w:val="22"/>
          <w:lang w:val="sr-Latn-CS"/>
        </w:rPr>
        <w:t>пољопривредној</w:t>
      </w:r>
      <w:r w:rsidRPr="00DB1847">
        <w:rPr>
          <w:rFonts w:ascii="Times New Roman" w:hAnsi="Times New Roman"/>
          <w:bCs/>
          <w:sz w:val="22"/>
          <w:lang w:val="sr-Latn-CS"/>
        </w:rPr>
        <w:t xml:space="preserve"> </w:t>
      </w:r>
      <w:r>
        <w:rPr>
          <w:rFonts w:ascii="Times New Roman" w:hAnsi="Times New Roman"/>
          <w:bCs/>
          <w:sz w:val="22"/>
          <w:lang w:val="sr-Latn-CS"/>
        </w:rPr>
        <w:t>производњи</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42. </w:t>
      </w:r>
      <w:r>
        <w:rPr>
          <w:rFonts w:ascii="Times New Roman" w:hAnsi="Times New Roman"/>
          <w:bCs/>
          <w:sz w:val="22"/>
          <w:lang w:val="sr-Latn-CS"/>
        </w:rPr>
        <w:t>хрватског</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2. </w:t>
      </w:r>
      <w:r>
        <w:rPr>
          <w:rFonts w:ascii="Times New Roman" w:hAnsi="Times New Roman"/>
          <w:bCs/>
          <w:sz w:val="22"/>
          <w:lang w:val="sr-Latn-CS"/>
        </w:rPr>
        <w:t>међунар</w:t>
      </w:r>
      <w:r w:rsidRPr="00DB1847">
        <w:rPr>
          <w:rFonts w:ascii="Times New Roman" w:hAnsi="Times New Roman"/>
          <w:bCs/>
          <w:sz w:val="22"/>
          <w:lang w:val="sr-Latn-CS"/>
        </w:rPr>
        <w:t xml:space="preserve">. </w:t>
      </w:r>
      <w:r>
        <w:rPr>
          <w:rFonts w:ascii="Times New Roman" w:hAnsi="Times New Roman"/>
          <w:bCs/>
          <w:sz w:val="22"/>
          <w:lang w:val="sr-Latn-CS"/>
        </w:rPr>
        <w:t>симпозија</w:t>
      </w:r>
      <w:r w:rsidRPr="00DB1847">
        <w:rPr>
          <w:rFonts w:ascii="Times New Roman" w:hAnsi="Times New Roman"/>
          <w:bCs/>
          <w:sz w:val="22"/>
          <w:lang w:val="sr-Latn-CS"/>
        </w:rPr>
        <w:t xml:space="preserve"> </w:t>
      </w:r>
      <w:r>
        <w:rPr>
          <w:rFonts w:ascii="Times New Roman" w:hAnsi="Times New Roman"/>
          <w:bCs/>
          <w:sz w:val="22"/>
          <w:lang w:val="sr-Latn-CS"/>
        </w:rPr>
        <w:t>агронома</w:t>
      </w:r>
      <w:r w:rsidRPr="00DB1847">
        <w:rPr>
          <w:rFonts w:ascii="Times New Roman" w:hAnsi="Times New Roman"/>
          <w:bCs/>
          <w:sz w:val="22"/>
          <w:lang w:val="sr-Latn-CS"/>
        </w:rPr>
        <w:t xml:space="preserve">. </w:t>
      </w:r>
      <w:r>
        <w:rPr>
          <w:rFonts w:ascii="Times New Roman" w:hAnsi="Times New Roman"/>
          <w:bCs/>
          <w:sz w:val="22"/>
          <w:lang w:val="sr-Latn-CS"/>
        </w:rPr>
        <w:t>Опатија</w:t>
      </w:r>
      <w:r w:rsidRPr="00DB1847">
        <w:rPr>
          <w:rFonts w:ascii="Times New Roman" w:hAnsi="Times New Roman"/>
          <w:bCs/>
          <w:sz w:val="22"/>
          <w:lang w:val="sr-Latn-CS"/>
        </w:rPr>
        <w:t xml:space="preserve">, </w:t>
      </w:r>
      <w:r>
        <w:rPr>
          <w:rFonts w:ascii="Times New Roman" w:hAnsi="Times New Roman"/>
          <w:bCs/>
          <w:sz w:val="22"/>
          <w:lang w:val="sr-Latn-CS"/>
        </w:rPr>
        <w:t>Хрватска</w:t>
      </w:r>
      <w:r w:rsidRPr="00DB1847">
        <w:rPr>
          <w:rFonts w:ascii="Times New Roman" w:hAnsi="Times New Roman"/>
          <w:bCs/>
          <w:sz w:val="22"/>
          <w:lang w:val="sr-Latn-CS"/>
        </w:rPr>
        <w:t xml:space="preserve"> 212-215.  </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Đurić. V., Denčić, S., Kobiljski, B., Mladenov, N., Racić, M., 2007: Bread-making properties of triticale flour with wheat flour. Proc. I Inter. Congress Food Technology, Quality and Safety, and XVI Symp. Cereal-Bred and Confectionery Products. Nov. 13-15. Novi Sad. 146-149. </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Grujić, O., Pejin, J., Denčić S.2007: Investigation of Different Triticale Varieties As The Substitute for Malt In Wort Production, 5th International Congress on Food Technology, Thessaloniki: 9-11 March, 2007, str. 318- 324.</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Denčić, S., Obreht, D., Kobiljski, B., Štatkić, S., Bede, B. 2008: Genetska determinranost kvalitete pšenice Procc. 43th Croatian and 3ed International Symposium on Agriculture, Opatija 18-21 veljače. 278-281. ISBN 978-953-6135-67-7. </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Vučurović V., Pejin D., Denčić S., Fišteš A. 2008: Effect of particle size distribution of milled stock and physico-chemical properties of triticale and wheat varieties on bioethanol yield and duration of alcoholic fermentation, 2nd Joint PSU – UNS International Conference on BioScience: Food, Agriculture and Enviroment, Novi Sad, Book of Abs. 22-24. p21</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Denčić, S. and Kobiljski, B. 2008: Results of half a century of wheat breeding at Institute of Field and Vegetable crops in Novi Sad. Proc. Inter. Conference „Conventional and Molecular Breeding of Field and Vegetable Crops“ 24-27 November 2008 Novi Sad, Serbia. 377-384. ISBN 978-86-80417-20-2.</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Dragovich, A., Imasheva, A., Denčić, S. and Kobiljski, B. 2008: Change in genetic diversity at gliadin loci in Triticum aestivum L. cultivars bred in two South Europian countries during four decades. Proc. Internat. Conference „Conventional and Molecular Breeding of Field and Vegetable Crops“ 24-27 November 2008 Novi Sad, Serbia. 113-117. ISBN 978-86-80417-20-2.</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Kobiljski, B., Denčić, S. and Kondi-Špika, A. 2008: Intergration of conventional and molecular wheat breeding strategies. Proc. Internat. Conference „Conventional and Molecular Breeding of Field and Vegetable Crops“ 24-27 Nov. 2008 Novi Sad, Serbia. 587-590. ISBN 978-86-80417-20-2. </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Đurić, Veselinka, Mangova, Maria, Denčić, S., Mladenov, N., Hristov, N., Racić, Marija (2008): Assessment of Wet Gluten Rheological Properties Using Sensory and Instrumental Methods. In: B.Kobiljski (Ed.). Conventional and Molecular Breeding of Field and Vegetable Crops (Breeding 08), Conference proceedings, Novi Sad, </w:t>
      </w:r>
      <w:r>
        <w:rPr>
          <w:rFonts w:ascii="Times New Roman" w:hAnsi="Times New Roman"/>
          <w:bCs/>
          <w:sz w:val="22"/>
          <w:lang w:val="sr-Latn-CS"/>
        </w:rPr>
        <w:t xml:space="preserve">Srbija </w:t>
      </w:r>
      <w:r w:rsidRPr="00DB1847">
        <w:rPr>
          <w:rFonts w:ascii="Times New Roman" w:hAnsi="Times New Roman"/>
          <w:bCs/>
          <w:sz w:val="22"/>
          <w:lang w:val="sr-Latn-CS"/>
        </w:rPr>
        <w:t xml:space="preserve">406-409. (CD Ed.). (ISBN 978-86-80417-20-2). Izdavač: Institut za ratarstvo i povrtarstvo, Novi Sad. </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Mladenov, N., Hristov, N., Denčić, S., Kobiljski, B. (2008): Seventy years of wheat breeding in Serbia: II. Improvement of Yield. In: B.Kobiljski (Ed.). Conventional and Molecular Breeding of Field and Vegetable Crops (Breeding 08), Conference proceedings, Nov. 24-27, Novi Sad, 456-459. (CD Ed.). (ISBN 978-86-80417-20-2). Izdavač: Institut za ratarstvo i povrtarstvo, Novi Sad. </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Hristov, N., Mladenov, N., Đurić, Veselinka, Kondić-Špika, Ankica, Denčić, S., Kobiljski, B., Ljevnaić, Branka (2008): Seventy years of wheat breeding in Serbia: II. Improvement of quality. In: B.Kobiljski (Ed.). Conventional and Molecular Breeding of Field and Vegetable Crops (Breeding 08), Conference proceedings, Nov. 24-27, Novi Sad, 460-463. (CD Ed.). (ISBN 978-86-80417-20-2). Izdavač: Institut za ratarstvo i povrtarstvo, Novi Sad. </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Kondić-Špika, Ankica, Kobiljski, B., Denčić, S., Mladenov, N., Hristov, N., Kačavenda, Dragana, Brbaklić Ljiljana (2008): DNA Fingerprinting of Wheat (Triticum aestivum L.) Varieties Using Microsatellite Markers. In: B.Kobiljski (Ed.). Conventional and Molecular Breeding of Field and </w:t>
      </w:r>
      <w:r w:rsidRPr="00DB1847">
        <w:rPr>
          <w:rFonts w:ascii="Times New Roman" w:hAnsi="Times New Roman"/>
          <w:bCs/>
          <w:sz w:val="22"/>
          <w:lang w:val="sr-Latn-CS"/>
        </w:rPr>
        <w:lastRenderedPageBreak/>
        <w:t>Vegetable Crops (Breeding 08), Conf. proc. Novi Sad, 149-152. (CD Ed.). (ISBN 978-86-80417-20-2). Izdavač: Institut za ratarstvo i povrtarstvo, Novi Sad.</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Vučurović V., Pejin D., Denčić S., Fišteš A. 2008: Effect of particle size distribution of milled stock and physico-chemical properties of triticale and wheat varieties on bioethanol yield and duration of alcoholic fermentation, Proc. 2nd Joint PSU – UNS International Conference on BioScience: Food, Agriculture and Enviroment, 22-24. jun, Novi Sad, Serbia, 78-83. ISBN 978-86-499-0171-1. </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Denčić, S., Kobiljski, B. 2010: Impact of CIMMYT programs on wheat breeding at IFVC, Novi Sad. Proc. 8th Inter. Wheat Conference, June 1-4, St. Petersburg, Russia, 362-363.</w:t>
      </w:r>
    </w:p>
    <w:p w:rsidR="00D14741" w:rsidRPr="00DB1847" w:rsidRDefault="00D14741" w:rsidP="005842B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Denčić, S., Momčilović, V., Kobiljski, B., Blagojević, M. 2012: Role of different marker systems in the assessment of distinctness between sister line wheat cultivars. Inter. Scient. Conferenc “Breeding and Genetic of Agricultural Crops: Traditions and Prospects” Odesa, Ukraine, 35-3</w:t>
      </w:r>
      <w:r>
        <w:rPr>
          <w:rFonts w:ascii="Times New Roman" w:hAnsi="Times New Roman"/>
          <w:bCs/>
          <w:sz w:val="22"/>
          <w:lang w:val="sr-Latn-CS"/>
        </w:rPr>
        <w:t>7</w:t>
      </w:r>
      <w:r w:rsidRPr="00DB1847">
        <w:rPr>
          <w:rFonts w:ascii="Times New Roman" w:hAnsi="Times New Roman"/>
          <w:bCs/>
          <w:sz w:val="22"/>
          <w:lang w:val="sr-Latn-CS"/>
        </w:rPr>
        <w:t>.</w:t>
      </w:r>
    </w:p>
    <w:p w:rsidR="00D14741" w:rsidRPr="00DB1847" w:rsidRDefault="00D14741" w:rsidP="005842B1">
      <w:pPr>
        <w:pStyle w:val="ListParagraph"/>
        <w:numPr>
          <w:ilvl w:val="0"/>
          <w:numId w:val="20"/>
        </w:numPr>
        <w:jc w:val="both"/>
        <w:rPr>
          <w:rFonts w:ascii="Times New Roman" w:hAnsi="Times New Roman"/>
          <w:bCs/>
          <w:sz w:val="22"/>
          <w:lang w:val="sr-Latn-CS"/>
        </w:rPr>
      </w:pPr>
      <w:r w:rsidRPr="00DB1847">
        <w:rPr>
          <w:rFonts w:ascii="Times New Roman" w:hAnsi="Times New Roman"/>
          <w:bCs/>
          <w:sz w:val="22"/>
          <w:lang w:val="sr-Latn-CS"/>
        </w:rPr>
        <w:t>Kastori, R., Denčić, S., Kadar, I., Maksimović, I., Putnik-Delić, M., Momčilović, V. 2014: Tin concentration in grain of diploid, tetraploid and hexaploid wheats. Proc. 20th Inter. Symp. on Analytical and Envirom. Szeged, Hungary 83-86. ISBN 978-963-12-1161-0</w:t>
      </w:r>
    </w:p>
    <w:p w:rsidR="00D14741" w:rsidRPr="00DB1847" w:rsidRDefault="00D14741" w:rsidP="00D1474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both"/>
        <w:rPr>
          <w:rFonts w:ascii="Times New Roman" w:hAnsi="Times New Roman"/>
          <w:bCs/>
          <w:sz w:val="22"/>
          <w:lang w:val="sr-Latn-CS"/>
        </w:rPr>
      </w:pPr>
    </w:p>
    <w:p w:rsidR="00D14741" w:rsidRPr="00DB1847" w:rsidRDefault="00D14741" w:rsidP="00D14741">
      <w:pPr>
        <w:rPr>
          <w:b/>
          <w:sz w:val="22"/>
          <w:szCs w:val="22"/>
        </w:rPr>
      </w:pPr>
      <w:r>
        <w:rPr>
          <w:b/>
          <w:sz w:val="22"/>
          <w:szCs w:val="22"/>
        </w:rPr>
        <w:t xml:space="preserve">      </w:t>
      </w:r>
      <w:r w:rsidRPr="002A62CB">
        <w:rPr>
          <w:b/>
          <w:sz w:val="22"/>
          <w:szCs w:val="22"/>
          <w:u w:val="single"/>
        </w:rPr>
        <w:t>M34</w:t>
      </w:r>
      <w:r>
        <w:rPr>
          <w:b/>
          <w:sz w:val="22"/>
          <w:szCs w:val="22"/>
        </w:rPr>
        <w:t xml:space="preserve">    Радови</w:t>
      </w:r>
      <w:r w:rsidRPr="00DB1847">
        <w:rPr>
          <w:b/>
          <w:sz w:val="22"/>
          <w:szCs w:val="22"/>
        </w:rPr>
        <w:t xml:space="preserve"> </w:t>
      </w:r>
      <w:r>
        <w:rPr>
          <w:b/>
          <w:sz w:val="22"/>
          <w:szCs w:val="22"/>
        </w:rPr>
        <w:t>саопштени</w:t>
      </w:r>
      <w:r w:rsidRPr="00DB1847">
        <w:rPr>
          <w:b/>
          <w:sz w:val="22"/>
          <w:szCs w:val="22"/>
        </w:rPr>
        <w:t xml:space="preserve"> </w:t>
      </w:r>
      <w:r>
        <w:rPr>
          <w:b/>
          <w:sz w:val="22"/>
          <w:szCs w:val="22"/>
        </w:rPr>
        <w:t>на</w:t>
      </w:r>
      <w:r w:rsidRPr="00DB1847">
        <w:rPr>
          <w:b/>
          <w:sz w:val="22"/>
          <w:szCs w:val="22"/>
        </w:rPr>
        <w:t xml:space="preserve"> </w:t>
      </w:r>
      <w:r>
        <w:rPr>
          <w:b/>
          <w:sz w:val="22"/>
          <w:szCs w:val="22"/>
        </w:rPr>
        <w:t>скупу</w:t>
      </w:r>
      <w:r w:rsidRPr="00DB1847">
        <w:rPr>
          <w:b/>
          <w:sz w:val="22"/>
          <w:szCs w:val="22"/>
        </w:rPr>
        <w:t xml:space="preserve"> </w:t>
      </w:r>
      <w:r>
        <w:rPr>
          <w:b/>
          <w:sz w:val="22"/>
          <w:szCs w:val="22"/>
        </w:rPr>
        <w:t>међународног</w:t>
      </w:r>
      <w:r w:rsidRPr="00DB1847">
        <w:rPr>
          <w:b/>
          <w:sz w:val="22"/>
          <w:szCs w:val="22"/>
        </w:rPr>
        <w:t xml:space="preserve"> </w:t>
      </w:r>
      <w:r>
        <w:rPr>
          <w:b/>
          <w:sz w:val="22"/>
          <w:szCs w:val="22"/>
        </w:rPr>
        <w:t>значаја</w:t>
      </w:r>
      <w:r w:rsidRPr="00DB1847">
        <w:rPr>
          <w:b/>
          <w:sz w:val="22"/>
          <w:szCs w:val="22"/>
        </w:rPr>
        <w:t xml:space="preserve"> </w:t>
      </w:r>
      <w:r>
        <w:rPr>
          <w:b/>
          <w:sz w:val="22"/>
          <w:szCs w:val="22"/>
        </w:rPr>
        <w:t>штампани</w:t>
      </w:r>
      <w:r w:rsidRPr="00DB1847">
        <w:rPr>
          <w:b/>
          <w:sz w:val="22"/>
          <w:szCs w:val="22"/>
        </w:rPr>
        <w:t xml:space="preserve"> </w:t>
      </w:r>
      <w:r>
        <w:rPr>
          <w:b/>
          <w:sz w:val="22"/>
          <w:szCs w:val="22"/>
        </w:rPr>
        <w:t>у</w:t>
      </w:r>
      <w:r w:rsidRPr="00DB1847">
        <w:rPr>
          <w:b/>
          <w:sz w:val="22"/>
          <w:szCs w:val="22"/>
        </w:rPr>
        <w:t xml:space="preserve"> </w:t>
      </w:r>
      <w:r>
        <w:rPr>
          <w:b/>
          <w:sz w:val="22"/>
          <w:szCs w:val="22"/>
        </w:rPr>
        <w:t>изводу</w:t>
      </w:r>
      <w:r w:rsidR="00E77312" w:rsidRPr="00ED758E">
        <w:rPr>
          <w:b/>
          <w:sz w:val="28"/>
          <w:szCs w:val="28"/>
          <w:lang w:val="sr-Latn-RS"/>
        </w:rPr>
        <w:t>*</w:t>
      </w:r>
      <w:r w:rsidRPr="00DB1847">
        <w:rPr>
          <w:b/>
          <w:sz w:val="22"/>
          <w:szCs w:val="22"/>
        </w:rPr>
        <w:t xml:space="preserve"> </w:t>
      </w:r>
    </w:p>
    <w:p w:rsidR="00D14741" w:rsidRPr="00DB1847" w:rsidRDefault="00D14741" w:rsidP="00D14741">
      <w:pPr>
        <w:jc w:val="center"/>
        <w:rPr>
          <w:b/>
          <w:sz w:val="22"/>
          <w:szCs w:val="22"/>
        </w:rPr>
      </w:pP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Kobiljski, B., Denčić, S., Mladenov, N., Hristov, Djurić, V., Vapa Lj., 2004: Evaluation of copious database for BMQ related traits in NS wheat breeding program conducted over last 50 years. Proc. Abstr. Inter. Workshop “Modelling quality traits and their genetic variability for Wheat”, 18 - 21 July 2004 Clermont-Ferrand, France. pp.26 </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Obreht, D., Kobiljski, B., Denčić, S., Vapa, Lj., 2004: Molecular evaluation of BMQ parameters in NS wheat breeding program. Proc. Abstr. Inter. Workshop “Modelling quality traits and their genetic variability for Wheat”, 18 - 21 July 2004 Clermont-Ferrand, France. pp.76</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Denčić, S., Kobiljski, B., Mladenov, N., Hristov, N., Pavlović, M, 2005: Long term breeding for breead making quality in wheat. Proc. 7th Inter. Wheat Conf. Mar del Plata, Argentina. 69</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Kobiljski, B., Denčić, S., Hristov, N., Mladenov, N., Quarrie, S., Stephenson, P., Kirby, J, 2005: The potential of microsatelltes for Marker- Assisted Breeding of improved grain yield in wheat. Proc. 7th Inter. Wheat Conf. Mar del Plata, Argentina. 100.</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Mladenov, N., Hristov, N., Denčić, S., Kobiljski, B., Dimitrijevic, D,  2005: Contribution of wheat breeding to yield increasees in semiarid conditions of southeastern Europe. Proc. 7th Inter. Wheat Conf. Nov. 27- Dec 2. 2005, Mar del Plata, Argentina. 145.</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Hristov, N., Mladenov, N., Kobiljski, B., Denčić, S., Kondic-Špika, A, 2005: Quality and yield of wheat grown under different conditions. Proc. 7th Inter. Wheat Conf. Nov. 27- Dec 2. 2005, Mar del Plata, Argentina. 268.</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Pejin, D., Mojović, Lj., Vučurović, V., Pejin, J., Denčić, S. i Rakin, M. 2007: Production of bioetanol from wheat and tritikale. Proc. of the 26th Inter. Spec. Symp. on Yeast, Potenza, Italy, abs. 01.3.</w:t>
      </w:r>
    </w:p>
    <w:p w:rsidR="00D14741"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2A62CB">
        <w:rPr>
          <w:rFonts w:ascii="Times New Roman" w:hAnsi="Times New Roman"/>
          <w:bCs/>
          <w:sz w:val="22"/>
          <w:lang w:val="sr-Latn-CS"/>
        </w:rPr>
        <w:t xml:space="preserve">, </w:t>
      </w:r>
      <w:r>
        <w:rPr>
          <w:rFonts w:ascii="Times New Roman" w:hAnsi="Times New Roman"/>
          <w:bCs/>
          <w:sz w:val="22"/>
          <w:lang w:val="sr-Latn-CS"/>
        </w:rPr>
        <w:t>С</w:t>
      </w:r>
      <w:r w:rsidRPr="002A62CB">
        <w:rPr>
          <w:rFonts w:ascii="Times New Roman" w:hAnsi="Times New Roman"/>
          <w:bCs/>
          <w:sz w:val="22"/>
          <w:lang w:val="sr-Latn-CS"/>
        </w:rPr>
        <w:t xml:space="preserve">., </w:t>
      </w:r>
      <w:r>
        <w:rPr>
          <w:rFonts w:ascii="Times New Roman" w:hAnsi="Times New Roman"/>
          <w:bCs/>
          <w:sz w:val="22"/>
          <w:lang w:val="sr-Latn-CS"/>
        </w:rPr>
        <w:t>Кобиљски</w:t>
      </w:r>
      <w:r w:rsidRPr="002A62CB">
        <w:rPr>
          <w:rFonts w:ascii="Times New Roman" w:hAnsi="Times New Roman"/>
          <w:bCs/>
          <w:sz w:val="22"/>
          <w:lang w:val="sr-Latn-CS"/>
        </w:rPr>
        <w:t xml:space="preserve">, </w:t>
      </w:r>
      <w:r>
        <w:rPr>
          <w:rFonts w:ascii="Times New Roman" w:hAnsi="Times New Roman"/>
          <w:bCs/>
          <w:sz w:val="22"/>
          <w:lang w:val="sr-Latn-CS"/>
        </w:rPr>
        <w:t>Б</w:t>
      </w:r>
      <w:r w:rsidRPr="002A62CB">
        <w:rPr>
          <w:rFonts w:ascii="Times New Roman" w:hAnsi="Times New Roman"/>
          <w:bCs/>
          <w:sz w:val="22"/>
          <w:lang w:val="sr-Latn-CS"/>
        </w:rPr>
        <w:t xml:space="preserve">., </w:t>
      </w:r>
      <w:r>
        <w:rPr>
          <w:rFonts w:ascii="Times New Roman" w:hAnsi="Times New Roman"/>
          <w:bCs/>
          <w:sz w:val="22"/>
          <w:lang w:val="sr-Latn-CS"/>
        </w:rPr>
        <w:t>Младенов</w:t>
      </w:r>
      <w:r w:rsidRPr="002A62CB">
        <w:rPr>
          <w:rFonts w:ascii="Times New Roman" w:hAnsi="Times New Roman"/>
          <w:bCs/>
          <w:sz w:val="22"/>
          <w:lang w:val="sr-Latn-CS"/>
        </w:rPr>
        <w:t xml:space="preserve">, </w:t>
      </w:r>
      <w:r>
        <w:rPr>
          <w:rFonts w:ascii="Times New Roman" w:hAnsi="Times New Roman"/>
          <w:bCs/>
          <w:sz w:val="22"/>
          <w:lang w:val="sr-Latn-CS"/>
        </w:rPr>
        <w:t>Н</w:t>
      </w:r>
      <w:r w:rsidRPr="002A62CB">
        <w:rPr>
          <w:rFonts w:ascii="Times New Roman" w:hAnsi="Times New Roman"/>
          <w:bCs/>
          <w:sz w:val="22"/>
          <w:lang w:val="sr-Latn-CS"/>
        </w:rPr>
        <w:t xml:space="preserve">., </w:t>
      </w:r>
      <w:r>
        <w:rPr>
          <w:rFonts w:ascii="Times New Roman" w:hAnsi="Times New Roman"/>
          <w:bCs/>
          <w:sz w:val="22"/>
          <w:lang w:val="sr-Latn-CS"/>
        </w:rPr>
        <w:t>Христов</w:t>
      </w:r>
      <w:r w:rsidRPr="002A62CB">
        <w:rPr>
          <w:rFonts w:ascii="Times New Roman" w:hAnsi="Times New Roman"/>
          <w:bCs/>
          <w:sz w:val="22"/>
          <w:lang w:val="sr-Latn-CS"/>
        </w:rPr>
        <w:t xml:space="preserve">, </w:t>
      </w:r>
      <w:r>
        <w:rPr>
          <w:rFonts w:ascii="Times New Roman" w:hAnsi="Times New Roman"/>
          <w:bCs/>
          <w:sz w:val="22"/>
          <w:lang w:val="sr-Latn-CS"/>
        </w:rPr>
        <w:t>Н</w:t>
      </w:r>
      <w:r w:rsidRPr="002A62CB">
        <w:rPr>
          <w:rFonts w:ascii="Times New Roman" w:hAnsi="Times New Roman"/>
          <w:bCs/>
          <w:sz w:val="22"/>
          <w:lang w:val="sr-Latn-CS"/>
        </w:rPr>
        <w:t xml:space="preserve">., </w:t>
      </w:r>
      <w:r>
        <w:rPr>
          <w:rFonts w:ascii="Times New Roman" w:hAnsi="Times New Roman"/>
          <w:bCs/>
          <w:sz w:val="22"/>
          <w:lang w:val="sr-Latn-CS"/>
        </w:rPr>
        <w:t>Пржуљ</w:t>
      </w:r>
      <w:r w:rsidRPr="002A62CB">
        <w:rPr>
          <w:rFonts w:ascii="Times New Roman" w:hAnsi="Times New Roman"/>
          <w:bCs/>
          <w:sz w:val="22"/>
          <w:lang w:val="sr-Latn-CS"/>
        </w:rPr>
        <w:t xml:space="preserve">, </w:t>
      </w:r>
      <w:r>
        <w:rPr>
          <w:rFonts w:ascii="Times New Roman" w:hAnsi="Times New Roman"/>
          <w:bCs/>
          <w:sz w:val="22"/>
          <w:lang w:val="sr-Latn-CS"/>
        </w:rPr>
        <w:t>Н</w:t>
      </w:r>
      <w:r w:rsidRPr="002A62CB">
        <w:rPr>
          <w:rFonts w:ascii="Times New Roman" w:hAnsi="Times New Roman"/>
          <w:bCs/>
          <w:sz w:val="22"/>
          <w:lang w:val="sr-Latn-CS"/>
        </w:rPr>
        <w:t xml:space="preserve">., </w:t>
      </w:r>
      <w:r>
        <w:rPr>
          <w:rFonts w:ascii="Times New Roman" w:hAnsi="Times New Roman"/>
          <w:bCs/>
          <w:sz w:val="22"/>
          <w:lang w:val="sr-Latn-CS"/>
        </w:rPr>
        <w:t>Ђурић</w:t>
      </w:r>
      <w:r w:rsidRPr="002A62CB">
        <w:rPr>
          <w:rFonts w:ascii="Times New Roman" w:hAnsi="Times New Roman"/>
          <w:bCs/>
          <w:sz w:val="22"/>
          <w:lang w:val="sr-Latn-CS"/>
        </w:rPr>
        <w:t xml:space="preserve">., </w:t>
      </w:r>
      <w:r>
        <w:rPr>
          <w:rFonts w:ascii="Times New Roman" w:hAnsi="Times New Roman"/>
          <w:bCs/>
          <w:sz w:val="22"/>
          <w:lang w:val="sr-Latn-CS"/>
        </w:rPr>
        <w:t>Јевтић</w:t>
      </w:r>
      <w:r w:rsidRPr="002A62CB">
        <w:rPr>
          <w:rFonts w:ascii="Times New Roman" w:hAnsi="Times New Roman"/>
          <w:bCs/>
          <w:sz w:val="22"/>
          <w:lang w:val="sr-Latn-CS"/>
        </w:rPr>
        <w:t xml:space="preserve">, </w:t>
      </w:r>
      <w:r>
        <w:rPr>
          <w:rFonts w:ascii="Times New Roman" w:hAnsi="Times New Roman"/>
          <w:bCs/>
          <w:sz w:val="22"/>
          <w:lang w:val="sr-Latn-CS"/>
        </w:rPr>
        <w:t>Ј</w:t>
      </w:r>
      <w:r w:rsidRPr="002A62CB">
        <w:rPr>
          <w:rFonts w:ascii="Times New Roman" w:hAnsi="Times New Roman"/>
          <w:bCs/>
          <w:sz w:val="22"/>
          <w:lang w:val="sr-Latn-CS"/>
        </w:rPr>
        <w:t xml:space="preserve">., </w:t>
      </w:r>
      <w:r>
        <w:rPr>
          <w:rFonts w:ascii="Times New Roman" w:hAnsi="Times New Roman"/>
          <w:bCs/>
          <w:sz w:val="22"/>
          <w:lang w:val="sr-Latn-CS"/>
        </w:rPr>
        <w:t>Јерковић</w:t>
      </w:r>
      <w:r w:rsidRPr="002A62CB">
        <w:rPr>
          <w:rFonts w:ascii="Times New Roman" w:hAnsi="Times New Roman"/>
          <w:bCs/>
          <w:sz w:val="22"/>
          <w:lang w:val="sr-Latn-CS"/>
        </w:rPr>
        <w:t xml:space="preserve">, </w:t>
      </w:r>
      <w:r>
        <w:rPr>
          <w:rFonts w:ascii="Times New Roman" w:hAnsi="Times New Roman"/>
          <w:bCs/>
          <w:sz w:val="22"/>
          <w:lang w:val="sr-Latn-CS"/>
        </w:rPr>
        <w:t>З</w:t>
      </w:r>
      <w:r w:rsidRPr="002A62CB">
        <w:rPr>
          <w:rFonts w:ascii="Times New Roman" w:hAnsi="Times New Roman"/>
          <w:bCs/>
          <w:sz w:val="22"/>
          <w:lang w:val="sr-Latn-CS"/>
        </w:rPr>
        <w:t xml:space="preserve">. 2010: </w:t>
      </w:r>
      <w:r>
        <w:rPr>
          <w:rFonts w:ascii="Times New Roman" w:hAnsi="Times New Roman"/>
          <w:bCs/>
          <w:sz w:val="22"/>
          <w:lang w:val="sr-Latn-CS"/>
        </w:rPr>
        <w:t>Особине</w:t>
      </w:r>
      <w:r w:rsidRPr="002A62CB">
        <w:rPr>
          <w:rFonts w:ascii="Times New Roman" w:hAnsi="Times New Roman"/>
          <w:bCs/>
          <w:sz w:val="22"/>
          <w:lang w:val="sr-Latn-CS"/>
        </w:rPr>
        <w:t xml:space="preserve"> </w:t>
      </w:r>
      <w:r>
        <w:rPr>
          <w:rFonts w:ascii="Times New Roman" w:hAnsi="Times New Roman"/>
          <w:bCs/>
          <w:sz w:val="22"/>
          <w:lang w:val="sr-Latn-CS"/>
        </w:rPr>
        <w:t>новосадских</w:t>
      </w:r>
      <w:r w:rsidRPr="002A62CB">
        <w:rPr>
          <w:rFonts w:ascii="Times New Roman" w:hAnsi="Times New Roman"/>
          <w:bCs/>
          <w:sz w:val="22"/>
          <w:lang w:val="sr-Latn-CS"/>
        </w:rPr>
        <w:t xml:space="preserve"> </w:t>
      </w:r>
      <w:r>
        <w:rPr>
          <w:rFonts w:ascii="Times New Roman" w:hAnsi="Times New Roman"/>
          <w:bCs/>
          <w:sz w:val="22"/>
          <w:lang w:val="sr-Latn-CS"/>
        </w:rPr>
        <w:t>сорти</w:t>
      </w:r>
      <w:r w:rsidRPr="002A62CB">
        <w:rPr>
          <w:rFonts w:ascii="Times New Roman" w:hAnsi="Times New Roman"/>
          <w:bCs/>
          <w:sz w:val="22"/>
          <w:lang w:val="sr-Latn-CS"/>
        </w:rPr>
        <w:t xml:space="preserve"> </w:t>
      </w:r>
      <w:r>
        <w:rPr>
          <w:rFonts w:ascii="Times New Roman" w:hAnsi="Times New Roman"/>
          <w:bCs/>
          <w:sz w:val="22"/>
          <w:lang w:val="sr-Latn-CS"/>
        </w:rPr>
        <w:t>пшенице</w:t>
      </w:r>
      <w:r w:rsidRPr="002A62CB">
        <w:rPr>
          <w:rFonts w:ascii="Times New Roman" w:hAnsi="Times New Roman"/>
          <w:bCs/>
          <w:sz w:val="22"/>
          <w:lang w:val="sr-Latn-CS"/>
        </w:rPr>
        <w:t>. X</w:t>
      </w:r>
      <w:r>
        <w:rPr>
          <w:rFonts w:ascii="Times New Roman" w:hAnsi="Times New Roman"/>
          <w:bCs/>
          <w:sz w:val="22"/>
          <w:lang w:val="sr-Latn-CS"/>
        </w:rPr>
        <w:t>В</w:t>
      </w:r>
      <w:r w:rsidRPr="002A62CB">
        <w:rPr>
          <w:rFonts w:ascii="Times New Roman" w:hAnsi="Times New Roman"/>
          <w:bCs/>
          <w:sz w:val="22"/>
          <w:lang w:val="sr-Latn-CS"/>
        </w:rPr>
        <w:t xml:space="preserve"> </w:t>
      </w:r>
      <w:r>
        <w:rPr>
          <w:rFonts w:ascii="Times New Roman" w:hAnsi="Times New Roman"/>
          <w:bCs/>
          <w:sz w:val="22"/>
          <w:lang w:val="sr-Latn-CS"/>
        </w:rPr>
        <w:t>Међународно</w:t>
      </w:r>
      <w:r w:rsidRPr="002A62CB">
        <w:rPr>
          <w:rFonts w:ascii="Times New Roman" w:hAnsi="Times New Roman"/>
          <w:bCs/>
          <w:sz w:val="22"/>
          <w:lang w:val="sr-Latn-CS"/>
        </w:rPr>
        <w:t xml:space="preserve"> </w:t>
      </w:r>
      <w:r>
        <w:rPr>
          <w:rFonts w:ascii="Times New Roman" w:hAnsi="Times New Roman"/>
          <w:bCs/>
          <w:sz w:val="22"/>
          <w:lang w:val="sr-Latn-CS"/>
        </w:rPr>
        <w:t>научно</w:t>
      </w:r>
      <w:r w:rsidRPr="002A62CB">
        <w:rPr>
          <w:rFonts w:ascii="Times New Roman" w:hAnsi="Times New Roman"/>
          <w:bCs/>
          <w:sz w:val="22"/>
          <w:lang w:val="sr-Latn-CS"/>
        </w:rPr>
        <w:t>-</w:t>
      </w:r>
      <w:r>
        <w:rPr>
          <w:rFonts w:ascii="Times New Roman" w:hAnsi="Times New Roman"/>
          <w:bCs/>
          <w:sz w:val="22"/>
          <w:lang w:val="sr-Latn-CS"/>
        </w:rPr>
        <w:t>стручно</w:t>
      </w:r>
      <w:r w:rsidRPr="002A62CB">
        <w:rPr>
          <w:rFonts w:ascii="Times New Roman" w:hAnsi="Times New Roman"/>
          <w:bCs/>
          <w:sz w:val="22"/>
          <w:lang w:val="sr-Latn-CS"/>
        </w:rPr>
        <w:t xml:space="preserve"> </w:t>
      </w:r>
      <w:r>
        <w:rPr>
          <w:rFonts w:ascii="Times New Roman" w:hAnsi="Times New Roman"/>
          <w:bCs/>
          <w:sz w:val="22"/>
          <w:lang w:val="sr-Latn-CS"/>
        </w:rPr>
        <w:t>савјетовање</w:t>
      </w:r>
      <w:r w:rsidRPr="002A62CB">
        <w:rPr>
          <w:rFonts w:ascii="Times New Roman" w:hAnsi="Times New Roman"/>
          <w:bCs/>
          <w:sz w:val="22"/>
          <w:lang w:val="sr-Latn-CS"/>
        </w:rPr>
        <w:t xml:space="preserve"> </w:t>
      </w:r>
      <w:r>
        <w:rPr>
          <w:rFonts w:ascii="Times New Roman" w:hAnsi="Times New Roman"/>
          <w:bCs/>
          <w:sz w:val="22"/>
          <w:lang w:val="sr-Latn-CS"/>
        </w:rPr>
        <w:t>агронома</w:t>
      </w:r>
      <w:r w:rsidRPr="002A62CB">
        <w:rPr>
          <w:rFonts w:ascii="Times New Roman" w:hAnsi="Times New Roman"/>
          <w:bCs/>
          <w:sz w:val="22"/>
          <w:lang w:val="sr-Latn-CS"/>
        </w:rPr>
        <w:t xml:space="preserve"> </w:t>
      </w:r>
      <w:r>
        <w:rPr>
          <w:rFonts w:ascii="Times New Roman" w:hAnsi="Times New Roman"/>
          <w:bCs/>
          <w:sz w:val="22"/>
          <w:lang w:val="sr-Latn-CS"/>
        </w:rPr>
        <w:t>Републике</w:t>
      </w:r>
      <w:r w:rsidRPr="002A62CB">
        <w:rPr>
          <w:rFonts w:ascii="Times New Roman" w:hAnsi="Times New Roman"/>
          <w:bCs/>
          <w:sz w:val="22"/>
          <w:lang w:val="sr-Latn-CS"/>
        </w:rPr>
        <w:t xml:space="preserve"> </w:t>
      </w:r>
      <w:r>
        <w:rPr>
          <w:rFonts w:ascii="Times New Roman" w:hAnsi="Times New Roman"/>
          <w:bCs/>
          <w:sz w:val="22"/>
          <w:lang w:val="sr-Latn-CS"/>
        </w:rPr>
        <w:t>Српске</w:t>
      </w:r>
      <w:r w:rsidRPr="002A62CB">
        <w:rPr>
          <w:rFonts w:ascii="Times New Roman" w:hAnsi="Times New Roman"/>
          <w:bCs/>
          <w:sz w:val="22"/>
          <w:lang w:val="sr-Latn-CS"/>
        </w:rPr>
        <w:t xml:space="preserve"> “</w:t>
      </w:r>
      <w:r>
        <w:rPr>
          <w:rFonts w:ascii="Times New Roman" w:hAnsi="Times New Roman"/>
          <w:bCs/>
          <w:sz w:val="22"/>
          <w:lang w:val="sr-Latn-CS"/>
        </w:rPr>
        <w:t>Пољопривреда</w:t>
      </w:r>
      <w:r w:rsidRPr="002A62CB">
        <w:rPr>
          <w:rFonts w:ascii="Times New Roman" w:hAnsi="Times New Roman"/>
          <w:bCs/>
          <w:sz w:val="22"/>
          <w:lang w:val="sr-Latn-CS"/>
        </w:rPr>
        <w:t xml:space="preserve"> </w:t>
      </w:r>
      <w:r>
        <w:rPr>
          <w:rFonts w:ascii="Times New Roman" w:hAnsi="Times New Roman"/>
          <w:bCs/>
          <w:sz w:val="22"/>
          <w:lang w:val="sr-Latn-CS"/>
        </w:rPr>
        <w:t>и</w:t>
      </w:r>
      <w:r w:rsidRPr="002A62CB">
        <w:rPr>
          <w:rFonts w:ascii="Times New Roman" w:hAnsi="Times New Roman"/>
          <w:bCs/>
          <w:sz w:val="22"/>
          <w:lang w:val="sr-Latn-CS"/>
        </w:rPr>
        <w:t xml:space="preserve"> </w:t>
      </w:r>
      <w:r>
        <w:rPr>
          <w:rFonts w:ascii="Times New Roman" w:hAnsi="Times New Roman"/>
          <w:bCs/>
          <w:sz w:val="22"/>
          <w:lang w:val="sr-Latn-CS"/>
        </w:rPr>
        <w:t>храна</w:t>
      </w:r>
      <w:r w:rsidRPr="002A62CB">
        <w:rPr>
          <w:rFonts w:ascii="Times New Roman" w:hAnsi="Times New Roman"/>
          <w:bCs/>
          <w:sz w:val="22"/>
          <w:lang w:val="sr-Latn-CS"/>
        </w:rPr>
        <w:t xml:space="preserve"> – </w:t>
      </w:r>
      <w:r>
        <w:rPr>
          <w:rFonts w:ascii="Times New Roman" w:hAnsi="Times New Roman"/>
          <w:bCs/>
          <w:sz w:val="22"/>
          <w:lang w:val="sr-Latn-CS"/>
        </w:rPr>
        <w:t>изазови</w:t>
      </w:r>
      <w:r w:rsidRPr="002A62CB">
        <w:rPr>
          <w:rFonts w:ascii="Times New Roman" w:hAnsi="Times New Roman"/>
          <w:bCs/>
          <w:sz w:val="22"/>
          <w:lang w:val="sr-Latn-CS"/>
        </w:rPr>
        <w:t xml:space="preserve"> 21. </w:t>
      </w:r>
      <w:r>
        <w:rPr>
          <w:rFonts w:ascii="Times New Roman" w:hAnsi="Times New Roman"/>
          <w:bCs/>
          <w:sz w:val="22"/>
          <w:lang w:val="sr-Latn-CS"/>
        </w:rPr>
        <w:t>вијека</w:t>
      </w:r>
      <w:r w:rsidRPr="002A62CB">
        <w:rPr>
          <w:rFonts w:ascii="Times New Roman" w:hAnsi="Times New Roman"/>
          <w:bCs/>
          <w:sz w:val="22"/>
          <w:lang w:val="sr-Latn-CS"/>
        </w:rPr>
        <w:t xml:space="preserve">”. </w:t>
      </w:r>
      <w:r>
        <w:rPr>
          <w:rFonts w:ascii="Times New Roman" w:hAnsi="Times New Roman"/>
          <w:bCs/>
          <w:sz w:val="22"/>
          <w:lang w:val="sr-Latn-CS"/>
        </w:rPr>
        <w:t>Зборник</w:t>
      </w:r>
      <w:r w:rsidRPr="002A62CB">
        <w:rPr>
          <w:rFonts w:ascii="Times New Roman" w:hAnsi="Times New Roman"/>
          <w:bCs/>
          <w:sz w:val="22"/>
          <w:lang w:val="sr-Latn-CS"/>
        </w:rPr>
        <w:t xml:space="preserve"> </w:t>
      </w:r>
      <w:r>
        <w:rPr>
          <w:rFonts w:ascii="Times New Roman" w:hAnsi="Times New Roman"/>
          <w:bCs/>
          <w:sz w:val="22"/>
          <w:lang w:val="sr-Latn-CS"/>
        </w:rPr>
        <w:t>сажетака</w:t>
      </w:r>
      <w:r w:rsidRPr="002A62CB">
        <w:rPr>
          <w:rFonts w:ascii="Times New Roman" w:hAnsi="Times New Roman"/>
          <w:bCs/>
          <w:sz w:val="22"/>
          <w:lang w:val="sr-Latn-CS"/>
        </w:rPr>
        <w:t xml:space="preserve">, </w:t>
      </w:r>
      <w:r>
        <w:rPr>
          <w:rFonts w:ascii="Times New Roman" w:hAnsi="Times New Roman"/>
          <w:bCs/>
          <w:sz w:val="22"/>
          <w:lang w:val="sr-Latn-CS"/>
        </w:rPr>
        <w:t>стр</w:t>
      </w:r>
      <w:r w:rsidRPr="002A62CB">
        <w:rPr>
          <w:rFonts w:ascii="Times New Roman" w:hAnsi="Times New Roman"/>
          <w:bCs/>
          <w:sz w:val="22"/>
          <w:lang w:val="sr-Latn-CS"/>
        </w:rPr>
        <w:t xml:space="preserve">. 62, </w:t>
      </w:r>
      <w:r>
        <w:rPr>
          <w:rFonts w:ascii="Times New Roman" w:hAnsi="Times New Roman"/>
          <w:bCs/>
          <w:sz w:val="22"/>
          <w:lang w:val="sr-Latn-CS"/>
        </w:rPr>
        <w:t>Требиње</w:t>
      </w:r>
      <w:r w:rsidRPr="002A62CB">
        <w:rPr>
          <w:rFonts w:ascii="Times New Roman" w:hAnsi="Times New Roman"/>
          <w:bCs/>
          <w:sz w:val="22"/>
          <w:lang w:val="sr-Latn-CS"/>
        </w:rPr>
        <w:t xml:space="preserve">, </w:t>
      </w:r>
    </w:p>
    <w:p w:rsidR="00D14741" w:rsidRPr="002A62CB"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Пржуљ</w:t>
      </w:r>
      <w:r w:rsidRPr="002A62CB">
        <w:rPr>
          <w:rFonts w:ascii="Times New Roman" w:hAnsi="Times New Roman"/>
          <w:bCs/>
          <w:sz w:val="22"/>
          <w:lang w:val="sr-Latn-CS"/>
        </w:rPr>
        <w:t xml:space="preserve">, </w:t>
      </w:r>
      <w:r>
        <w:rPr>
          <w:rFonts w:ascii="Times New Roman" w:hAnsi="Times New Roman"/>
          <w:bCs/>
          <w:sz w:val="22"/>
          <w:lang w:val="sr-Latn-CS"/>
        </w:rPr>
        <w:t>Н</w:t>
      </w:r>
      <w:r w:rsidRPr="002A62CB">
        <w:rPr>
          <w:rFonts w:ascii="Times New Roman" w:hAnsi="Times New Roman"/>
          <w:bCs/>
          <w:sz w:val="22"/>
          <w:lang w:val="sr-Latn-CS"/>
        </w:rPr>
        <w:t xml:space="preserve">., </w:t>
      </w:r>
      <w:r>
        <w:rPr>
          <w:rFonts w:ascii="Times New Roman" w:hAnsi="Times New Roman"/>
          <w:bCs/>
          <w:sz w:val="22"/>
          <w:lang w:val="sr-Latn-CS"/>
        </w:rPr>
        <w:t>Момчиловић</w:t>
      </w:r>
      <w:r w:rsidRPr="002A62CB">
        <w:rPr>
          <w:rFonts w:ascii="Times New Roman" w:hAnsi="Times New Roman"/>
          <w:bCs/>
          <w:sz w:val="22"/>
          <w:lang w:val="sr-Latn-CS"/>
        </w:rPr>
        <w:t xml:space="preserve">, </w:t>
      </w:r>
      <w:r>
        <w:rPr>
          <w:rFonts w:ascii="Times New Roman" w:hAnsi="Times New Roman"/>
          <w:bCs/>
          <w:sz w:val="22"/>
          <w:lang w:val="sr-Latn-CS"/>
        </w:rPr>
        <w:t>В</w:t>
      </w:r>
      <w:r w:rsidRPr="002A62CB">
        <w:rPr>
          <w:rFonts w:ascii="Times New Roman" w:hAnsi="Times New Roman"/>
          <w:bCs/>
          <w:sz w:val="22"/>
          <w:lang w:val="sr-Latn-CS"/>
        </w:rPr>
        <w:t xml:space="preserve">., </w:t>
      </w:r>
      <w:r>
        <w:rPr>
          <w:rFonts w:ascii="Times New Roman" w:hAnsi="Times New Roman"/>
          <w:bCs/>
          <w:sz w:val="22"/>
          <w:lang w:val="sr-Latn-CS"/>
        </w:rPr>
        <w:t>Ден</w:t>
      </w:r>
      <w:r>
        <w:rPr>
          <w:rFonts w:ascii="Times New Roman" w:hAnsi="Times New Roman"/>
          <w:bCs/>
          <w:sz w:val="22"/>
          <w:lang w:val="sr-Cyrl-RS"/>
        </w:rPr>
        <w:t>ч</w:t>
      </w:r>
      <w:r>
        <w:rPr>
          <w:rFonts w:ascii="Times New Roman" w:hAnsi="Times New Roman"/>
          <w:bCs/>
          <w:sz w:val="22"/>
          <w:lang w:val="sr-Latn-CS"/>
        </w:rPr>
        <w:t>и</w:t>
      </w:r>
      <w:r>
        <w:rPr>
          <w:rFonts w:ascii="Times New Roman" w:hAnsi="Times New Roman"/>
          <w:bCs/>
          <w:sz w:val="22"/>
          <w:lang w:val="sr-Cyrl-RS"/>
        </w:rPr>
        <w:t>ћ</w:t>
      </w:r>
      <w:r w:rsidRPr="002A62CB">
        <w:rPr>
          <w:rFonts w:ascii="Times New Roman" w:hAnsi="Times New Roman"/>
          <w:bCs/>
          <w:sz w:val="22"/>
          <w:lang w:val="sr-Latn-CS"/>
        </w:rPr>
        <w:t xml:space="preserve">, </w:t>
      </w:r>
      <w:r>
        <w:rPr>
          <w:rFonts w:ascii="Times New Roman" w:hAnsi="Times New Roman"/>
          <w:bCs/>
          <w:sz w:val="22"/>
          <w:lang w:val="sr-Latn-CS"/>
        </w:rPr>
        <w:t>С</w:t>
      </w:r>
      <w:r w:rsidRPr="002A62CB">
        <w:rPr>
          <w:rFonts w:ascii="Times New Roman" w:hAnsi="Times New Roman"/>
          <w:bCs/>
          <w:sz w:val="22"/>
          <w:lang w:val="sr-Latn-CS"/>
        </w:rPr>
        <w:t xml:space="preserve">., </w:t>
      </w:r>
      <w:r>
        <w:rPr>
          <w:rFonts w:ascii="Times New Roman" w:hAnsi="Times New Roman"/>
          <w:bCs/>
          <w:sz w:val="22"/>
          <w:lang w:val="sr-Latn-CS"/>
        </w:rPr>
        <w:t>Кобиљски</w:t>
      </w:r>
      <w:r w:rsidRPr="002A62CB">
        <w:rPr>
          <w:rFonts w:ascii="Times New Roman" w:hAnsi="Times New Roman"/>
          <w:bCs/>
          <w:sz w:val="22"/>
          <w:lang w:val="sr-Latn-CS"/>
        </w:rPr>
        <w:t xml:space="preserve">, </w:t>
      </w:r>
      <w:r>
        <w:rPr>
          <w:rFonts w:ascii="Times New Roman" w:hAnsi="Times New Roman"/>
          <w:bCs/>
          <w:sz w:val="22"/>
          <w:lang w:val="sr-Latn-CS"/>
        </w:rPr>
        <w:t>Б</w:t>
      </w:r>
      <w:r w:rsidRPr="002A62CB">
        <w:rPr>
          <w:rFonts w:ascii="Times New Roman" w:hAnsi="Times New Roman"/>
          <w:bCs/>
          <w:sz w:val="22"/>
          <w:lang w:val="sr-Latn-CS"/>
        </w:rPr>
        <w:t xml:space="preserve">., </w:t>
      </w:r>
      <w:r>
        <w:rPr>
          <w:rFonts w:ascii="Times New Roman" w:hAnsi="Times New Roman"/>
          <w:bCs/>
          <w:sz w:val="22"/>
          <w:lang w:val="sr-Latn-CS"/>
        </w:rPr>
        <w:t>Младенов</w:t>
      </w:r>
      <w:r w:rsidRPr="002A62CB">
        <w:rPr>
          <w:rFonts w:ascii="Times New Roman" w:hAnsi="Times New Roman"/>
          <w:bCs/>
          <w:sz w:val="22"/>
          <w:lang w:val="sr-Latn-CS"/>
        </w:rPr>
        <w:t xml:space="preserve">, </w:t>
      </w:r>
      <w:r>
        <w:rPr>
          <w:rFonts w:ascii="Times New Roman" w:hAnsi="Times New Roman"/>
          <w:bCs/>
          <w:sz w:val="22"/>
          <w:lang w:val="sr-Latn-CS"/>
        </w:rPr>
        <w:t>Н</w:t>
      </w:r>
      <w:r w:rsidRPr="002A62CB">
        <w:rPr>
          <w:rFonts w:ascii="Times New Roman" w:hAnsi="Times New Roman"/>
          <w:bCs/>
          <w:sz w:val="22"/>
          <w:lang w:val="sr-Latn-CS"/>
        </w:rPr>
        <w:t xml:space="preserve">., </w:t>
      </w:r>
      <w:r>
        <w:rPr>
          <w:rFonts w:ascii="Times New Roman" w:hAnsi="Times New Roman"/>
          <w:bCs/>
          <w:sz w:val="22"/>
          <w:lang w:val="sr-Latn-CS"/>
        </w:rPr>
        <w:t>Христов</w:t>
      </w:r>
      <w:r w:rsidRPr="002A62CB">
        <w:rPr>
          <w:rFonts w:ascii="Times New Roman" w:hAnsi="Times New Roman"/>
          <w:bCs/>
          <w:sz w:val="22"/>
          <w:lang w:val="sr-Latn-CS"/>
        </w:rPr>
        <w:t xml:space="preserve">, </w:t>
      </w:r>
      <w:r>
        <w:rPr>
          <w:rFonts w:ascii="Times New Roman" w:hAnsi="Times New Roman"/>
          <w:bCs/>
          <w:sz w:val="22"/>
          <w:lang w:val="sr-Latn-CS"/>
        </w:rPr>
        <w:t>Н</w:t>
      </w:r>
      <w:r w:rsidRPr="002A62CB">
        <w:rPr>
          <w:rFonts w:ascii="Times New Roman" w:hAnsi="Times New Roman"/>
          <w:bCs/>
          <w:sz w:val="22"/>
          <w:lang w:val="sr-Latn-CS"/>
        </w:rPr>
        <w:t xml:space="preserve">., </w:t>
      </w:r>
      <w:r>
        <w:rPr>
          <w:rFonts w:ascii="Times New Roman" w:hAnsi="Times New Roman"/>
          <w:bCs/>
          <w:sz w:val="22"/>
          <w:lang w:val="sr-Latn-CS"/>
        </w:rPr>
        <w:t>Јевтић</w:t>
      </w:r>
      <w:r w:rsidRPr="002A62CB">
        <w:rPr>
          <w:rFonts w:ascii="Times New Roman" w:hAnsi="Times New Roman"/>
          <w:bCs/>
          <w:sz w:val="22"/>
          <w:lang w:val="sr-Latn-CS"/>
        </w:rPr>
        <w:t xml:space="preserve">, </w:t>
      </w:r>
      <w:r>
        <w:rPr>
          <w:rFonts w:ascii="Times New Roman" w:hAnsi="Times New Roman"/>
          <w:bCs/>
          <w:sz w:val="22"/>
          <w:lang w:val="sr-Latn-CS"/>
        </w:rPr>
        <w:t>Ј</w:t>
      </w:r>
      <w:r w:rsidRPr="002A62CB">
        <w:rPr>
          <w:rFonts w:ascii="Times New Roman" w:hAnsi="Times New Roman"/>
          <w:bCs/>
          <w:sz w:val="22"/>
          <w:lang w:val="sr-Latn-CS"/>
        </w:rPr>
        <w:t xml:space="preserve">., </w:t>
      </w:r>
      <w:r>
        <w:rPr>
          <w:rFonts w:ascii="Times New Roman" w:hAnsi="Times New Roman"/>
          <w:bCs/>
          <w:sz w:val="22"/>
          <w:lang w:val="sr-Latn-CS"/>
        </w:rPr>
        <w:t>Јерковић</w:t>
      </w:r>
      <w:r w:rsidRPr="002A62CB">
        <w:rPr>
          <w:rFonts w:ascii="Times New Roman" w:hAnsi="Times New Roman"/>
          <w:bCs/>
          <w:sz w:val="22"/>
          <w:lang w:val="sr-Latn-CS"/>
        </w:rPr>
        <w:t xml:space="preserve">, </w:t>
      </w:r>
      <w:r>
        <w:rPr>
          <w:rFonts w:ascii="Times New Roman" w:hAnsi="Times New Roman"/>
          <w:bCs/>
          <w:sz w:val="22"/>
          <w:lang w:val="sr-Latn-CS"/>
        </w:rPr>
        <w:t>З</w:t>
      </w:r>
      <w:r w:rsidRPr="002A62CB">
        <w:rPr>
          <w:rFonts w:ascii="Times New Roman" w:hAnsi="Times New Roman"/>
          <w:bCs/>
          <w:sz w:val="22"/>
          <w:lang w:val="sr-Latn-CS"/>
        </w:rPr>
        <w:t xml:space="preserve">., </w:t>
      </w:r>
      <w:r>
        <w:rPr>
          <w:rFonts w:ascii="Times New Roman" w:hAnsi="Times New Roman"/>
          <w:bCs/>
          <w:sz w:val="22"/>
          <w:lang w:val="sr-Latn-CS"/>
        </w:rPr>
        <w:t>Ђурић</w:t>
      </w:r>
      <w:r w:rsidRPr="002A62CB">
        <w:rPr>
          <w:rFonts w:ascii="Times New Roman" w:hAnsi="Times New Roman"/>
          <w:bCs/>
          <w:sz w:val="22"/>
          <w:lang w:val="sr-Latn-CS"/>
        </w:rPr>
        <w:t xml:space="preserve">. 2010: </w:t>
      </w:r>
      <w:r>
        <w:rPr>
          <w:rFonts w:ascii="Times New Roman" w:hAnsi="Times New Roman"/>
          <w:bCs/>
          <w:sz w:val="22"/>
          <w:lang w:val="sr-Latn-CS"/>
        </w:rPr>
        <w:t>Особине</w:t>
      </w:r>
      <w:r w:rsidRPr="002A62CB">
        <w:rPr>
          <w:rFonts w:ascii="Times New Roman" w:hAnsi="Times New Roman"/>
          <w:bCs/>
          <w:sz w:val="22"/>
          <w:lang w:val="sr-Latn-CS"/>
        </w:rPr>
        <w:t xml:space="preserve"> </w:t>
      </w:r>
      <w:r>
        <w:rPr>
          <w:rFonts w:ascii="Times New Roman" w:hAnsi="Times New Roman"/>
          <w:bCs/>
          <w:sz w:val="22"/>
          <w:lang w:val="sr-Latn-CS"/>
        </w:rPr>
        <w:t>НС</w:t>
      </w:r>
      <w:r w:rsidRPr="002A62CB">
        <w:rPr>
          <w:rFonts w:ascii="Times New Roman" w:hAnsi="Times New Roman"/>
          <w:bCs/>
          <w:sz w:val="22"/>
          <w:lang w:val="sr-Latn-CS"/>
        </w:rPr>
        <w:t xml:space="preserve"> </w:t>
      </w:r>
      <w:r>
        <w:rPr>
          <w:rFonts w:ascii="Times New Roman" w:hAnsi="Times New Roman"/>
          <w:bCs/>
          <w:sz w:val="22"/>
          <w:lang w:val="sr-Latn-CS"/>
        </w:rPr>
        <w:t>сорти</w:t>
      </w:r>
      <w:r w:rsidRPr="002A62CB">
        <w:rPr>
          <w:rFonts w:ascii="Times New Roman" w:hAnsi="Times New Roman"/>
          <w:bCs/>
          <w:sz w:val="22"/>
          <w:lang w:val="sr-Latn-CS"/>
        </w:rPr>
        <w:t xml:space="preserve"> </w:t>
      </w:r>
      <w:r>
        <w:rPr>
          <w:rFonts w:ascii="Times New Roman" w:hAnsi="Times New Roman"/>
          <w:bCs/>
          <w:sz w:val="22"/>
          <w:lang w:val="sr-Latn-CS"/>
        </w:rPr>
        <w:t>јечма</w:t>
      </w:r>
      <w:r w:rsidRPr="002A62CB">
        <w:rPr>
          <w:rFonts w:ascii="Times New Roman" w:hAnsi="Times New Roman"/>
          <w:bCs/>
          <w:sz w:val="22"/>
          <w:lang w:val="sr-Latn-CS"/>
        </w:rPr>
        <w:t xml:space="preserve">, </w:t>
      </w:r>
      <w:r>
        <w:rPr>
          <w:rFonts w:ascii="Times New Roman" w:hAnsi="Times New Roman"/>
          <w:bCs/>
          <w:sz w:val="22"/>
          <w:lang w:val="sr-Latn-CS"/>
        </w:rPr>
        <w:t>овса</w:t>
      </w:r>
      <w:r w:rsidRPr="002A62CB">
        <w:rPr>
          <w:rFonts w:ascii="Times New Roman" w:hAnsi="Times New Roman"/>
          <w:bCs/>
          <w:sz w:val="22"/>
          <w:lang w:val="sr-Latn-CS"/>
        </w:rPr>
        <w:t xml:space="preserve"> </w:t>
      </w:r>
      <w:r>
        <w:rPr>
          <w:rFonts w:ascii="Times New Roman" w:hAnsi="Times New Roman"/>
          <w:bCs/>
          <w:sz w:val="22"/>
          <w:lang w:val="sr-Latn-CS"/>
        </w:rPr>
        <w:t>и</w:t>
      </w:r>
      <w:r w:rsidRPr="002A62CB">
        <w:rPr>
          <w:rFonts w:ascii="Times New Roman" w:hAnsi="Times New Roman"/>
          <w:bCs/>
          <w:sz w:val="22"/>
          <w:lang w:val="sr-Latn-CS"/>
        </w:rPr>
        <w:t xml:space="preserve"> </w:t>
      </w:r>
      <w:r>
        <w:rPr>
          <w:rFonts w:ascii="Times New Roman" w:hAnsi="Times New Roman"/>
          <w:bCs/>
          <w:sz w:val="22"/>
          <w:lang w:val="sr-Latn-CS"/>
        </w:rPr>
        <w:t>тритикалеа</w:t>
      </w:r>
      <w:r w:rsidRPr="002A62CB">
        <w:rPr>
          <w:rFonts w:ascii="Times New Roman" w:hAnsi="Times New Roman"/>
          <w:bCs/>
          <w:sz w:val="22"/>
          <w:lang w:val="sr-Latn-CS"/>
        </w:rPr>
        <w:t>. X</w:t>
      </w:r>
      <w:r>
        <w:rPr>
          <w:rFonts w:ascii="Times New Roman" w:hAnsi="Times New Roman"/>
          <w:bCs/>
          <w:sz w:val="22"/>
          <w:lang w:val="sr-Latn-CS"/>
        </w:rPr>
        <w:t>В</w:t>
      </w:r>
      <w:r w:rsidRPr="002A62CB">
        <w:rPr>
          <w:rFonts w:ascii="Times New Roman" w:hAnsi="Times New Roman"/>
          <w:bCs/>
          <w:sz w:val="22"/>
          <w:lang w:val="sr-Latn-CS"/>
        </w:rPr>
        <w:t xml:space="preserve"> </w:t>
      </w:r>
      <w:r>
        <w:rPr>
          <w:rFonts w:ascii="Times New Roman" w:hAnsi="Times New Roman"/>
          <w:bCs/>
          <w:sz w:val="22"/>
          <w:lang w:val="sr-Latn-CS"/>
        </w:rPr>
        <w:t>Међународно</w:t>
      </w:r>
      <w:r w:rsidRPr="002A62CB">
        <w:rPr>
          <w:rFonts w:ascii="Times New Roman" w:hAnsi="Times New Roman"/>
          <w:bCs/>
          <w:sz w:val="22"/>
          <w:lang w:val="sr-Latn-CS"/>
        </w:rPr>
        <w:t xml:space="preserve"> </w:t>
      </w:r>
      <w:r>
        <w:rPr>
          <w:rFonts w:ascii="Times New Roman" w:hAnsi="Times New Roman"/>
          <w:bCs/>
          <w:sz w:val="22"/>
          <w:lang w:val="sr-Latn-CS"/>
        </w:rPr>
        <w:t>научно</w:t>
      </w:r>
      <w:r w:rsidRPr="002A62CB">
        <w:rPr>
          <w:rFonts w:ascii="Times New Roman" w:hAnsi="Times New Roman"/>
          <w:bCs/>
          <w:sz w:val="22"/>
          <w:lang w:val="sr-Latn-CS"/>
        </w:rPr>
        <w:t>-</w:t>
      </w:r>
      <w:r>
        <w:rPr>
          <w:rFonts w:ascii="Times New Roman" w:hAnsi="Times New Roman"/>
          <w:bCs/>
          <w:sz w:val="22"/>
          <w:lang w:val="sr-Latn-CS"/>
        </w:rPr>
        <w:t>стручно</w:t>
      </w:r>
      <w:r w:rsidRPr="002A62CB">
        <w:rPr>
          <w:rFonts w:ascii="Times New Roman" w:hAnsi="Times New Roman"/>
          <w:bCs/>
          <w:sz w:val="22"/>
          <w:lang w:val="sr-Latn-CS"/>
        </w:rPr>
        <w:t xml:space="preserve"> </w:t>
      </w:r>
      <w:r>
        <w:rPr>
          <w:rFonts w:ascii="Times New Roman" w:hAnsi="Times New Roman"/>
          <w:bCs/>
          <w:sz w:val="22"/>
          <w:lang w:val="sr-Latn-CS"/>
        </w:rPr>
        <w:t>савјетовање</w:t>
      </w:r>
      <w:r w:rsidRPr="002A62CB">
        <w:rPr>
          <w:rFonts w:ascii="Times New Roman" w:hAnsi="Times New Roman"/>
          <w:bCs/>
          <w:sz w:val="22"/>
          <w:lang w:val="sr-Latn-CS"/>
        </w:rPr>
        <w:t xml:space="preserve"> </w:t>
      </w:r>
      <w:r>
        <w:rPr>
          <w:rFonts w:ascii="Times New Roman" w:hAnsi="Times New Roman"/>
          <w:bCs/>
          <w:sz w:val="22"/>
          <w:lang w:val="sr-Latn-CS"/>
        </w:rPr>
        <w:t>агронома</w:t>
      </w:r>
      <w:r w:rsidRPr="002A62CB">
        <w:rPr>
          <w:rFonts w:ascii="Times New Roman" w:hAnsi="Times New Roman"/>
          <w:bCs/>
          <w:sz w:val="22"/>
          <w:lang w:val="sr-Latn-CS"/>
        </w:rPr>
        <w:t xml:space="preserve"> </w:t>
      </w:r>
      <w:r>
        <w:rPr>
          <w:rFonts w:ascii="Times New Roman" w:hAnsi="Times New Roman"/>
          <w:bCs/>
          <w:sz w:val="22"/>
          <w:lang w:val="sr-Latn-CS"/>
        </w:rPr>
        <w:t>Републике</w:t>
      </w:r>
      <w:r w:rsidRPr="002A62CB">
        <w:rPr>
          <w:rFonts w:ascii="Times New Roman" w:hAnsi="Times New Roman"/>
          <w:bCs/>
          <w:sz w:val="22"/>
          <w:lang w:val="sr-Latn-CS"/>
        </w:rPr>
        <w:t xml:space="preserve"> </w:t>
      </w:r>
      <w:r>
        <w:rPr>
          <w:rFonts w:ascii="Times New Roman" w:hAnsi="Times New Roman"/>
          <w:bCs/>
          <w:sz w:val="22"/>
          <w:lang w:val="sr-Latn-CS"/>
        </w:rPr>
        <w:t>Српске</w:t>
      </w:r>
      <w:r w:rsidRPr="002A62CB">
        <w:rPr>
          <w:rFonts w:ascii="Times New Roman" w:hAnsi="Times New Roman"/>
          <w:bCs/>
          <w:sz w:val="22"/>
          <w:lang w:val="sr-Latn-CS"/>
        </w:rPr>
        <w:t xml:space="preserve"> “</w:t>
      </w:r>
      <w:r>
        <w:rPr>
          <w:rFonts w:ascii="Times New Roman" w:hAnsi="Times New Roman"/>
          <w:bCs/>
          <w:sz w:val="22"/>
          <w:lang w:val="sr-Latn-CS"/>
        </w:rPr>
        <w:t>Пољопривреда</w:t>
      </w:r>
      <w:r w:rsidRPr="002A62CB">
        <w:rPr>
          <w:rFonts w:ascii="Times New Roman" w:hAnsi="Times New Roman"/>
          <w:bCs/>
          <w:sz w:val="22"/>
          <w:lang w:val="sr-Latn-CS"/>
        </w:rPr>
        <w:t xml:space="preserve"> </w:t>
      </w:r>
      <w:r>
        <w:rPr>
          <w:rFonts w:ascii="Times New Roman" w:hAnsi="Times New Roman"/>
          <w:bCs/>
          <w:sz w:val="22"/>
          <w:lang w:val="sr-Latn-CS"/>
        </w:rPr>
        <w:t>и</w:t>
      </w:r>
      <w:r w:rsidRPr="002A62CB">
        <w:rPr>
          <w:rFonts w:ascii="Times New Roman" w:hAnsi="Times New Roman"/>
          <w:bCs/>
          <w:sz w:val="22"/>
          <w:lang w:val="sr-Latn-CS"/>
        </w:rPr>
        <w:t xml:space="preserve"> </w:t>
      </w:r>
      <w:r>
        <w:rPr>
          <w:rFonts w:ascii="Times New Roman" w:hAnsi="Times New Roman"/>
          <w:bCs/>
          <w:sz w:val="22"/>
          <w:lang w:val="sr-Latn-CS"/>
        </w:rPr>
        <w:t>храна</w:t>
      </w:r>
      <w:r w:rsidRPr="002A62CB">
        <w:rPr>
          <w:rFonts w:ascii="Times New Roman" w:hAnsi="Times New Roman"/>
          <w:bCs/>
          <w:sz w:val="22"/>
          <w:lang w:val="sr-Latn-CS"/>
        </w:rPr>
        <w:t xml:space="preserve"> – </w:t>
      </w:r>
      <w:r>
        <w:rPr>
          <w:rFonts w:ascii="Times New Roman" w:hAnsi="Times New Roman"/>
          <w:bCs/>
          <w:sz w:val="22"/>
          <w:lang w:val="sr-Latn-CS"/>
        </w:rPr>
        <w:t>изазови</w:t>
      </w:r>
      <w:r w:rsidRPr="002A62CB">
        <w:rPr>
          <w:rFonts w:ascii="Times New Roman" w:hAnsi="Times New Roman"/>
          <w:bCs/>
          <w:sz w:val="22"/>
          <w:lang w:val="sr-Latn-CS"/>
        </w:rPr>
        <w:t xml:space="preserve"> 21. </w:t>
      </w:r>
      <w:r>
        <w:rPr>
          <w:rFonts w:ascii="Times New Roman" w:hAnsi="Times New Roman"/>
          <w:bCs/>
          <w:sz w:val="22"/>
          <w:lang w:val="sr-Latn-CS"/>
        </w:rPr>
        <w:t>вијека</w:t>
      </w:r>
      <w:r w:rsidRPr="002A62CB">
        <w:rPr>
          <w:rFonts w:ascii="Times New Roman" w:hAnsi="Times New Roman"/>
          <w:bCs/>
          <w:sz w:val="22"/>
          <w:lang w:val="sr-Latn-CS"/>
        </w:rPr>
        <w:t xml:space="preserve">”. </w:t>
      </w:r>
      <w:r>
        <w:rPr>
          <w:rFonts w:ascii="Times New Roman" w:hAnsi="Times New Roman"/>
          <w:bCs/>
          <w:sz w:val="22"/>
          <w:lang w:val="sr-Latn-CS"/>
        </w:rPr>
        <w:t>Зборник</w:t>
      </w:r>
      <w:r w:rsidRPr="002A62CB">
        <w:rPr>
          <w:rFonts w:ascii="Times New Roman" w:hAnsi="Times New Roman"/>
          <w:bCs/>
          <w:sz w:val="22"/>
          <w:lang w:val="sr-Latn-CS"/>
        </w:rPr>
        <w:t xml:space="preserve"> </w:t>
      </w:r>
      <w:r>
        <w:rPr>
          <w:rFonts w:ascii="Times New Roman" w:hAnsi="Times New Roman"/>
          <w:bCs/>
          <w:sz w:val="22"/>
          <w:lang w:val="sr-Latn-CS"/>
        </w:rPr>
        <w:t>сажетака</w:t>
      </w:r>
      <w:r w:rsidRPr="002A62CB">
        <w:rPr>
          <w:rFonts w:ascii="Times New Roman" w:hAnsi="Times New Roman"/>
          <w:bCs/>
          <w:sz w:val="22"/>
          <w:lang w:val="sr-Latn-CS"/>
        </w:rPr>
        <w:t xml:space="preserve">, </w:t>
      </w:r>
      <w:r>
        <w:rPr>
          <w:rFonts w:ascii="Times New Roman" w:hAnsi="Times New Roman"/>
          <w:bCs/>
          <w:sz w:val="22"/>
          <w:lang w:val="sr-Latn-CS"/>
        </w:rPr>
        <w:t>стр</w:t>
      </w:r>
      <w:r w:rsidRPr="002A62CB">
        <w:rPr>
          <w:rFonts w:ascii="Times New Roman" w:hAnsi="Times New Roman"/>
          <w:bCs/>
          <w:sz w:val="22"/>
          <w:lang w:val="sr-Latn-CS"/>
        </w:rPr>
        <w:t xml:space="preserve">. 60-61, </w:t>
      </w:r>
      <w:r>
        <w:rPr>
          <w:rFonts w:ascii="Times New Roman" w:hAnsi="Times New Roman"/>
          <w:bCs/>
          <w:sz w:val="22"/>
          <w:lang w:val="sr-Latn-CS"/>
        </w:rPr>
        <w:t>Требиње</w:t>
      </w:r>
      <w:r w:rsidRPr="002A62CB">
        <w:rPr>
          <w:rFonts w:ascii="Times New Roman" w:hAnsi="Times New Roman"/>
          <w:bCs/>
          <w:sz w:val="22"/>
          <w:lang w:val="sr-Latn-CS"/>
        </w:rPr>
        <w:t xml:space="preserve">, 16-19 </w:t>
      </w:r>
      <w:r>
        <w:rPr>
          <w:rFonts w:ascii="Times New Roman" w:hAnsi="Times New Roman"/>
          <w:bCs/>
          <w:sz w:val="22"/>
          <w:lang w:val="sr-Latn-CS"/>
        </w:rPr>
        <w:t>март</w:t>
      </w:r>
      <w:r w:rsidRPr="002A62CB">
        <w:rPr>
          <w:rFonts w:ascii="Times New Roman" w:hAnsi="Times New Roman"/>
          <w:bCs/>
          <w:sz w:val="22"/>
          <w:lang w:val="sr-Latn-CS"/>
        </w:rPr>
        <w:t xml:space="preserve">. </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Kondic-Spika, Ankica, Kobiljski, B., Dencic, S., Mladenov, N., Hristov, N., Brbaklic, Ljiljana, Trkulja, Dragana (2010). Genetic diversity in a collection of serbian wheat (Triticum aestivum l.) cultivars released in 20th century as revealed by microsatellite markers. In: Proc. of the 12th World Congress of the International Association for Plant Biotechnology, St.Louis, USA, P-095.</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Kobiljski, B., Boerner, A., Kondić-Spika, Denčić, S., Trkulja, D., Brbaklić, Lj. 2010: How to validate potentially useful quantitative trait loci for efficient implementation of marker-assisted selection in wheat breeding. Proc. 8th International Wheat Conference, June 1-4, St. Petersburg, Russia, 453.</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Neumann, K., Kobiljski, B., Denčić, S., Varshney, R. K., Borner, A. 2011: Genome-wide association mapping of agronomic traits in bread wheat. Proc.abstracts 15th Int. EWAC Conference, Novi Sad, Serbia, pp. 20. </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lastRenderedPageBreak/>
        <w:t>Brbaklić, Lj., Trkulja, A., Kondić-Špika, A., Kobiljski, B., Denčić, S., Mladenov, N., Hristov, N. 2011: Detection of QTLs for important agronomic traits in wheat using association analysis. Proc. abstracts 15th Int. EWAC Conference, Novi Sad, Serbia, pp. 47.</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Јевтић</w:t>
      </w:r>
      <w:r w:rsidRPr="00DB1847">
        <w:rPr>
          <w:rFonts w:ascii="Times New Roman" w:hAnsi="Times New Roman"/>
          <w:bCs/>
          <w:sz w:val="22"/>
          <w:lang w:val="sr-Latn-CS"/>
        </w:rPr>
        <w:t xml:space="preserve">, </w:t>
      </w:r>
      <w:r>
        <w:rPr>
          <w:rFonts w:ascii="Times New Roman" w:hAnsi="Times New Roman"/>
          <w:bCs/>
          <w:sz w:val="22"/>
          <w:lang w:val="sr-Latn-CS"/>
        </w:rPr>
        <w:t>Р</w:t>
      </w:r>
      <w:r w:rsidRPr="00DB1847">
        <w:rPr>
          <w:rFonts w:ascii="Times New Roman" w:hAnsi="Times New Roman"/>
          <w:bCs/>
          <w:sz w:val="22"/>
          <w:lang w:val="sr-Latn-CS"/>
        </w:rPr>
        <w:t xml:space="preserve">., </w:t>
      </w:r>
      <w:r>
        <w:rPr>
          <w:rFonts w:ascii="Times New Roman" w:hAnsi="Times New Roman"/>
          <w:bCs/>
          <w:sz w:val="22"/>
          <w:lang w:val="sr-Latn-CS"/>
        </w:rPr>
        <w:t>Јерковић</w:t>
      </w:r>
      <w:r w:rsidRPr="00DB1847">
        <w:rPr>
          <w:rFonts w:ascii="Times New Roman" w:hAnsi="Times New Roman"/>
          <w:bCs/>
          <w:sz w:val="22"/>
          <w:lang w:val="sr-Latn-CS"/>
        </w:rPr>
        <w:t xml:space="preserve">, </w:t>
      </w:r>
      <w:r>
        <w:rPr>
          <w:rFonts w:ascii="Times New Roman" w:hAnsi="Times New Roman"/>
          <w:bCs/>
          <w:sz w:val="22"/>
          <w:lang w:val="sr-Latn-CS"/>
        </w:rPr>
        <w:t>З</w:t>
      </w:r>
      <w:r w:rsidRPr="00DB1847">
        <w:rPr>
          <w:rFonts w:ascii="Times New Roman" w:hAnsi="Times New Roman"/>
          <w:bCs/>
          <w:sz w:val="22"/>
          <w:lang w:val="sr-Latn-CS"/>
        </w:rPr>
        <w:t xml:space="preserve">., </w:t>
      </w:r>
      <w:r>
        <w:rPr>
          <w:rFonts w:ascii="Times New Roman" w:hAnsi="Times New Roman"/>
          <w:bCs/>
          <w:sz w:val="22"/>
          <w:lang w:val="sr-Latn-CS"/>
        </w:rPr>
        <w:t>Лалошевић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Јоцковић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Аћин</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Миросављевић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2015: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правци</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опелемењивању</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производњи</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ВИИ</w:t>
      </w:r>
      <w:r w:rsidRPr="00DB1847">
        <w:rPr>
          <w:rFonts w:ascii="Times New Roman" w:hAnsi="Times New Roman"/>
          <w:bCs/>
          <w:sz w:val="22"/>
          <w:lang w:val="sr-Latn-CS"/>
        </w:rPr>
        <w:t xml:space="preserve"> </w:t>
      </w:r>
      <w:r>
        <w:rPr>
          <w:rFonts w:ascii="Times New Roman" w:hAnsi="Times New Roman"/>
          <w:bCs/>
          <w:sz w:val="22"/>
          <w:lang w:val="sr-Latn-CS"/>
        </w:rPr>
        <w:t>Си</w:t>
      </w:r>
      <w:r>
        <w:rPr>
          <w:rFonts w:ascii="Times New Roman" w:hAnsi="Times New Roman"/>
          <w:bCs/>
          <w:sz w:val="22"/>
          <w:lang w:val="sr-Cyrl-RS"/>
        </w:rPr>
        <w:t>м</w:t>
      </w:r>
      <w:r>
        <w:rPr>
          <w:rFonts w:ascii="Times New Roman" w:hAnsi="Times New Roman"/>
          <w:bCs/>
          <w:sz w:val="22"/>
          <w:lang w:val="sr-Latn-CS"/>
        </w:rPr>
        <w:t>п</w:t>
      </w:r>
      <w:r w:rsidRPr="00DB1847">
        <w:rPr>
          <w:rFonts w:ascii="Times New Roman" w:hAnsi="Times New Roman"/>
          <w:bCs/>
          <w:sz w:val="22"/>
          <w:lang w:val="sr-Latn-CS"/>
        </w:rPr>
        <w:t>.</w:t>
      </w:r>
      <w:r>
        <w:rPr>
          <w:rFonts w:ascii="Times New Roman" w:hAnsi="Times New Roman"/>
          <w:bCs/>
          <w:sz w:val="22"/>
          <w:lang w:val="sr-Cyrl-RS"/>
        </w:rPr>
        <w:t xml:space="preserve"> </w:t>
      </w:r>
      <w:r>
        <w:rPr>
          <w:rFonts w:ascii="Times New Roman" w:hAnsi="Times New Roman"/>
          <w:bCs/>
          <w:sz w:val="22"/>
          <w:lang w:val="sr-Latn-CS"/>
        </w:rPr>
        <w:t>са</w:t>
      </w:r>
      <w:r w:rsidRPr="00DB1847">
        <w:rPr>
          <w:rFonts w:ascii="Times New Roman" w:hAnsi="Times New Roman"/>
          <w:bCs/>
          <w:sz w:val="22"/>
          <w:lang w:val="sr-Latn-CS"/>
        </w:rPr>
        <w:t xml:space="preserve"> </w:t>
      </w:r>
      <w:r>
        <w:rPr>
          <w:rFonts w:ascii="Times New Roman" w:hAnsi="Times New Roman"/>
          <w:bCs/>
          <w:sz w:val="22"/>
          <w:lang w:val="sr-Latn-CS"/>
        </w:rPr>
        <w:t>међ</w:t>
      </w:r>
      <w:r>
        <w:rPr>
          <w:rFonts w:ascii="Times New Roman" w:hAnsi="Times New Roman"/>
          <w:bCs/>
          <w:sz w:val="22"/>
          <w:lang w:val="sr-Cyrl-RS"/>
        </w:rPr>
        <w:t>ународним</w:t>
      </w:r>
      <w:r w:rsidRPr="00DB1847">
        <w:rPr>
          <w:rFonts w:ascii="Times New Roman" w:hAnsi="Times New Roman"/>
          <w:bCs/>
          <w:sz w:val="22"/>
          <w:lang w:val="sr-Latn-CS"/>
        </w:rPr>
        <w:t xml:space="preserve"> </w:t>
      </w:r>
      <w:r>
        <w:rPr>
          <w:rFonts w:ascii="Times New Roman" w:hAnsi="Times New Roman"/>
          <w:bCs/>
          <w:sz w:val="22"/>
          <w:lang w:val="sr-Latn-CS"/>
        </w:rPr>
        <w:t>учешћем</w:t>
      </w:r>
      <w:r w:rsidRPr="00DB1847">
        <w:rPr>
          <w:rFonts w:ascii="Times New Roman" w:hAnsi="Times New Roman"/>
          <w:bCs/>
          <w:sz w:val="22"/>
          <w:lang w:val="sr-Latn-CS"/>
        </w:rPr>
        <w:t xml:space="preserve"> </w:t>
      </w:r>
      <w:r>
        <w:rPr>
          <w:rFonts w:ascii="Times New Roman" w:hAnsi="Times New Roman"/>
          <w:bCs/>
          <w:sz w:val="22"/>
          <w:lang w:val="sr-Latn-CS"/>
        </w:rPr>
        <w:t>Иновације</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ратарској</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повртарској</w:t>
      </w:r>
      <w:r w:rsidRPr="00DB1847">
        <w:rPr>
          <w:rFonts w:ascii="Times New Roman" w:hAnsi="Times New Roman"/>
          <w:bCs/>
          <w:sz w:val="22"/>
          <w:lang w:val="sr-Latn-CS"/>
        </w:rPr>
        <w:t xml:space="preserve"> </w:t>
      </w:r>
      <w:r>
        <w:rPr>
          <w:rFonts w:ascii="Times New Roman" w:hAnsi="Times New Roman"/>
          <w:bCs/>
          <w:sz w:val="22"/>
          <w:lang w:val="sr-Latn-CS"/>
        </w:rPr>
        <w:t>производњи</w:t>
      </w:r>
      <w:r w:rsidRPr="00DB1847">
        <w:rPr>
          <w:rFonts w:ascii="Times New Roman" w:hAnsi="Times New Roman"/>
          <w:bCs/>
          <w:sz w:val="22"/>
          <w:lang w:val="sr-Latn-CS"/>
        </w:rPr>
        <w:t xml:space="preserve">, </w:t>
      </w:r>
      <w:r>
        <w:rPr>
          <w:rFonts w:ascii="Times New Roman" w:hAnsi="Times New Roman"/>
          <w:bCs/>
          <w:sz w:val="22"/>
          <w:lang w:val="sr-Latn-CS"/>
        </w:rPr>
        <w:t>Београд</w:t>
      </w:r>
      <w:r w:rsidRPr="00DB1847">
        <w:rPr>
          <w:rFonts w:ascii="Times New Roman" w:hAnsi="Times New Roman"/>
          <w:bCs/>
          <w:sz w:val="22"/>
          <w:lang w:val="sr-Latn-CS"/>
        </w:rPr>
        <w:t xml:space="preserve"> 2015, </w:t>
      </w:r>
      <w:r>
        <w:rPr>
          <w:rFonts w:ascii="Times New Roman" w:hAnsi="Times New Roman"/>
          <w:bCs/>
          <w:sz w:val="22"/>
          <w:lang w:val="sr-Latn-CS"/>
        </w:rPr>
        <w:t>зборник</w:t>
      </w:r>
      <w:r w:rsidRPr="00DB1847">
        <w:rPr>
          <w:rFonts w:ascii="Times New Roman" w:hAnsi="Times New Roman"/>
          <w:bCs/>
          <w:sz w:val="22"/>
          <w:lang w:val="sr-Latn-CS"/>
        </w:rPr>
        <w:t xml:space="preserve"> </w:t>
      </w:r>
      <w:r>
        <w:rPr>
          <w:rFonts w:ascii="Times New Roman" w:hAnsi="Times New Roman"/>
          <w:bCs/>
          <w:sz w:val="22"/>
          <w:lang w:val="sr-Latn-CS"/>
        </w:rPr>
        <w:t>извода</w:t>
      </w:r>
      <w:r w:rsidRPr="00DB1847">
        <w:rPr>
          <w:rFonts w:ascii="Times New Roman" w:hAnsi="Times New Roman"/>
          <w:bCs/>
          <w:sz w:val="22"/>
          <w:lang w:val="sr-Latn-CS"/>
        </w:rPr>
        <w:t xml:space="preserve"> 10-11.</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Maksimović, I., Putnik-Delić, M., Momčilović, V., Denčić, S., Kádár, I., Kastori,R. 2016: Accumulation of cadmium in the grain of different cultivars of wheat. Proc. 22nd Inter. Sym.on Analy. and Envir. Problems, 215-218 October 10, Szeged, Hungary</w:t>
      </w:r>
      <w:r w:rsidRPr="00DB1847">
        <w:rPr>
          <w:rFonts w:ascii="Times New Roman" w:hAnsi="Times New Roman"/>
          <w:sz w:val="22"/>
        </w:rPr>
        <w:t>.</w:t>
      </w:r>
    </w:p>
    <w:p w:rsidR="00D14741" w:rsidRPr="00DB1847" w:rsidRDefault="00D14741" w:rsidP="005842B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Mirosavljević M, Momčilović V, Jocković B, Mikić S, Trkulja D, Aćin V, Pržulj N, Denčić S 2017: Genotypic variation for NDVI and crop biomass at anthesis in six-rowed winter barley. Book of Abstract. COST WG1/EPPN2020 workshop: Current and future applications of phenotyping for plant breeding, Novi Sad, 29th-30th of September 2017. p.27.</w:t>
      </w:r>
    </w:p>
    <w:p w:rsidR="00D14741" w:rsidRPr="00DB1847" w:rsidRDefault="00D14741" w:rsidP="005842B1">
      <w:pPr>
        <w:pStyle w:val="ListParagraph"/>
        <w:numPr>
          <w:ilvl w:val="0"/>
          <w:numId w:val="21"/>
        </w:numPr>
        <w:shd w:val="clear" w:color="auto" w:fill="FFFFFF"/>
        <w:ind w:left="709" w:hanging="425"/>
        <w:jc w:val="left"/>
        <w:rPr>
          <w:rFonts w:ascii="Times New Roman" w:hAnsi="Times New Roman"/>
          <w:bCs/>
          <w:sz w:val="22"/>
          <w:lang w:val="sr-Latn-CS"/>
        </w:rPr>
      </w:pPr>
      <w:r w:rsidRPr="00DB1847">
        <w:rPr>
          <w:rFonts w:ascii="Times New Roman" w:hAnsi="Times New Roman"/>
          <w:bCs/>
          <w:sz w:val="22"/>
          <w:lang w:val="sr-Latn-CS"/>
        </w:rPr>
        <w:t>Mirosavljević M, Momčilović V, Mikić S, Trkulja D, Denčić S, Jocković B, Aćin V, Pržulj N. 2017: Variation in grain filling of winter cereals in Pannonian Plain. Book of Abstract. 4th Conference of Cereal Biotechnology and Breeding November 6–9, 2017 Budapest, Hungary. p.87-88</w:t>
      </w:r>
    </w:p>
    <w:p w:rsidR="00D14741" w:rsidRPr="00DB1847" w:rsidRDefault="00D14741" w:rsidP="00D1474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both"/>
        <w:rPr>
          <w:rFonts w:ascii="Times New Roman" w:hAnsi="Times New Roman"/>
          <w:bCs/>
          <w:sz w:val="22"/>
          <w:lang w:val="sr-Latn-CS"/>
        </w:rPr>
      </w:pPr>
    </w:p>
    <w:p w:rsidR="00D14741" w:rsidRPr="00DB1847" w:rsidRDefault="00D14741" w:rsidP="00D14741">
      <w:pPr>
        <w:rPr>
          <w:sz w:val="22"/>
          <w:szCs w:val="22"/>
          <w:lang w:val="sr-Latn-CS"/>
        </w:rPr>
      </w:pPr>
      <w:r>
        <w:rPr>
          <w:b/>
          <w:sz w:val="22"/>
          <w:szCs w:val="22"/>
          <w:lang w:val="sr-Cyrl-RS"/>
        </w:rPr>
        <w:t xml:space="preserve">      </w:t>
      </w:r>
      <w:r w:rsidRPr="00D018BA">
        <w:rPr>
          <w:b/>
          <w:sz w:val="22"/>
          <w:szCs w:val="22"/>
          <w:u w:val="single"/>
          <w:lang w:val="sr-Cyrl-RS"/>
        </w:rPr>
        <w:t>М42</w:t>
      </w:r>
      <w:r>
        <w:rPr>
          <w:b/>
          <w:sz w:val="22"/>
          <w:szCs w:val="22"/>
          <w:lang w:val="sr-Cyrl-RS"/>
        </w:rPr>
        <w:t xml:space="preserve">    </w:t>
      </w:r>
      <w:r w:rsidRPr="000C7897">
        <w:rPr>
          <w:b/>
          <w:sz w:val="22"/>
          <w:szCs w:val="22"/>
          <w:u w:val="single"/>
        </w:rPr>
        <w:t xml:space="preserve">Монографија од националног </w:t>
      </w:r>
      <w:r w:rsidRPr="000C7897">
        <w:rPr>
          <w:b/>
          <w:sz w:val="22"/>
          <w:szCs w:val="22"/>
          <w:u w:val="single"/>
          <w:lang w:val="sr-Cyrl-RS"/>
        </w:rPr>
        <w:t xml:space="preserve"> </w:t>
      </w:r>
      <w:r w:rsidRPr="000C7897">
        <w:rPr>
          <w:b/>
          <w:sz w:val="22"/>
          <w:szCs w:val="22"/>
          <w:u w:val="single"/>
        </w:rPr>
        <w:t>значаја</w:t>
      </w:r>
      <w:r w:rsidR="000C7897" w:rsidRPr="000C7897">
        <w:rPr>
          <w:b/>
          <w:sz w:val="28"/>
          <w:szCs w:val="28"/>
          <w:u w:val="single"/>
          <w:lang w:val="sr-Latn-RS"/>
        </w:rPr>
        <w:t>*</w:t>
      </w:r>
      <w:r w:rsidR="000C7897" w:rsidRPr="000C7897">
        <w:rPr>
          <w:b/>
          <w:sz w:val="28"/>
          <w:szCs w:val="28"/>
          <w:u w:val="single"/>
        </w:rPr>
        <w:t xml:space="preserve"> </w:t>
      </w:r>
      <w:r w:rsidRPr="00DB1847">
        <w:rPr>
          <w:b/>
          <w:sz w:val="22"/>
          <w:szCs w:val="22"/>
        </w:rPr>
        <w:t xml:space="preserve"> </w:t>
      </w:r>
    </w:p>
    <w:p w:rsidR="00D14741" w:rsidRPr="00DB1847" w:rsidRDefault="00D14741" w:rsidP="00D1474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709"/>
        <w:jc w:val="both"/>
        <w:rPr>
          <w:bCs/>
          <w:sz w:val="22"/>
          <w:szCs w:val="22"/>
          <w:lang w:val="sr-Latn-CS"/>
        </w:rPr>
      </w:pPr>
    </w:p>
    <w:p w:rsidR="00D14741" w:rsidRPr="00DB1847" w:rsidRDefault="00D14741" w:rsidP="005842B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Малешевић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Пржуљ</w:t>
      </w:r>
      <w:r w:rsidRPr="00DB1847">
        <w:rPr>
          <w:rFonts w:ascii="Times New Roman" w:hAnsi="Times New Roman"/>
          <w:bCs/>
          <w:sz w:val="22"/>
          <w:lang w:val="sr-Latn-CS"/>
        </w:rPr>
        <w:t xml:space="preserve">., </w:t>
      </w:r>
      <w:r>
        <w:rPr>
          <w:rFonts w:ascii="Times New Roman" w:hAnsi="Times New Roman"/>
          <w:bCs/>
          <w:sz w:val="22"/>
          <w:lang w:val="sr-Latn-CS"/>
        </w:rPr>
        <w:t>Кондић</w:t>
      </w:r>
      <w:r w:rsidRPr="00DB1847">
        <w:rPr>
          <w:rFonts w:ascii="Times New Roman" w:hAnsi="Times New Roman"/>
          <w:bCs/>
          <w:sz w:val="22"/>
          <w:lang w:val="sr-Latn-CS"/>
        </w:rPr>
        <w:t>-</w:t>
      </w:r>
      <w:r>
        <w:rPr>
          <w:rFonts w:ascii="Times New Roman" w:hAnsi="Times New Roman"/>
          <w:bCs/>
          <w:sz w:val="22"/>
          <w:lang w:val="sr-Latn-CS"/>
        </w:rPr>
        <w:t>Шпика</w:t>
      </w:r>
      <w:r w:rsidRPr="00DB1847">
        <w:rPr>
          <w:rFonts w:ascii="Times New Roman" w:hAnsi="Times New Roman"/>
          <w:bCs/>
          <w:sz w:val="22"/>
          <w:lang w:val="sr-Latn-CS"/>
        </w:rPr>
        <w:t xml:space="preserve">, </w:t>
      </w:r>
      <w:r>
        <w:rPr>
          <w:rFonts w:ascii="Times New Roman" w:hAnsi="Times New Roman"/>
          <w:bCs/>
          <w:sz w:val="22"/>
          <w:lang w:val="sr-Latn-CS"/>
        </w:rPr>
        <w:t>А</w:t>
      </w:r>
      <w:r w:rsidRPr="00DB1847">
        <w:rPr>
          <w:rFonts w:ascii="Times New Roman" w:hAnsi="Times New Roman"/>
          <w:bCs/>
          <w:sz w:val="22"/>
          <w:lang w:val="sr-Latn-CS"/>
        </w:rPr>
        <w:t xml:space="preserve">. 2012: </w:t>
      </w:r>
      <w:r>
        <w:rPr>
          <w:rFonts w:ascii="Times New Roman" w:hAnsi="Times New Roman"/>
          <w:bCs/>
          <w:sz w:val="22"/>
          <w:lang w:val="sr-Latn-CS"/>
        </w:rPr>
        <w:t>Наука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пракса</w:t>
      </w:r>
      <w:r w:rsidRPr="00DB1847">
        <w:rPr>
          <w:rFonts w:ascii="Times New Roman" w:hAnsi="Times New Roman"/>
          <w:bCs/>
          <w:sz w:val="22"/>
          <w:lang w:val="sr-Latn-CS"/>
        </w:rPr>
        <w:t xml:space="preserve"> </w:t>
      </w:r>
      <w:r>
        <w:rPr>
          <w:rFonts w:ascii="Times New Roman" w:hAnsi="Times New Roman"/>
          <w:bCs/>
          <w:sz w:val="22"/>
          <w:lang w:val="sr-Latn-CS"/>
        </w:rPr>
        <w:t>семенарства</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Монографија</w:t>
      </w:r>
      <w:r w:rsidRPr="00DB1847">
        <w:rPr>
          <w:rFonts w:ascii="Times New Roman" w:hAnsi="Times New Roman"/>
          <w:bCs/>
          <w:sz w:val="22"/>
          <w:lang w:val="sr-Latn-CS"/>
        </w:rPr>
        <w:t xml:space="preserve"> </w:t>
      </w:r>
      <w:r>
        <w:rPr>
          <w:rFonts w:ascii="Times New Roman" w:hAnsi="Times New Roman"/>
          <w:bCs/>
          <w:sz w:val="22"/>
          <w:lang w:val="sr-Cyrl-RS"/>
        </w:rPr>
        <w:t xml:space="preserve"> </w:t>
      </w:r>
      <w:r>
        <w:rPr>
          <w:rFonts w:ascii="Times New Roman" w:hAnsi="Times New Roman"/>
          <w:bCs/>
          <w:sz w:val="22"/>
          <w:lang w:val="sr-Latn-CS"/>
        </w:rPr>
        <w:t>Изд</w:t>
      </w:r>
      <w:r w:rsidRPr="00DB1847">
        <w:rPr>
          <w:rFonts w:ascii="Times New Roman" w:hAnsi="Times New Roman"/>
          <w:bCs/>
          <w:sz w:val="22"/>
          <w:lang w:val="sr-Latn-CS"/>
        </w:rPr>
        <w:t xml:space="preserve">. </w:t>
      </w:r>
      <w:r>
        <w:rPr>
          <w:rFonts w:ascii="Times New Roman" w:hAnsi="Times New Roman"/>
          <w:bCs/>
          <w:sz w:val="22"/>
          <w:lang w:val="sr-Latn-CS"/>
        </w:rPr>
        <w:t>ВАНУ</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Институт</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ратарство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повртарство</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xml:space="preserve">. 155 </w:t>
      </w:r>
    </w:p>
    <w:p w:rsidR="00D14741" w:rsidRPr="00DB1847" w:rsidRDefault="00D14741" w:rsidP="00D14741">
      <w:pPr>
        <w:jc w:val="center"/>
        <w:rPr>
          <w:b/>
          <w:sz w:val="22"/>
          <w:szCs w:val="22"/>
        </w:rPr>
      </w:pPr>
    </w:p>
    <w:p w:rsidR="00D14741" w:rsidRPr="00E77312" w:rsidRDefault="00D14741" w:rsidP="00D14741">
      <w:pPr>
        <w:rPr>
          <w:b/>
          <w:sz w:val="22"/>
          <w:szCs w:val="22"/>
        </w:rPr>
      </w:pPr>
      <w:r w:rsidRPr="00D018BA">
        <w:rPr>
          <w:b/>
          <w:sz w:val="22"/>
          <w:szCs w:val="22"/>
          <w:lang w:val="sr-Cyrl-RS"/>
        </w:rPr>
        <w:t xml:space="preserve">     </w:t>
      </w:r>
      <w:r>
        <w:rPr>
          <w:b/>
          <w:sz w:val="22"/>
          <w:szCs w:val="22"/>
          <w:lang w:val="sr-Cyrl-RS"/>
        </w:rPr>
        <w:t xml:space="preserve"> </w:t>
      </w:r>
      <w:r w:rsidRPr="00D018BA">
        <w:rPr>
          <w:b/>
          <w:sz w:val="22"/>
          <w:szCs w:val="22"/>
          <w:u w:val="single"/>
          <w:lang w:val="sr-Cyrl-RS"/>
        </w:rPr>
        <w:t>М4</w:t>
      </w:r>
      <w:r>
        <w:rPr>
          <w:b/>
          <w:sz w:val="22"/>
          <w:szCs w:val="22"/>
          <w:u w:val="single"/>
          <w:lang w:val="sr-Cyrl-RS"/>
        </w:rPr>
        <w:t>4</w:t>
      </w:r>
      <w:r w:rsidRPr="00D018BA">
        <w:rPr>
          <w:b/>
          <w:sz w:val="22"/>
          <w:szCs w:val="22"/>
          <w:lang w:val="sr-Cyrl-RS"/>
        </w:rPr>
        <w:t xml:space="preserve"> </w:t>
      </w:r>
      <w:r>
        <w:rPr>
          <w:b/>
          <w:sz w:val="22"/>
          <w:szCs w:val="22"/>
          <w:lang w:val="sr-Cyrl-RS"/>
        </w:rPr>
        <w:t xml:space="preserve">  </w:t>
      </w:r>
      <w:r w:rsidRPr="000C7897">
        <w:rPr>
          <w:b/>
          <w:sz w:val="22"/>
          <w:szCs w:val="22"/>
          <w:u w:val="single"/>
        </w:rPr>
        <w:t>Поглавље у књизи М</w:t>
      </w:r>
      <w:r w:rsidRPr="000C7897">
        <w:rPr>
          <w:b/>
          <w:sz w:val="22"/>
          <w:szCs w:val="22"/>
          <w:u w:val="single"/>
          <w:vertAlign w:val="subscript"/>
        </w:rPr>
        <w:t>4</w:t>
      </w:r>
      <w:r w:rsidRPr="000C7897">
        <w:rPr>
          <w:b/>
          <w:sz w:val="22"/>
          <w:szCs w:val="22"/>
          <w:u w:val="single"/>
          <w:vertAlign w:val="subscript"/>
          <w:lang w:val="sr-Cyrl-RS"/>
        </w:rPr>
        <w:t>1</w:t>
      </w:r>
      <w:r w:rsidRPr="000C7897">
        <w:rPr>
          <w:b/>
          <w:sz w:val="22"/>
          <w:szCs w:val="22"/>
          <w:u w:val="single"/>
          <w:vertAlign w:val="subscript"/>
        </w:rPr>
        <w:t xml:space="preserve"> </w:t>
      </w:r>
      <w:r w:rsidRPr="000C7897">
        <w:rPr>
          <w:b/>
          <w:sz w:val="22"/>
          <w:szCs w:val="22"/>
          <w:u w:val="single"/>
        </w:rPr>
        <w:t>или</w:t>
      </w:r>
      <w:r w:rsidRPr="000C7897">
        <w:rPr>
          <w:b/>
          <w:sz w:val="22"/>
          <w:szCs w:val="22"/>
          <w:u w:val="single"/>
          <w:vertAlign w:val="subscript"/>
        </w:rPr>
        <w:t xml:space="preserve"> </w:t>
      </w:r>
      <w:r w:rsidRPr="000C7897">
        <w:rPr>
          <w:b/>
          <w:sz w:val="22"/>
          <w:szCs w:val="22"/>
          <w:u w:val="single"/>
        </w:rPr>
        <w:t>рад у тематском зборнику националног значаја</w:t>
      </w:r>
      <w:r w:rsidRPr="00DB1847">
        <w:rPr>
          <w:b/>
          <w:sz w:val="22"/>
          <w:szCs w:val="22"/>
        </w:rPr>
        <w:t xml:space="preserve"> </w:t>
      </w:r>
      <w:r w:rsidR="000C7897" w:rsidRPr="00E77312">
        <w:rPr>
          <w:b/>
          <w:sz w:val="28"/>
          <w:szCs w:val="28"/>
          <w:lang w:val="sr-Latn-RS"/>
        </w:rPr>
        <w:t>*</w:t>
      </w:r>
    </w:p>
    <w:p w:rsidR="00D14741" w:rsidRPr="00DB1847" w:rsidRDefault="00D14741" w:rsidP="00D14741">
      <w:pPr>
        <w:jc w:val="center"/>
        <w:rPr>
          <w:b/>
          <w:sz w:val="22"/>
          <w:szCs w:val="22"/>
        </w:rPr>
      </w:pPr>
    </w:p>
    <w:p w:rsidR="00D14741" w:rsidRPr="00DB1847" w:rsidRDefault="00D14741" w:rsidP="005842B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Малешевић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Мишић</w:t>
      </w:r>
      <w:r w:rsidRPr="00DB1847">
        <w:rPr>
          <w:rFonts w:ascii="Times New Roman" w:hAnsi="Times New Roman"/>
          <w:bCs/>
          <w:sz w:val="22"/>
          <w:lang w:val="sr-Latn-CS"/>
        </w:rPr>
        <w:t xml:space="preserve">, </w:t>
      </w:r>
      <w:r>
        <w:rPr>
          <w:rFonts w:ascii="Times New Roman" w:hAnsi="Times New Roman"/>
          <w:bCs/>
          <w:sz w:val="22"/>
          <w:lang w:val="sr-Latn-CS"/>
        </w:rPr>
        <w:t>Т</w:t>
      </w:r>
      <w:r w:rsidRPr="00DB1847">
        <w:rPr>
          <w:rFonts w:ascii="Times New Roman" w:hAnsi="Times New Roman"/>
          <w:bCs/>
          <w:sz w:val="22"/>
          <w:lang w:val="sr-Latn-CS"/>
        </w:rPr>
        <w:t xml:space="preserve">, 2004: </w:t>
      </w:r>
      <w:r>
        <w:rPr>
          <w:rFonts w:ascii="Times New Roman" w:hAnsi="Times New Roman"/>
          <w:bCs/>
          <w:sz w:val="22"/>
          <w:lang w:val="sr-Latn-CS"/>
        </w:rPr>
        <w:t>Производња</w:t>
      </w:r>
      <w:r w:rsidRPr="00DB1847">
        <w:rPr>
          <w:rFonts w:ascii="Times New Roman" w:hAnsi="Times New Roman"/>
          <w:bCs/>
          <w:sz w:val="22"/>
          <w:lang w:val="sr-Latn-CS"/>
        </w:rPr>
        <w:t xml:space="preserve"> </w:t>
      </w:r>
      <w:r>
        <w:rPr>
          <w:rFonts w:ascii="Times New Roman" w:hAnsi="Times New Roman"/>
          <w:bCs/>
          <w:sz w:val="22"/>
          <w:lang w:val="sr-Latn-CS"/>
        </w:rPr>
        <w:t>семена</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Семенарство</w:t>
      </w:r>
      <w:r w:rsidRPr="00DB1847">
        <w:rPr>
          <w:rFonts w:ascii="Times New Roman" w:hAnsi="Times New Roman"/>
          <w:bCs/>
          <w:sz w:val="22"/>
          <w:lang w:val="sr-Latn-CS"/>
        </w:rPr>
        <w:t xml:space="preserve">, </w:t>
      </w:r>
      <w:r>
        <w:rPr>
          <w:rFonts w:ascii="Times New Roman" w:hAnsi="Times New Roman"/>
          <w:bCs/>
          <w:sz w:val="22"/>
          <w:lang w:val="sr-Latn-CS"/>
        </w:rPr>
        <w:t>монографија</w:t>
      </w:r>
      <w:r w:rsidRPr="00DB1847">
        <w:rPr>
          <w:rFonts w:ascii="Times New Roman" w:hAnsi="Times New Roman"/>
          <w:bCs/>
          <w:sz w:val="22"/>
          <w:lang w:val="sr-Latn-CS"/>
        </w:rPr>
        <w:t xml:space="preserve">, </w:t>
      </w:r>
      <w:r>
        <w:rPr>
          <w:rFonts w:ascii="Times New Roman" w:hAnsi="Times New Roman"/>
          <w:bCs/>
          <w:sz w:val="22"/>
          <w:lang w:val="sr-Latn-CS"/>
        </w:rPr>
        <w:t>уред</w:t>
      </w:r>
      <w:r w:rsidRPr="00DB1847">
        <w:rPr>
          <w:rFonts w:ascii="Times New Roman" w:hAnsi="Times New Roman"/>
          <w:bCs/>
          <w:sz w:val="22"/>
          <w:lang w:val="sr-Latn-CS"/>
        </w:rPr>
        <w:t xml:space="preserve">. </w:t>
      </w:r>
      <w:r>
        <w:rPr>
          <w:rFonts w:ascii="Times New Roman" w:hAnsi="Times New Roman"/>
          <w:bCs/>
          <w:sz w:val="22"/>
          <w:lang w:val="sr-Latn-CS"/>
        </w:rPr>
        <w:t>Милошевић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Малешевић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ml:space="preserve"> </w:t>
      </w:r>
      <w:r>
        <w:rPr>
          <w:rFonts w:ascii="Times New Roman" w:hAnsi="Times New Roman"/>
          <w:bCs/>
          <w:sz w:val="22"/>
          <w:lang w:val="sr-Cyrl-RS"/>
        </w:rPr>
        <w:t>2</w:t>
      </w:r>
      <w:r w:rsidRPr="00DB1847">
        <w:rPr>
          <w:rFonts w:ascii="Times New Roman" w:hAnsi="Times New Roman"/>
          <w:bCs/>
          <w:sz w:val="22"/>
          <w:lang w:val="sr-Latn-CS"/>
        </w:rPr>
        <w:t>, 319-392.</w:t>
      </w:r>
    </w:p>
    <w:p w:rsidR="00D14741" w:rsidRPr="00DB1847" w:rsidRDefault="00D14741" w:rsidP="00D14741">
      <w:pPr>
        <w:jc w:val="center"/>
        <w:rPr>
          <w:b/>
          <w:sz w:val="22"/>
          <w:szCs w:val="22"/>
        </w:rPr>
      </w:pPr>
    </w:p>
    <w:p w:rsidR="00D14741" w:rsidRPr="00E77312" w:rsidRDefault="00D14741" w:rsidP="00D14741">
      <w:pPr>
        <w:rPr>
          <w:b/>
          <w:sz w:val="22"/>
          <w:szCs w:val="22"/>
        </w:rPr>
      </w:pPr>
      <w:r>
        <w:rPr>
          <w:b/>
          <w:sz w:val="22"/>
          <w:szCs w:val="22"/>
          <w:lang w:val="sr-Cyrl-RS"/>
        </w:rPr>
        <w:t xml:space="preserve">      </w:t>
      </w:r>
      <w:r w:rsidRPr="00D018BA">
        <w:rPr>
          <w:b/>
          <w:sz w:val="22"/>
          <w:szCs w:val="22"/>
          <w:u w:val="single"/>
          <w:lang w:val="sr-Cyrl-RS"/>
        </w:rPr>
        <w:t>М51</w:t>
      </w:r>
      <w:r>
        <w:rPr>
          <w:b/>
          <w:sz w:val="22"/>
          <w:szCs w:val="22"/>
          <w:lang w:val="sr-Cyrl-RS"/>
        </w:rPr>
        <w:t xml:space="preserve">   </w:t>
      </w:r>
      <w:r w:rsidRPr="000C7897">
        <w:rPr>
          <w:b/>
          <w:sz w:val="22"/>
          <w:szCs w:val="22"/>
          <w:u w:val="single"/>
        </w:rPr>
        <w:t>Радови у водећем часопису националног значаја</w:t>
      </w:r>
      <w:r w:rsidRPr="00DB1847">
        <w:rPr>
          <w:b/>
          <w:sz w:val="22"/>
          <w:szCs w:val="22"/>
        </w:rPr>
        <w:t xml:space="preserve"> </w:t>
      </w:r>
      <w:r w:rsidR="000C7897" w:rsidRPr="00E77312">
        <w:rPr>
          <w:b/>
          <w:sz w:val="28"/>
          <w:szCs w:val="28"/>
          <w:lang w:val="sr-Latn-RS"/>
        </w:rPr>
        <w:t>*</w:t>
      </w:r>
    </w:p>
    <w:p w:rsidR="00D14741" w:rsidRPr="00DB1847" w:rsidRDefault="00D14741" w:rsidP="00D14741">
      <w:pPr>
        <w:jc w:val="center"/>
        <w:rPr>
          <w:b/>
          <w:sz w:val="22"/>
          <w:szCs w:val="22"/>
        </w:rPr>
      </w:pPr>
    </w:p>
    <w:p w:rsidR="00D14741" w:rsidRPr="00DB1847" w:rsidRDefault="00D14741" w:rsidP="005842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Kovačević, D., Denčić S., Kobiljski B., Momirović N., Oljača S. I Dolijanović Ž., 2004: Effect of compaction, weed synuzia and yield of winter wheat. Acta Biologica Yugoslavica, Acta Herbologica, Vol.13, No.2, 385-392.</w:t>
      </w:r>
    </w:p>
    <w:p w:rsidR="00D14741" w:rsidRPr="00DB1847" w:rsidRDefault="00D14741" w:rsidP="005842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Galović, V., Kotaranin, Z, and Denčić, 2005: In vitro assessment of wheat tolerance to drought. Genetika Vol. 37, No. 2, 165-171.</w:t>
      </w:r>
    </w:p>
    <w:p w:rsidR="00D14741" w:rsidRPr="00DB1847" w:rsidRDefault="00D14741" w:rsidP="005842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Galović, V., Denčić, S., Jelovac, D., 2005: Determination of polymorphism of microsatellite primers in hexaploid wheat Genetika Vol. 37, No. 3, 217-225.</w:t>
      </w:r>
    </w:p>
    <w:p w:rsidR="00D14741" w:rsidRPr="00DB1847" w:rsidRDefault="00D14741" w:rsidP="005842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Ljevnajić, B., Kondić-Špika, Kobiljski, B and Denčić, S., 2006: Androgenous ability of heterozygous wheat genotypes and cytological characteristics of green regenerants. Genetika, No. 2,Vol.38, 153-158.</w:t>
      </w:r>
    </w:p>
    <w:p w:rsidR="00D14741" w:rsidRPr="00DB1847" w:rsidRDefault="00D14741" w:rsidP="005842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Kobiljski, B., Denčić, S., Pilipović, J. 2006: Molecular screening of domestic germplasm for allelic variants at the dwarfing gene Rht8 locus in wheat. Genetika, Vol. 38 (1), pp. 67-74.</w:t>
      </w:r>
    </w:p>
    <w:p w:rsidR="00D14741" w:rsidRPr="00DB1847" w:rsidRDefault="00D14741" w:rsidP="005842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Младеновић</w:t>
      </w:r>
      <w:r w:rsidRPr="00DB1847">
        <w:rPr>
          <w:rFonts w:ascii="Times New Roman" w:hAnsi="Times New Roman"/>
          <w:bCs/>
          <w:sz w:val="22"/>
          <w:lang w:val="sr-Latn-CS"/>
        </w:rPr>
        <w:t xml:space="preserve">, </w:t>
      </w:r>
      <w:r>
        <w:rPr>
          <w:rFonts w:ascii="Times New Roman" w:hAnsi="Times New Roman"/>
          <w:bCs/>
          <w:sz w:val="22"/>
          <w:lang w:val="sr-Latn-CS"/>
        </w:rPr>
        <w:t>Г</w:t>
      </w:r>
      <w:r w:rsidRPr="00DB1847">
        <w:rPr>
          <w:rFonts w:ascii="Times New Roman" w:hAnsi="Times New Roman"/>
          <w:bCs/>
          <w:sz w:val="22"/>
          <w:lang w:val="sr-Latn-CS"/>
        </w:rPr>
        <w:t xml:space="preserve">., </w:t>
      </w:r>
      <w:r>
        <w:rPr>
          <w:rFonts w:ascii="Times New Roman" w:hAnsi="Times New Roman"/>
          <w:bCs/>
          <w:sz w:val="22"/>
          <w:lang w:val="sr-Latn-CS"/>
        </w:rPr>
        <w:t>Јестровић</w:t>
      </w:r>
      <w:r w:rsidRPr="00DB1847">
        <w:rPr>
          <w:rFonts w:ascii="Times New Roman" w:hAnsi="Times New Roman"/>
          <w:bCs/>
          <w:sz w:val="22"/>
          <w:lang w:val="sr-Latn-CS"/>
        </w:rPr>
        <w:t xml:space="preserve">, </w:t>
      </w:r>
      <w:r>
        <w:rPr>
          <w:rFonts w:ascii="Times New Roman" w:hAnsi="Times New Roman"/>
          <w:bCs/>
          <w:sz w:val="22"/>
          <w:lang w:val="sr-Latn-CS"/>
        </w:rPr>
        <w:t>З</w:t>
      </w:r>
      <w:r w:rsidRPr="00DB1847">
        <w:rPr>
          <w:rFonts w:ascii="Times New Roman" w:hAnsi="Times New Roman"/>
          <w:bCs/>
          <w:sz w:val="22"/>
          <w:lang w:val="sr-Latn-CS"/>
        </w:rPr>
        <w:t xml:space="preserve">., </w:t>
      </w:r>
      <w:r>
        <w:rPr>
          <w:rFonts w:ascii="Times New Roman" w:hAnsi="Times New Roman"/>
          <w:bCs/>
          <w:sz w:val="22"/>
          <w:lang w:val="sr-Latn-CS"/>
        </w:rPr>
        <w:t>Штаткић</w:t>
      </w:r>
      <w:r w:rsidRPr="00DB1847">
        <w:rPr>
          <w:rFonts w:ascii="Times New Roman" w:hAnsi="Times New Roman"/>
          <w:bCs/>
          <w:sz w:val="22"/>
          <w:lang w:val="sr-Latn-CS"/>
        </w:rPr>
        <w:t xml:space="preserve">., </w:t>
      </w:r>
      <w:r>
        <w:rPr>
          <w:rFonts w:ascii="Times New Roman" w:hAnsi="Times New Roman"/>
          <w:bCs/>
          <w:sz w:val="22"/>
          <w:lang w:val="sr-Latn-CS"/>
        </w:rPr>
        <w:t>Павловић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Орбовић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2010: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као</w:t>
      </w:r>
      <w:r w:rsidRPr="00DB1847">
        <w:rPr>
          <w:rFonts w:ascii="Times New Roman" w:hAnsi="Times New Roman"/>
          <w:bCs/>
          <w:sz w:val="22"/>
          <w:lang w:val="sr-Latn-CS"/>
        </w:rPr>
        <w:t xml:space="preserve"> </w:t>
      </w:r>
      <w:r>
        <w:rPr>
          <w:rFonts w:ascii="Times New Roman" w:hAnsi="Times New Roman"/>
          <w:bCs/>
          <w:sz w:val="22"/>
          <w:lang w:val="sr-Latn-CS"/>
        </w:rPr>
        <w:t>фактор</w:t>
      </w:r>
      <w:r w:rsidRPr="00DB1847">
        <w:rPr>
          <w:rFonts w:ascii="Times New Roman" w:hAnsi="Times New Roman"/>
          <w:bCs/>
          <w:sz w:val="22"/>
          <w:lang w:val="sr-Latn-CS"/>
        </w:rPr>
        <w:t xml:space="preserve"> </w:t>
      </w:r>
      <w:r>
        <w:rPr>
          <w:rFonts w:ascii="Times New Roman" w:hAnsi="Times New Roman"/>
          <w:bCs/>
          <w:sz w:val="22"/>
          <w:lang w:val="sr-Latn-CS"/>
        </w:rPr>
        <w:t>производње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Ратарс</w:t>
      </w:r>
      <w:r>
        <w:rPr>
          <w:rFonts w:ascii="Times New Roman" w:hAnsi="Times New Roman"/>
          <w:bCs/>
          <w:sz w:val="22"/>
          <w:lang w:val="sr-Cyrl-RS"/>
        </w:rPr>
        <w:t>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47, (1) 317-324.</w:t>
      </w:r>
    </w:p>
    <w:p w:rsidR="00D14741" w:rsidRPr="00DB1847" w:rsidRDefault="00D14741" w:rsidP="005842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Denčić, S., Kastori, R., Kádar, I., Maksimović, I., Putnik–Delić, M., Momčilović, V. 2015: Barium concentration in grain of aegilops and triticum species. Zbornik Matice srpske za prirodne nauke / Matica Srpska J. Nat. Sci. Novi Sad, № 129, 27—34 UDC 633.11:546.43</w:t>
      </w:r>
    </w:p>
    <w:p w:rsidR="00D14741" w:rsidRPr="00DB1847" w:rsidRDefault="00D14741" w:rsidP="005842B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A. Kondić-Špika, S. Denčić , N. Mladenov, D.Trkulja, S. Mikić , N.Hristov, A. Marjanović–Jeromela (2016): Polymorphism of microsatellite loci in bread wheat (Triticum aestivum l.) and related species. Matica Srpska Journal of Natural Sciences, 131 (2), 81–89 </w:t>
      </w:r>
    </w:p>
    <w:p w:rsidR="00D14741" w:rsidRPr="00B3558B" w:rsidRDefault="00D14741" w:rsidP="005842B1">
      <w:pPr>
        <w:pStyle w:val="ListParagraph"/>
        <w:numPr>
          <w:ilvl w:val="0"/>
          <w:numId w:val="24"/>
        </w:numPr>
        <w:autoSpaceDE w:val="0"/>
        <w:autoSpaceDN w:val="0"/>
        <w:adjustRightInd w:val="0"/>
        <w:jc w:val="both"/>
        <w:rPr>
          <w:rFonts w:ascii="Times New Roman" w:hAnsi="Times New Roman"/>
          <w:bCs/>
          <w:sz w:val="22"/>
          <w:lang w:val="sr-Latn-CS"/>
        </w:rPr>
      </w:pPr>
      <w:r w:rsidRPr="00DB1847">
        <w:rPr>
          <w:rFonts w:ascii="Times New Roman" w:hAnsi="Times New Roman"/>
          <w:bCs/>
          <w:sz w:val="22"/>
          <w:lang w:val="sr-Latn-CS"/>
        </w:rPr>
        <w:t>Maksimović, I., Kastori, R., Momčilović, V., Denčić, S., Putnik-Delić, M., Daničić, M. 2017: The concentration ratio of alkaline earth elements calcium, barium and strontium in grains of diploid, tetraploid and hexaploid wheat. Zbornik Matice srpske za prirodne nauke / Matica Srpska J. Nat. Sci. Novi Sad, № 132, 9-7, 87-100. UDC 633.11:581.134-034.721.</w:t>
      </w:r>
    </w:p>
    <w:p w:rsidR="00D14741" w:rsidRPr="00DB1847" w:rsidRDefault="00D14741" w:rsidP="005842B1">
      <w:pPr>
        <w:pStyle w:val="ListParagraph"/>
        <w:numPr>
          <w:ilvl w:val="0"/>
          <w:numId w:val="24"/>
        </w:numPr>
        <w:autoSpaceDE w:val="0"/>
        <w:autoSpaceDN w:val="0"/>
        <w:adjustRightInd w:val="0"/>
        <w:jc w:val="both"/>
        <w:rPr>
          <w:rFonts w:ascii="Times New Roman" w:hAnsi="Times New Roman"/>
          <w:bCs/>
          <w:sz w:val="22"/>
          <w:lang w:val="sr-Latn-CS"/>
        </w:rPr>
      </w:pPr>
      <w:r w:rsidRPr="00B3558B">
        <w:rPr>
          <w:rFonts w:ascii="Times New Roman" w:hAnsi="Times New Roman"/>
          <w:bCs/>
          <w:sz w:val="22"/>
          <w:lang w:val="sr-Latn-CS"/>
        </w:rPr>
        <w:lastRenderedPageBreak/>
        <w:t>Grujuć, O., Pejin, J., Denčić, S. 2009: The influence of technological parameters on malt quality produced from different triticale varieties. Zbornik Matice srpske za prirodne nauke, No. 116, 297-303. UDC 663.422  DOI: 102298/ZMSPN0916297G</w:t>
      </w:r>
    </w:p>
    <w:p w:rsidR="00D14741" w:rsidRPr="00DB1847" w:rsidRDefault="00D14741" w:rsidP="00D1474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jc w:val="both"/>
        <w:rPr>
          <w:bCs/>
          <w:sz w:val="22"/>
          <w:szCs w:val="22"/>
          <w:lang w:val="sr-Latn-CS"/>
        </w:rPr>
      </w:pPr>
    </w:p>
    <w:p w:rsidR="00D14741" w:rsidRPr="00DB1847" w:rsidRDefault="00D14741" w:rsidP="00D14741">
      <w:pPr>
        <w:rPr>
          <w:b/>
          <w:sz w:val="22"/>
          <w:szCs w:val="22"/>
        </w:rPr>
      </w:pPr>
      <w:r>
        <w:rPr>
          <w:b/>
          <w:sz w:val="22"/>
          <w:szCs w:val="22"/>
          <w:lang w:val="sr-Cyrl-RS"/>
        </w:rPr>
        <w:t xml:space="preserve">      </w:t>
      </w:r>
      <w:r w:rsidRPr="00D018BA">
        <w:rPr>
          <w:b/>
          <w:sz w:val="22"/>
          <w:szCs w:val="22"/>
          <w:u w:val="single"/>
          <w:lang w:val="sr-Cyrl-RS"/>
        </w:rPr>
        <w:t>М52</w:t>
      </w:r>
      <w:r>
        <w:rPr>
          <w:b/>
          <w:sz w:val="22"/>
          <w:szCs w:val="22"/>
          <w:lang w:val="sr-Cyrl-RS"/>
        </w:rPr>
        <w:t xml:space="preserve">   </w:t>
      </w:r>
      <w:r w:rsidRPr="000C7897">
        <w:rPr>
          <w:b/>
          <w:sz w:val="22"/>
          <w:szCs w:val="22"/>
          <w:u w:val="single"/>
        </w:rPr>
        <w:t>Радови у часопису националног значаја</w:t>
      </w:r>
      <w:r w:rsidR="000C7897" w:rsidRPr="000C7897">
        <w:rPr>
          <w:b/>
          <w:sz w:val="28"/>
          <w:szCs w:val="28"/>
          <w:u w:val="single"/>
          <w:lang w:val="sr-Latn-RS"/>
        </w:rPr>
        <w:t>*</w:t>
      </w:r>
    </w:p>
    <w:p w:rsidR="00D14741" w:rsidRPr="00DB1847" w:rsidRDefault="00D14741" w:rsidP="00D14741">
      <w:pPr>
        <w:jc w:val="center"/>
        <w:rPr>
          <w:b/>
          <w:sz w:val="22"/>
          <w:szCs w:val="22"/>
        </w:rPr>
      </w:pP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2004: </w:t>
      </w:r>
      <w:r>
        <w:rPr>
          <w:rFonts w:ascii="Times New Roman" w:hAnsi="Times New Roman"/>
          <w:bCs/>
          <w:sz w:val="22"/>
          <w:lang w:val="sr-Latn-CS"/>
        </w:rPr>
        <w:t>Пшеница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тритикале</w:t>
      </w:r>
      <w:r w:rsidRPr="00DB1847">
        <w:rPr>
          <w:rFonts w:ascii="Times New Roman" w:hAnsi="Times New Roman"/>
          <w:bCs/>
          <w:sz w:val="22"/>
          <w:lang w:val="sr-Latn-CS"/>
        </w:rPr>
        <w:t xml:space="preserve"> </w:t>
      </w:r>
      <w:r>
        <w:rPr>
          <w:rFonts w:ascii="Times New Roman" w:hAnsi="Times New Roman"/>
          <w:bCs/>
          <w:sz w:val="22"/>
          <w:lang w:val="sr-Latn-CS"/>
        </w:rPr>
        <w:t>као</w:t>
      </w:r>
      <w:r w:rsidRPr="00DB1847">
        <w:rPr>
          <w:rFonts w:ascii="Times New Roman" w:hAnsi="Times New Roman"/>
          <w:bCs/>
          <w:sz w:val="22"/>
          <w:lang w:val="sr-Latn-CS"/>
        </w:rPr>
        <w:t xml:space="preserve"> </w:t>
      </w:r>
      <w:r>
        <w:rPr>
          <w:rFonts w:ascii="Times New Roman" w:hAnsi="Times New Roman"/>
          <w:bCs/>
          <w:sz w:val="22"/>
          <w:lang w:val="sr-Latn-CS"/>
        </w:rPr>
        <w:t>извори</w:t>
      </w:r>
      <w:r w:rsidRPr="00DB1847">
        <w:rPr>
          <w:rFonts w:ascii="Times New Roman" w:hAnsi="Times New Roman"/>
          <w:bCs/>
          <w:sz w:val="22"/>
          <w:lang w:val="sr-Latn-CS"/>
        </w:rPr>
        <w:t xml:space="preserve"> </w:t>
      </w:r>
      <w:r>
        <w:rPr>
          <w:rFonts w:ascii="Times New Roman" w:hAnsi="Times New Roman"/>
          <w:bCs/>
          <w:sz w:val="22"/>
          <w:lang w:val="sr-Latn-CS"/>
        </w:rPr>
        <w:t>сточне</w:t>
      </w:r>
      <w:r w:rsidRPr="00DB1847">
        <w:rPr>
          <w:rFonts w:ascii="Times New Roman" w:hAnsi="Times New Roman"/>
          <w:bCs/>
          <w:sz w:val="22"/>
          <w:lang w:val="sr-Latn-CS"/>
        </w:rPr>
        <w:t xml:space="preserve"> </w:t>
      </w:r>
      <w:r>
        <w:rPr>
          <w:rFonts w:ascii="Times New Roman" w:hAnsi="Times New Roman"/>
          <w:bCs/>
          <w:sz w:val="22"/>
          <w:lang w:val="sr-Latn-CS"/>
        </w:rPr>
        <w:t>хране</w:t>
      </w:r>
      <w:r w:rsidRPr="00DB1847">
        <w:rPr>
          <w:rFonts w:ascii="Times New Roman" w:hAnsi="Times New Roman"/>
          <w:bCs/>
          <w:sz w:val="22"/>
          <w:lang w:val="sr-Latn-CS"/>
        </w:rPr>
        <w:t xml:space="preserve">. </w:t>
      </w:r>
      <w:r>
        <w:rPr>
          <w:rFonts w:ascii="Times New Roman" w:hAnsi="Times New Roman"/>
          <w:bCs/>
          <w:sz w:val="22"/>
          <w:lang w:val="sr-Latn-CS"/>
        </w:rPr>
        <w:t>Ацта</w:t>
      </w:r>
      <w:r w:rsidRPr="00DB1847">
        <w:rPr>
          <w:rFonts w:ascii="Times New Roman" w:hAnsi="Times New Roman"/>
          <w:bCs/>
          <w:sz w:val="22"/>
          <w:lang w:val="sr-Latn-CS"/>
        </w:rPr>
        <w:t xml:space="preserve"> </w:t>
      </w:r>
      <w:r>
        <w:rPr>
          <w:rFonts w:ascii="Times New Roman" w:hAnsi="Times New Roman"/>
          <w:bCs/>
          <w:sz w:val="22"/>
          <w:lang w:val="sr-Latn-CS"/>
        </w:rPr>
        <w:t>Агрицултурае</w:t>
      </w:r>
      <w:r w:rsidRPr="00DB1847">
        <w:rPr>
          <w:rFonts w:ascii="Times New Roman" w:hAnsi="Times New Roman"/>
          <w:bCs/>
          <w:sz w:val="22"/>
          <w:lang w:val="sr-Latn-CS"/>
        </w:rPr>
        <w:t xml:space="preserve"> </w:t>
      </w:r>
      <w:r>
        <w:rPr>
          <w:rFonts w:ascii="Times New Roman" w:hAnsi="Times New Roman"/>
          <w:bCs/>
          <w:sz w:val="22"/>
          <w:lang w:val="sr-Latn-CS"/>
        </w:rPr>
        <w:t>Сербица</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X, 17, 485-492.</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2005: </w:t>
      </w:r>
      <w:r>
        <w:rPr>
          <w:rFonts w:ascii="Times New Roman" w:hAnsi="Times New Roman"/>
          <w:bCs/>
          <w:sz w:val="22"/>
          <w:lang w:val="sr-Latn-CS"/>
        </w:rPr>
        <w:t>Значај</w:t>
      </w:r>
      <w:r w:rsidRPr="00DB1847">
        <w:rPr>
          <w:rFonts w:ascii="Times New Roman" w:hAnsi="Times New Roman"/>
          <w:bCs/>
          <w:sz w:val="22"/>
          <w:lang w:val="sr-Latn-CS"/>
        </w:rPr>
        <w:t xml:space="preserve"> </w:t>
      </w:r>
      <w:r>
        <w:rPr>
          <w:rFonts w:ascii="Times New Roman" w:hAnsi="Times New Roman"/>
          <w:bCs/>
          <w:sz w:val="22"/>
          <w:lang w:val="sr-Latn-CS"/>
        </w:rPr>
        <w:t>сорте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унапређење</w:t>
      </w:r>
      <w:r w:rsidRPr="00DB1847">
        <w:rPr>
          <w:rFonts w:ascii="Times New Roman" w:hAnsi="Times New Roman"/>
          <w:bCs/>
          <w:sz w:val="22"/>
          <w:lang w:val="sr-Latn-CS"/>
        </w:rPr>
        <w:t xml:space="preserve"> </w:t>
      </w:r>
      <w:r>
        <w:rPr>
          <w:rFonts w:ascii="Times New Roman" w:hAnsi="Times New Roman"/>
          <w:bCs/>
          <w:sz w:val="22"/>
          <w:lang w:val="sr-Latn-CS"/>
        </w:rPr>
        <w:t>производње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Рпублици</w:t>
      </w:r>
      <w:r w:rsidRPr="00DB1847">
        <w:rPr>
          <w:rFonts w:ascii="Times New Roman" w:hAnsi="Times New Roman"/>
          <w:bCs/>
          <w:sz w:val="22"/>
          <w:lang w:val="sr-Latn-CS"/>
        </w:rPr>
        <w:t xml:space="preserve"> </w:t>
      </w:r>
      <w:r>
        <w:rPr>
          <w:rFonts w:ascii="Times New Roman" w:hAnsi="Times New Roman"/>
          <w:bCs/>
          <w:sz w:val="22"/>
          <w:lang w:val="sr-Latn-CS"/>
        </w:rPr>
        <w:t>Србији</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рад</w:t>
      </w:r>
      <w:r w:rsidRPr="00DB1847">
        <w:rPr>
          <w:rFonts w:ascii="Times New Roman" w:hAnsi="Times New Roman"/>
          <w:bCs/>
          <w:sz w:val="22"/>
          <w:lang w:val="sr-Latn-CS"/>
        </w:rPr>
        <w:t xml:space="preserve">. </w:t>
      </w:r>
      <w:r>
        <w:rPr>
          <w:rFonts w:ascii="Times New Roman" w:hAnsi="Times New Roman"/>
          <w:bCs/>
          <w:sz w:val="22"/>
          <w:lang w:val="sr-Latn-CS"/>
        </w:rPr>
        <w:t>Инст</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w:t>
      </w:r>
      <w:r w:rsidRPr="00DB1847">
        <w:rPr>
          <w:rFonts w:ascii="Times New Roman" w:hAnsi="Times New Roman"/>
          <w:bCs/>
          <w:sz w:val="22"/>
          <w:lang w:val="sr-Latn-CS"/>
        </w:rPr>
        <w:t xml:space="preserve">. </w:t>
      </w:r>
      <w:r>
        <w:rPr>
          <w:rFonts w:ascii="Times New Roman" w:hAnsi="Times New Roman"/>
          <w:bCs/>
          <w:sz w:val="22"/>
          <w:lang w:val="sr-Latn-CS"/>
        </w:rPr>
        <w:t>св</w:t>
      </w:r>
      <w:r w:rsidRPr="00DB1847">
        <w:rPr>
          <w:rFonts w:ascii="Times New Roman" w:hAnsi="Times New Roman"/>
          <w:bCs/>
          <w:sz w:val="22"/>
          <w:lang w:val="sr-Latn-CS"/>
        </w:rPr>
        <w:t>. 41, 11-20.</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Малобабић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2005: </w:t>
      </w:r>
      <w:r>
        <w:rPr>
          <w:rFonts w:ascii="Times New Roman" w:hAnsi="Times New Roman"/>
          <w:bCs/>
          <w:sz w:val="22"/>
          <w:lang w:val="sr-Latn-CS"/>
        </w:rPr>
        <w:t>Пшеница</w:t>
      </w:r>
      <w:r w:rsidRPr="00DB1847">
        <w:rPr>
          <w:rFonts w:ascii="Times New Roman" w:hAnsi="Times New Roman"/>
          <w:bCs/>
          <w:sz w:val="22"/>
          <w:lang w:val="sr-Latn-CS"/>
        </w:rPr>
        <w:t xml:space="preserve"> - </w:t>
      </w:r>
      <w:r>
        <w:rPr>
          <w:rFonts w:ascii="Times New Roman" w:hAnsi="Times New Roman"/>
          <w:bCs/>
          <w:sz w:val="22"/>
          <w:lang w:val="sr-Latn-CS"/>
        </w:rPr>
        <w:t>МЕА</w:t>
      </w:r>
      <w:r w:rsidRPr="00DB1847">
        <w:rPr>
          <w:rFonts w:ascii="Times New Roman" w:hAnsi="Times New Roman"/>
          <w:bCs/>
          <w:sz w:val="22"/>
          <w:lang w:val="sr-Latn-CS"/>
        </w:rPr>
        <w:t xml:space="preserve"> </w:t>
      </w:r>
      <w:r>
        <w:rPr>
          <w:rFonts w:ascii="Times New Roman" w:hAnsi="Times New Roman"/>
          <w:bCs/>
          <w:sz w:val="22"/>
          <w:lang w:val="sr-Latn-CS"/>
        </w:rPr>
        <w:t>ЦУЛПА</w:t>
      </w:r>
      <w:r w:rsidRPr="00DB1847">
        <w:rPr>
          <w:rFonts w:ascii="Times New Roman" w:hAnsi="Times New Roman"/>
          <w:bCs/>
          <w:sz w:val="22"/>
          <w:lang w:val="sr-Latn-CS"/>
        </w:rPr>
        <w:t xml:space="preserve"> - </w:t>
      </w:r>
      <w:r>
        <w:rPr>
          <w:rFonts w:ascii="Times New Roman" w:hAnsi="Times New Roman"/>
          <w:bCs/>
          <w:sz w:val="22"/>
          <w:lang w:val="sr-Latn-CS"/>
        </w:rPr>
        <w:t>Зборник</w:t>
      </w:r>
      <w:r w:rsidRPr="00DB1847">
        <w:rPr>
          <w:rFonts w:ascii="Times New Roman" w:hAnsi="Times New Roman"/>
          <w:bCs/>
          <w:sz w:val="22"/>
          <w:lang w:val="sr-Latn-CS"/>
        </w:rPr>
        <w:t xml:space="preserve"> </w:t>
      </w:r>
      <w:r>
        <w:rPr>
          <w:rFonts w:ascii="Times New Roman" w:hAnsi="Times New Roman"/>
          <w:bCs/>
          <w:sz w:val="22"/>
          <w:lang w:val="sr-Latn-CS"/>
        </w:rPr>
        <w:t>радова</w:t>
      </w:r>
      <w:r w:rsidRPr="00DB1847">
        <w:rPr>
          <w:rFonts w:ascii="Times New Roman" w:hAnsi="Times New Roman"/>
          <w:bCs/>
          <w:sz w:val="22"/>
          <w:lang w:val="sr-Latn-CS"/>
        </w:rPr>
        <w:t xml:space="preserve"> </w:t>
      </w:r>
      <w:r>
        <w:rPr>
          <w:rFonts w:ascii="Times New Roman" w:hAnsi="Times New Roman"/>
          <w:bCs/>
          <w:sz w:val="22"/>
          <w:lang w:val="sr-Latn-CS"/>
        </w:rPr>
        <w:t>Института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ратарство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повртарство</w:t>
      </w:r>
      <w:r w:rsidRPr="00DB1847">
        <w:rPr>
          <w:rFonts w:ascii="Times New Roman" w:hAnsi="Times New Roman"/>
          <w:bCs/>
          <w:sz w:val="22"/>
          <w:lang w:val="sr-Latn-CS"/>
        </w:rPr>
        <w:t xml:space="preserve">, </w:t>
      </w:r>
      <w:r>
        <w:rPr>
          <w:rFonts w:ascii="Times New Roman" w:hAnsi="Times New Roman"/>
          <w:bCs/>
          <w:sz w:val="22"/>
          <w:lang w:val="sr-Latn-CS"/>
        </w:rPr>
        <w:t>св</w:t>
      </w:r>
      <w:r w:rsidRPr="00DB1847">
        <w:rPr>
          <w:rFonts w:ascii="Times New Roman" w:hAnsi="Times New Roman"/>
          <w:bCs/>
          <w:sz w:val="22"/>
          <w:lang w:val="sr-Latn-CS"/>
        </w:rPr>
        <w:t>. 41, 355-364</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2006: </w:t>
      </w:r>
      <w:r>
        <w:rPr>
          <w:rFonts w:ascii="Times New Roman" w:hAnsi="Times New Roman"/>
          <w:bCs/>
          <w:sz w:val="22"/>
          <w:lang w:val="sr-Latn-CS"/>
        </w:rPr>
        <w:t>Генетика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оплемењивање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Зборник</w:t>
      </w:r>
      <w:r w:rsidRPr="00DB1847">
        <w:rPr>
          <w:rFonts w:ascii="Times New Roman" w:hAnsi="Times New Roman"/>
          <w:bCs/>
          <w:sz w:val="22"/>
          <w:lang w:val="sr-Latn-CS"/>
        </w:rPr>
        <w:t xml:space="preserve"> </w:t>
      </w:r>
      <w:r>
        <w:rPr>
          <w:rFonts w:ascii="Times New Roman" w:hAnsi="Times New Roman"/>
          <w:bCs/>
          <w:sz w:val="22"/>
          <w:lang w:val="sr-Latn-CS"/>
        </w:rPr>
        <w:t>радова</w:t>
      </w:r>
      <w:r w:rsidRPr="00DB1847">
        <w:rPr>
          <w:rFonts w:ascii="Times New Roman" w:hAnsi="Times New Roman"/>
          <w:bCs/>
          <w:sz w:val="22"/>
          <w:lang w:val="sr-Latn-CS"/>
        </w:rPr>
        <w:t xml:space="preserve"> </w:t>
      </w:r>
      <w:r>
        <w:rPr>
          <w:rFonts w:ascii="Times New Roman" w:hAnsi="Times New Roman"/>
          <w:bCs/>
          <w:sz w:val="22"/>
          <w:lang w:val="sr-Latn-CS"/>
        </w:rPr>
        <w:t>Института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ратарство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повртарство</w:t>
      </w:r>
      <w:r w:rsidRPr="00DB1847">
        <w:rPr>
          <w:rFonts w:ascii="Times New Roman" w:hAnsi="Times New Roman"/>
          <w:bCs/>
          <w:sz w:val="22"/>
          <w:lang w:val="sr-Latn-CS"/>
        </w:rPr>
        <w:t xml:space="preserve">, </w:t>
      </w:r>
      <w:r>
        <w:rPr>
          <w:rFonts w:ascii="Times New Roman" w:hAnsi="Times New Roman"/>
          <w:bCs/>
          <w:sz w:val="22"/>
          <w:lang w:val="sr-Latn-CS"/>
        </w:rPr>
        <w:t>св</w:t>
      </w:r>
      <w:r w:rsidRPr="00DB1847">
        <w:rPr>
          <w:rFonts w:ascii="Times New Roman" w:hAnsi="Times New Roman"/>
          <w:bCs/>
          <w:sz w:val="22"/>
          <w:lang w:val="sr-Latn-CS"/>
        </w:rPr>
        <w:t>. 42, 377-394.</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2006: </w:t>
      </w:r>
      <w:r>
        <w:rPr>
          <w:rFonts w:ascii="Times New Roman" w:hAnsi="Times New Roman"/>
          <w:bCs/>
          <w:sz w:val="22"/>
          <w:lang w:val="sr-Latn-CS"/>
        </w:rPr>
        <w:t>Особине</w:t>
      </w:r>
      <w:r w:rsidRPr="00DB1847">
        <w:rPr>
          <w:rFonts w:ascii="Times New Roman" w:hAnsi="Times New Roman"/>
          <w:bCs/>
          <w:sz w:val="22"/>
          <w:lang w:val="sr-Latn-CS"/>
        </w:rPr>
        <w:t xml:space="preserve"> </w:t>
      </w:r>
      <w:r>
        <w:rPr>
          <w:rFonts w:ascii="Times New Roman" w:hAnsi="Times New Roman"/>
          <w:bCs/>
          <w:sz w:val="22"/>
          <w:lang w:val="sr-Latn-CS"/>
        </w:rPr>
        <w:t>нових</w:t>
      </w:r>
      <w:r w:rsidRPr="00DB1847">
        <w:rPr>
          <w:rFonts w:ascii="Times New Roman" w:hAnsi="Times New Roman"/>
          <w:bCs/>
          <w:sz w:val="22"/>
          <w:lang w:val="sr-Latn-CS"/>
        </w:rPr>
        <w:t xml:space="preserve"> </w:t>
      </w:r>
      <w:r>
        <w:rPr>
          <w:rFonts w:ascii="Times New Roman" w:hAnsi="Times New Roman"/>
          <w:bCs/>
          <w:sz w:val="22"/>
          <w:lang w:val="sr-Latn-CS"/>
        </w:rPr>
        <w:t>новосадских</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Збрник</w:t>
      </w:r>
      <w:r w:rsidRPr="00DB1847">
        <w:rPr>
          <w:rFonts w:ascii="Times New Roman" w:hAnsi="Times New Roman"/>
          <w:bCs/>
          <w:sz w:val="22"/>
          <w:lang w:val="sr-Latn-CS"/>
        </w:rPr>
        <w:t xml:space="preserve"> </w:t>
      </w:r>
      <w:r>
        <w:rPr>
          <w:rFonts w:ascii="Times New Roman" w:hAnsi="Times New Roman"/>
          <w:bCs/>
          <w:sz w:val="22"/>
          <w:lang w:val="sr-Latn-CS"/>
        </w:rPr>
        <w:t>радова</w:t>
      </w:r>
      <w:r w:rsidRPr="00DB1847">
        <w:rPr>
          <w:rFonts w:ascii="Times New Roman" w:hAnsi="Times New Roman"/>
          <w:bCs/>
          <w:sz w:val="22"/>
          <w:lang w:val="sr-Latn-CS"/>
        </w:rPr>
        <w:t xml:space="preserve"> </w:t>
      </w:r>
      <w:r>
        <w:rPr>
          <w:rFonts w:ascii="Times New Roman" w:hAnsi="Times New Roman"/>
          <w:bCs/>
          <w:sz w:val="22"/>
          <w:lang w:val="sr-Latn-CS"/>
        </w:rPr>
        <w:t>Института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ратарство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повртарство</w:t>
      </w:r>
      <w:r w:rsidRPr="00DB1847">
        <w:rPr>
          <w:rFonts w:ascii="Times New Roman" w:hAnsi="Times New Roman"/>
          <w:bCs/>
          <w:sz w:val="22"/>
          <w:lang w:val="sr-Latn-CS"/>
        </w:rPr>
        <w:t xml:space="preserve">, </w:t>
      </w:r>
      <w:r>
        <w:rPr>
          <w:rFonts w:ascii="Times New Roman" w:hAnsi="Times New Roman"/>
          <w:bCs/>
          <w:sz w:val="22"/>
          <w:lang w:val="sr-Latn-CS"/>
        </w:rPr>
        <w:t>св</w:t>
      </w:r>
      <w:r w:rsidRPr="00DB1847">
        <w:rPr>
          <w:rFonts w:ascii="Times New Roman" w:hAnsi="Times New Roman"/>
          <w:bCs/>
          <w:sz w:val="22"/>
          <w:lang w:val="sr-Latn-CS"/>
        </w:rPr>
        <w:t>. 42, 403-415</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Кондић</w:t>
      </w:r>
      <w:r w:rsidRPr="00DB1847">
        <w:rPr>
          <w:rFonts w:ascii="Times New Roman" w:hAnsi="Times New Roman"/>
          <w:bCs/>
          <w:sz w:val="22"/>
          <w:lang w:val="sr-Latn-CS"/>
        </w:rPr>
        <w:t>-</w:t>
      </w:r>
      <w:r>
        <w:rPr>
          <w:rFonts w:ascii="Times New Roman" w:hAnsi="Times New Roman"/>
          <w:bCs/>
          <w:sz w:val="22"/>
          <w:lang w:val="sr-Latn-CS"/>
        </w:rPr>
        <w:t>Шпика</w:t>
      </w:r>
      <w:r w:rsidRPr="00DB1847">
        <w:rPr>
          <w:rFonts w:ascii="Times New Roman" w:hAnsi="Times New Roman"/>
          <w:bCs/>
          <w:sz w:val="22"/>
          <w:lang w:val="sr-Latn-CS"/>
        </w:rPr>
        <w:t xml:space="preserve">, </w:t>
      </w:r>
      <w:r>
        <w:rPr>
          <w:rFonts w:ascii="Times New Roman" w:hAnsi="Times New Roman"/>
          <w:bCs/>
          <w:sz w:val="22"/>
          <w:lang w:val="sr-Latn-CS"/>
        </w:rPr>
        <w:t>А</w:t>
      </w:r>
      <w:r w:rsidRPr="00DB1847">
        <w:rPr>
          <w:rFonts w:ascii="Times New Roman" w:hAnsi="Times New Roman"/>
          <w:bCs/>
          <w:sz w:val="22"/>
          <w:lang w:val="sr-Latn-CS"/>
        </w:rPr>
        <w:t xml:space="preserve">., </w:t>
      </w:r>
      <w:r>
        <w:rPr>
          <w:rFonts w:ascii="Times New Roman" w:hAnsi="Times New Roman"/>
          <w:bCs/>
          <w:sz w:val="22"/>
          <w:lang w:val="sr-Latn-CS"/>
        </w:rPr>
        <w:t>Обрехт</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2006: </w:t>
      </w:r>
      <w:r>
        <w:rPr>
          <w:rFonts w:ascii="Times New Roman" w:hAnsi="Times New Roman"/>
          <w:bCs/>
          <w:sz w:val="22"/>
          <w:lang w:val="sr-Latn-CS"/>
        </w:rPr>
        <w:t>Резултати</w:t>
      </w:r>
      <w:r w:rsidRPr="00DB1847">
        <w:rPr>
          <w:rFonts w:ascii="Times New Roman" w:hAnsi="Times New Roman"/>
          <w:bCs/>
          <w:sz w:val="22"/>
          <w:lang w:val="sr-Latn-CS"/>
        </w:rPr>
        <w:t xml:space="preserve"> </w:t>
      </w:r>
      <w:r>
        <w:rPr>
          <w:rFonts w:ascii="Times New Roman" w:hAnsi="Times New Roman"/>
          <w:bCs/>
          <w:sz w:val="22"/>
          <w:lang w:val="sr-Latn-CS"/>
        </w:rPr>
        <w:t>примене</w:t>
      </w:r>
      <w:r w:rsidRPr="00DB1847">
        <w:rPr>
          <w:rFonts w:ascii="Times New Roman" w:hAnsi="Times New Roman"/>
          <w:bCs/>
          <w:sz w:val="22"/>
          <w:lang w:val="sr-Latn-CS"/>
        </w:rPr>
        <w:t xml:space="preserve"> </w:t>
      </w:r>
      <w:r>
        <w:rPr>
          <w:rFonts w:ascii="Times New Roman" w:hAnsi="Times New Roman"/>
          <w:bCs/>
          <w:sz w:val="22"/>
          <w:lang w:val="sr-Latn-CS"/>
        </w:rPr>
        <w:t>модерне</w:t>
      </w:r>
      <w:r w:rsidRPr="00DB1847">
        <w:rPr>
          <w:rFonts w:ascii="Times New Roman" w:hAnsi="Times New Roman"/>
          <w:bCs/>
          <w:sz w:val="22"/>
          <w:lang w:val="sr-Latn-CS"/>
        </w:rPr>
        <w:t xml:space="preserve"> </w:t>
      </w:r>
      <w:r>
        <w:rPr>
          <w:rFonts w:ascii="Times New Roman" w:hAnsi="Times New Roman"/>
          <w:bCs/>
          <w:sz w:val="22"/>
          <w:lang w:val="sr-Latn-CS"/>
        </w:rPr>
        <w:t>биотехнологије</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оплемењивању</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Научном</w:t>
      </w:r>
      <w:r w:rsidRPr="00DB1847">
        <w:rPr>
          <w:rFonts w:ascii="Times New Roman" w:hAnsi="Times New Roman"/>
          <w:bCs/>
          <w:sz w:val="22"/>
          <w:lang w:val="sr-Latn-CS"/>
        </w:rPr>
        <w:t xml:space="preserve"> </w:t>
      </w:r>
      <w:r>
        <w:rPr>
          <w:rFonts w:ascii="Times New Roman" w:hAnsi="Times New Roman"/>
          <w:bCs/>
          <w:sz w:val="22"/>
          <w:lang w:val="sr-Latn-CS"/>
        </w:rPr>
        <w:t>институту</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ратарство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повртарство</w:t>
      </w:r>
      <w:r w:rsidRPr="00DB1847">
        <w:rPr>
          <w:rFonts w:ascii="Times New Roman" w:hAnsi="Times New Roman"/>
          <w:bCs/>
          <w:sz w:val="22"/>
          <w:lang w:val="sr-Latn-CS"/>
        </w:rPr>
        <w:t xml:space="preserve">. </w:t>
      </w:r>
      <w:r>
        <w:rPr>
          <w:rFonts w:ascii="Times New Roman" w:hAnsi="Times New Roman"/>
          <w:bCs/>
          <w:sz w:val="22"/>
          <w:lang w:val="sr-Latn-CS"/>
        </w:rPr>
        <w:t>Збрник</w:t>
      </w:r>
      <w:r w:rsidRPr="00DB1847">
        <w:rPr>
          <w:rFonts w:ascii="Times New Roman" w:hAnsi="Times New Roman"/>
          <w:bCs/>
          <w:sz w:val="22"/>
          <w:lang w:val="sr-Latn-CS"/>
        </w:rPr>
        <w:t xml:space="preserve"> </w:t>
      </w:r>
      <w:r>
        <w:rPr>
          <w:rFonts w:ascii="Times New Roman" w:hAnsi="Times New Roman"/>
          <w:bCs/>
          <w:sz w:val="22"/>
          <w:lang w:val="sr-Latn-CS"/>
        </w:rPr>
        <w:t>радова</w:t>
      </w:r>
      <w:r w:rsidRPr="00DB1847">
        <w:rPr>
          <w:rFonts w:ascii="Times New Roman" w:hAnsi="Times New Roman"/>
          <w:bCs/>
          <w:sz w:val="22"/>
          <w:lang w:val="sr-Latn-CS"/>
        </w:rPr>
        <w:t xml:space="preserve"> </w:t>
      </w:r>
      <w:r>
        <w:rPr>
          <w:rFonts w:ascii="Times New Roman" w:hAnsi="Times New Roman"/>
          <w:bCs/>
          <w:sz w:val="22"/>
          <w:lang w:val="sr-Latn-CS"/>
        </w:rPr>
        <w:t>Института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ратарство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повртарство</w:t>
      </w:r>
      <w:r w:rsidRPr="00DB1847">
        <w:rPr>
          <w:rFonts w:ascii="Times New Roman" w:hAnsi="Times New Roman"/>
          <w:bCs/>
          <w:sz w:val="22"/>
          <w:lang w:val="sr-Latn-CS"/>
        </w:rPr>
        <w:t xml:space="preserve">, </w:t>
      </w:r>
      <w:r>
        <w:rPr>
          <w:rFonts w:ascii="Times New Roman" w:hAnsi="Times New Roman"/>
          <w:bCs/>
          <w:sz w:val="22"/>
          <w:lang w:val="sr-Latn-CS"/>
        </w:rPr>
        <w:t>св</w:t>
      </w:r>
      <w:r w:rsidRPr="00DB1847">
        <w:rPr>
          <w:rFonts w:ascii="Times New Roman" w:hAnsi="Times New Roman"/>
          <w:bCs/>
          <w:sz w:val="22"/>
          <w:lang w:val="sr-Latn-CS"/>
        </w:rPr>
        <w:t>. 42, 421-427</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Рончевић</w:t>
      </w:r>
      <w:r w:rsidRPr="00DB1847">
        <w:rPr>
          <w:rFonts w:ascii="Times New Roman" w:hAnsi="Times New Roman"/>
          <w:bCs/>
          <w:sz w:val="22"/>
          <w:lang w:val="sr-Latn-CS"/>
        </w:rPr>
        <w:t xml:space="preserve">, </w:t>
      </w:r>
      <w:r>
        <w:rPr>
          <w:rFonts w:ascii="Times New Roman" w:hAnsi="Times New Roman"/>
          <w:bCs/>
          <w:sz w:val="22"/>
          <w:lang w:val="sr-Latn-CS"/>
        </w:rPr>
        <w:t>П</w:t>
      </w:r>
      <w:r w:rsidRPr="00DB1847">
        <w:rPr>
          <w:rFonts w:ascii="Times New Roman" w:hAnsi="Times New Roman"/>
          <w:bCs/>
          <w:sz w:val="22"/>
          <w:lang w:val="sr-Latn-CS"/>
        </w:rPr>
        <w:t xml:space="preserve">., </w:t>
      </w:r>
      <w:r>
        <w:rPr>
          <w:rFonts w:ascii="Times New Roman" w:hAnsi="Times New Roman"/>
          <w:bCs/>
          <w:sz w:val="22"/>
          <w:lang w:val="sr-Latn-CS"/>
        </w:rPr>
        <w:t>Ђурић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2006: </w:t>
      </w:r>
      <w:r>
        <w:rPr>
          <w:rFonts w:ascii="Times New Roman" w:hAnsi="Times New Roman"/>
          <w:bCs/>
          <w:sz w:val="22"/>
          <w:lang w:val="sr-Latn-CS"/>
        </w:rPr>
        <w:t>Резултати</w:t>
      </w:r>
      <w:r w:rsidRPr="00DB1847">
        <w:rPr>
          <w:rFonts w:ascii="Times New Roman" w:hAnsi="Times New Roman"/>
          <w:bCs/>
          <w:sz w:val="22"/>
          <w:lang w:val="sr-Latn-CS"/>
        </w:rPr>
        <w:t xml:space="preserve"> 65-</w:t>
      </w:r>
      <w:r>
        <w:rPr>
          <w:rFonts w:ascii="Times New Roman" w:hAnsi="Times New Roman"/>
          <w:bCs/>
          <w:sz w:val="22"/>
          <w:lang w:val="sr-Latn-CS"/>
        </w:rPr>
        <w:t>годишњег</w:t>
      </w:r>
      <w:r w:rsidRPr="00DB1847">
        <w:rPr>
          <w:rFonts w:ascii="Times New Roman" w:hAnsi="Times New Roman"/>
          <w:bCs/>
          <w:sz w:val="22"/>
          <w:lang w:val="sr-Latn-CS"/>
        </w:rPr>
        <w:t xml:space="preserve"> </w:t>
      </w:r>
      <w:r>
        <w:rPr>
          <w:rFonts w:ascii="Times New Roman" w:hAnsi="Times New Roman"/>
          <w:bCs/>
          <w:sz w:val="22"/>
          <w:lang w:val="sr-Latn-CS"/>
        </w:rPr>
        <w:t>рада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оплемењивању</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Научном</w:t>
      </w:r>
      <w:r w:rsidRPr="00DB1847">
        <w:rPr>
          <w:rFonts w:ascii="Times New Roman" w:hAnsi="Times New Roman"/>
          <w:bCs/>
          <w:sz w:val="22"/>
          <w:lang w:val="sr-Latn-CS"/>
        </w:rPr>
        <w:t xml:space="preserve"> </w:t>
      </w:r>
      <w:r>
        <w:rPr>
          <w:rFonts w:ascii="Times New Roman" w:hAnsi="Times New Roman"/>
          <w:bCs/>
          <w:sz w:val="22"/>
          <w:lang w:val="sr-Latn-CS"/>
        </w:rPr>
        <w:t>институту</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ратарство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повртарство</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xml:space="preserve">. </w:t>
      </w:r>
      <w:r>
        <w:rPr>
          <w:rFonts w:ascii="Times New Roman" w:hAnsi="Times New Roman"/>
          <w:bCs/>
          <w:sz w:val="22"/>
          <w:lang w:val="sr-Latn-CS"/>
        </w:rPr>
        <w:t>Збрник</w:t>
      </w:r>
      <w:r w:rsidRPr="00DB1847">
        <w:rPr>
          <w:rFonts w:ascii="Times New Roman" w:hAnsi="Times New Roman"/>
          <w:bCs/>
          <w:sz w:val="22"/>
          <w:lang w:val="sr-Latn-CS"/>
        </w:rPr>
        <w:t xml:space="preserve"> </w:t>
      </w:r>
      <w:r>
        <w:rPr>
          <w:rFonts w:ascii="Times New Roman" w:hAnsi="Times New Roman"/>
          <w:bCs/>
          <w:sz w:val="22"/>
          <w:lang w:val="sr-Latn-CS"/>
        </w:rPr>
        <w:t>радова</w:t>
      </w:r>
      <w:r w:rsidRPr="00DB1847">
        <w:rPr>
          <w:rFonts w:ascii="Times New Roman" w:hAnsi="Times New Roman"/>
          <w:bCs/>
          <w:sz w:val="22"/>
          <w:lang w:val="sr-Latn-CS"/>
        </w:rPr>
        <w:t xml:space="preserve"> </w:t>
      </w:r>
      <w:r>
        <w:rPr>
          <w:rFonts w:ascii="Times New Roman" w:hAnsi="Times New Roman"/>
          <w:bCs/>
          <w:sz w:val="22"/>
          <w:lang w:val="sr-Latn-CS"/>
        </w:rPr>
        <w:t>Института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ратарство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повртарство</w:t>
      </w:r>
      <w:r w:rsidRPr="00DB1847">
        <w:rPr>
          <w:rFonts w:ascii="Times New Roman" w:hAnsi="Times New Roman"/>
          <w:bCs/>
          <w:sz w:val="22"/>
          <w:lang w:val="sr-Latn-CS"/>
        </w:rPr>
        <w:t xml:space="preserve">, </w:t>
      </w:r>
      <w:r>
        <w:rPr>
          <w:rFonts w:ascii="Times New Roman" w:hAnsi="Times New Roman"/>
          <w:bCs/>
          <w:sz w:val="22"/>
          <w:lang w:val="sr-Latn-CS"/>
        </w:rPr>
        <w:t>св</w:t>
      </w:r>
      <w:r w:rsidRPr="00DB1847">
        <w:rPr>
          <w:rFonts w:ascii="Times New Roman" w:hAnsi="Times New Roman"/>
          <w:bCs/>
          <w:sz w:val="22"/>
          <w:lang w:val="sr-Latn-CS"/>
        </w:rPr>
        <w:t>. 42, 339-361.</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Качавенда</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Обрехт</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Вапа</w:t>
      </w:r>
      <w:r w:rsidRPr="00DB1847">
        <w:rPr>
          <w:rFonts w:ascii="Times New Roman" w:hAnsi="Times New Roman"/>
          <w:bCs/>
          <w:sz w:val="22"/>
          <w:lang w:val="sr-Latn-CS"/>
        </w:rPr>
        <w:t xml:space="preserve">, </w:t>
      </w:r>
      <w:r>
        <w:rPr>
          <w:rFonts w:ascii="Times New Roman" w:hAnsi="Times New Roman"/>
          <w:bCs/>
          <w:sz w:val="22"/>
          <w:lang w:val="sr-Latn-CS"/>
        </w:rPr>
        <w:t>Љ</w:t>
      </w:r>
      <w:r w:rsidRPr="00DB1847">
        <w:rPr>
          <w:rFonts w:ascii="Times New Roman" w:hAnsi="Times New Roman"/>
          <w:bCs/>
          <w:sz w:val="22"/>
          <w:lang w:val="sr-Latn-CS"/>
        </w:rPr>
        <w:t xml:space="preserve">. 2006: </w:t>
      </w:r>
      <w:r>
        <w:rPr>
          <w:rFonts w:ascii="Times New Roman" w:hAnsi="Times New Roman"/>
          <w:bCs/>
          <w:sz w:val="22"/>
          <w:lang w:val="sr-Latn-CS"/>
        </w:rPr>
        <w:t>Евалуација</w:t>
      </w:r>
      <w:r w:rsidRPr="00DB1847">
        <w:rPr>
          <w:rFonts w:ascii="Times New Roman" w:hAnsi="Times New Roman"/>
          <w:bCs/>
          <w:sz w:val="22"/>
          <w:lang w:val="sr-Latn-CS"/>
        </w:rPr>
        <w:t xml:space="preserve"> </w:t>
      </w:r>
      <w:r>
        <w:rPr>
          <w:rFonts w:ascii="Times New Roman" w:hAnsi="Times New Roman"/>
          <w:bCs/>
          <w:sz w:val="22"/>
          <w:lang w:val="sr-Latn-CS"/>
        </w:rPr>
        <w:t>компоненти</w:t>
      </w:r>
      <w:r w:rsidRPr="00DB1847">
        <w:rPr>
          <w:rFonts w:ascii="Times New Roman" w:hAnsi="Times New Roman"/>
          <w:bCs/>
          <w:sz w:val="22"/>
          <w:lang w:val="sr-Latn-CS"/>
        </w:rPr>
        <w:t xml:space="preserve"> </w:t>
      </w:r>
      <w:r>
        <w:rPr>
          <w:rFonts w:ascii="Times New Roman" w:hAnsi="Times New Roman"/>
          <w:bCs/>
          <w:sz w:val="22"/>
          <w:lang w:val="sr-Latn-CS"/>
        </w:rPr>
        <w:t>технолошког</w:t>
      </w:r>
      <w:r w:rsidRPr="00DB1847">
        <w:rPr>
          <w:rFonts w:ascii="Times New Roman" w:hAnsi="Times New Roman"/>
          <w:bCs/>
          <w:sz w:val="22"/>
          <w:lang w:val="sr-Latn-CS"/>
        </w:rPr>
        <w:t xml:space="preserve"> </w:t>
      </w:r>
      <w:r>
        <w:rPr>
          <w:rFonts w:ascii="Times New Roman" w:hAnsi="Times New Roman"/>
          <w:bCs/>
          <w:sz w:val="22"/>
          <w:lang w:val="sr-Latn-CS"/>
        </w:rPr>
        <w:t>квалитета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различитог</w:t>
      </w:r>
      <w:r w:rsidRPr="00DB1847">
        <w:rPr>
          <w:rFonts w:ascii="Times New Roman" w:hAnsi="Times New Roman"/>
          <w:bCs/>
          <w:sz w:val="22"/>
          <w:lang w:val="sr-Latn-CS"/>
        </w:rPr>
        <w:t xml:space="preserve"> </w:t>
      </w:r>
      <w:r>
        <w:rPr>
          <w:rFonts w:ascii="Times New Roman" w:hAnsi="Times New Roman"/>
          <w:bCs/>
          <w:sz w:val="22"/>
          <w:lang w:val="sr-Latn-CS"/>
        </w:rPr>
        <w:t>порекла</w:t>
      </w:r>
      <w:r w:rsidRPr="00DB1847">
        <w:rPr>
          <w:rFonts w:ascii="Times New Roman" w:hAnsi="Times New Roman"/>
          <w:bCs/>
          <w:sz w:val="22"/>
          <w:lang w:val="sr-Latn-CS"/>
        </w:rPr>
        <w:t xml:space="preserve">. </w:t>
      </w:r>
      <w:r>
        <w:rPr>
          <w:rFonts w:ascii="Times New Roman" w:hAnsi="Times New Roman"/>
          <w:bCs/>
          <w:sz w:val="22"/>
          <w:lang w:val="sr-Latn-CS"/>
        </w:rPr>
        <w:t>Архив</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Науке</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ml:space="preserve">. 64, </w:t>
      </w:r>
      <w:r>
        <w:rPr>
          <w:rFonts w:ascii="Times New Roman" w:hAnsi="Times New Roman"/>
          <w:bCs/>
          <w:sz w:val="22"/>
          <w:lang w:val="sr-Latn-CS"/>
        </w:rPr>
        <w:t>Но</w:t>
      </w:r>
      <w:r w:rsidRPr="00DB1847">
        <w:rPr>
          <w:rFonts w:ascii="Times New Roman" w:hAnsi="Times New Roman"/>
          <w:bCs/>
          <w:sz w:val="22"/>
          <w:lang w:val="sr-Latn-CS"/>
        </w:rPr>
        <w:t xml:space="preserve">. 237, 101-108. </w:t>
      </w:r>
      <w:r>
        <w:rPr>
          <w:rFonts w:ascii="Times New Roman" w:hAnsi="Times New Roman"/>
          <w:bCs/>
          <w:sz w:val="22"/>
          <w:lang w:val="sr-Latn-CS"/>
        </w:rPr>
        <w:t>УДК</w:t>
      </w:r>
      <w:r w:rsidRPr="00DB1847">
        <w:rPr>
          <w:rFonts w:ascii="Times New Roman" w:hAnsi="Times New Roman"/>
          <w:bCs/>
          <w:sz w:val="22"/>
          <w:lang w:val="sr-Latn-CS"/>
        </w:rPr>
        <w:t xml:space="preserve"> 63 </w:t>
      </w:r>
      <w:r>
        <w:rPr>
          <w:rFonts w:ascii="Times New Roman" w:hAnsi="Times New Roman"/>
          <w:bCs/>
          <w:sz w:val="22"/>
          <w:lang w:val="sr-Latn-CS"/>
        </w:rPr>
        <w:t>ИССН</w:t>
      </w:r>
      <w:r w:rsidRPr="00DB1847">
        <w:rPr>
          <w:rFonts w:ascii="Times New Roman" w:hAnsi="Times New Roman"/>
          <w:bCs/>
          <w:sz w:val="22"/>
          <w:lang w:val="sr-Latn-CS"/>
        </w:rPr>
        <w:t xml:space="preserve"> 0354-5695</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Љевнаић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2006: </w:t>
      </w:r>
      <w:r>
        <w:rPr>
          <w:rFonts w:ascii="Times New Roman" w:hAnsi="Times New Roman"/>
          <w:bCs/>
          <w:sz w:val="22"/>
          <w:lang w:val="sr-Latn-CS"/>
        </w:rPr>
        <w:t>Утицај</w:t>
      </w:r>
      <w:r w:rsidRPr="00DB1847">
        <w:rPr>
          <w:rFonts w:ascii="Times New Roman" w:hAnsi="Times New Roman"/>
          <w:bCs/>
          <w:sz w:val="22"/>
          <w:lang w:val="sr-Latn-CS"/>
        </w:rPr>
        <w:t xml:space="preserve"> </w:t>
      </w:r>
      <w:r>
        <w:rPr>
          <w:rFonts w:ascii="Times New Roman" w:hAnsi="Times New Roman"/>
          <w:bCs/>
          <w:sz w:val="22"/>
          <w:lang w:val="sr-Latn-CS"/>
        </w:rPr>
        <w:t>колхицина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индукционој</w:t>
      </w:r>
      <w:r w:rsidRPr="00DB1847">
        <w:rPr>
          <w:rFonts w:ascii="Times New Roman" w:hAnsi="Times New Roman"/>
          <w:bCs/>
          <w:sz w:val="22"/>
          <w:lang w:val="sr-Latn-CS"/>
        </w:rPr>
        <w:t xml:space="preserve"> </w:t>
      </w:r>
      <w:r>
        <w:rPr>
          <w:rFonts w:ascii="Times New Roman" w:hAnsi="Times New Roman"/>
          <w:bCs/>
          <w:sz w:val="22"/>
          <w:lang w:val="sr-Latn-CS"/>
        </w:rPr>
        <w:t>храњивој</w:t>
      </w:r>
      <w:r w:rsidRPr="00DB1847">
        <w:rPr>
          <w:rFonts w:ascii="Times New Roman" w:hAnsi="Times New Roman"/>
          <w:bCs/>
          <w:sz w:val="22"/>
          <w:lang w:val="sr-Latn-CS"/>
        </w:rPr>
        <w:t xml:space="preserve"> </w:t>
      </w:r>
      <w:r>
        <w:rPr>
          <w:rFonts w:ascii="Times New Roman" w:hAnsi="Times New Roman"/>
          <w:bCs/>
          <w:sz w:val="22"/>
          <w:lang w:val="sr-Latn-CS"/>
        </w:rPr>
        <w:t>подлози</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регенерациону</w:t>
      </w:r>
      <w:r w:rsidRPr="00DB1847">
        <w:rPr>
          <w:rFonts w:ascii="Times New Roman" w:hAnsi="Times New Roman"/>
          <w:bCs/>
          <w:sz w:val="22"/>
          <w:lang w:val="sr-Latn-CS"/>
        </w:rPr>
        <w:t xml:space="preserve"> </w:t>
      </w:r>
      <w:r>
        <w:rPr>
          <w:rFonts w:ascii="Times New Roman" w:hAnsi="Times New Roman"/>
          <w:bCs/>
          <w:sz w:val="22"/>
          <w:lang w:val="sr-Latn-CS"/>
        </w:rPr>
        <w:t>способност</w:t>
      </w:r>
      <w:r w:rsidRPr="00DB1847">
        <w:rPr>
          <w:rFonts w:ascii="Times New Roman" w:hAnsi="Times New Roman"/>
          <w:bCs/>
          <w:sz w:val="22"/>
          <w:lang w:val="sr-Latn-CS"/>
        </w:rPr>
        <w:t xml:space="preserve"> </w:t>
      </w:r>
      <w:r>
        <w:rPr>
          <w:rFonts w:ascii="Times New Roman" w:hAnsi="Times New Roman"/>
          <w:bCs/>
          <w:sz w:val="22"/>
          <w:lang w:val="sr-Latn-CS"/>
        </w:rPr>
        <w:t>калуса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култури</w:t>
      </w:r>
      <w:r w:rsidRPr="00DB1847">
        <w:rPr>
          <w:rFonts w:ascii="Times New Roman" w:hAnsi="Times New Roman"/>
          <w:bCs/>
          <w:sz w:val="22"/>
          <w:lang w:val="sr-Latn-CS"/>
        </w:rPr>
        <w:t xml:space="preserve"> </w:t>
      </w:r>
      <w:r>
        <w:rPr>
          <w:rFonts w:ascii="Times New Roman" w:hAnsi="Times New Roman"/>
          <w:bCs/>
          <w:sz w:val="22"/>
          <w:lang w:val="sr-Latn-CS"/>
        </w:rPr>
        <w:t>антера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Архив</w:t>
      </w:r>
      <w:r w:rsidRPr="00DB1847">
        <w:rPr>
          <w:rFonts w:ascii="Times New Roman" w:hAnsi="Times New Roman"/>
          <w:bCs/>
          <w:sz w:val="22"/>
          <w:lang w:val="sr-Latn-CS"/>
        </w:rPr>
        <w:t xml:space="preserve"> </w:t>
      </w:r>
      <w:r>
        <w:rPr>
          <w:rFonts w:ascii="Times New Roman" w:hAnsi="Times New Roman"/>
          <w:bCs/>
          <w:sz w:val="22"/>
          <w:lang w:val="sr-Latn-CS"/>
        </w:rPr>
        <w:t>пољоп</w:t>
      </w:r>
      <w:r w:rsidRPr="00DB1847">
        <w:rPr>
          <w:rFonts w:ascii="Times New Roman" w:hAnsi="Times New Roman"/>
          <w:bCs/>
          <w:sz w:val="22"/>
          <w:lang w:val="sr-Latn-CS"/>
        </w:rPr>
        <w:t xml:space="preserve">. </w:t>
      </w:r>
      <w:r>
        <w:rPr>
          <w:rFonts w:ascii="Times New Roman" w:hAnsi="Times New Roman"/>
          <w:bCs/>
          <w:sz w:val="22"/>
          <w:lang w:val="sr-Latn-CS"/>
        </w:rPr>
        <w:t>науке</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ml:space="preserve">. 67, </w:t>
      </w:r>
      <w:r>
        <w:rPr>
          <w:rFonts w:ascii="Times New Roman" w:hAnsi="Times New Roman"/>
          <w:bCs/>
          <w:sz w:val="22"/>
          <w:lang w:val="sr-Latn-CS"/>
        </w:rPr>
        <w:t>Но</w:t>
      </w:r>
      <w:r w:rsidRPr="00DB1847">
        <w:rPr>
          <w:rFonts w:ascii="Times New Roman" w:hAnsi="Times New Roman"/>
          <w:bCs/>
          <w:sz w:val="22"/>
          <w:lang w:val="sr-Latn-CS"/>
        </w:rPr>
        <w:t xml:space="preserve">. 239, 47-52, </w:t>
      </w:r>
      <w:r>
        <w:rPr>
          <w:rFonts w:ascii="Times New Roman" w:hAnsi="Times New Roman"/>
          <w:bCs/>
          <w:sz w:val="22"/>
          <w:lang w:val="sr-Latn-CS"/>
        </w:rPr>
        <w:t>УДК</w:t>
      </w:r>
      <w:r w:rsidRPr="00DB1847">
        <w:rPr>
          <w:rFonts w:ascii="Times New Roman" w:hAnsi="Times New Roman"/>
          <w:bCs/>
          <w:sz w:val="22"/>
          <w:lang w:val="sr-Latn-CS"/>
        </w:rPr>
        <w:t xml:space="preserve">: 63 </w:t>
      </w:r>
      <w:r>
        <w:rPr>
          <w:rFonts w:ascii="Times New Roman" w:hAnsi="Times New Roman"/>
          <w:bCs/>
          <w:sz w:val="22"/>
          <w:lang w:val="sr-Latn-CS"/>
        </w:rPr>
        <w:t>ИССН</w:t>
      </w:r>
      <w:r w:rsidRPr="00DB1847">
        <w:rPr>
          <w:rFonts w:ascii="Times New Roman" w:hAnsi="Times New Roman"/>
          <w:bCs/>
          <w:sz w:val="22"/>
          <w:lang w:val="sr-Latn-CS"/>
        </w:rPr>
        <w:t xml:space="preserve"> 0354-5695.</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Пржуљ</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Рончевић</w:t>
      </w:r>
      <w:r w:rsidRPr="00DB1847">
        <w:rPr>
          <w:rFonts w:ascii="Times New Roman" w:hAnsi="Times New Roman"/>
          <w:bCs/>
          <w:sz w:val="22"/>
          <w:lang w:val="sr-Latn-CS"/>
        </w:rPr>
        <w:t xml:space="preserve">, </w:t>
      </w:r>
      <w:r>
        <w:rPr>
          <w:rFonts w:ascii="Times New Roman" w:hAnsi="Times New Roman"/>
          <w:bCs/>
          <w:sz w:val="22"/>
          <w:lang w:val="sr-Latn-CS"/>
        </w:rPr>
        <w:t>П</w:t>
      </w:r>
      <w:r w:rsidRPr="00DB1847">
        <w:rPr>
          <w:rFonts w:ascii="Times New Roman" w:hAnsi="Times New Roman"/>
          <w:bCs/>
          <w:sz w:val="22"/>
          <w:lang w:val="sr-Latn-CS"/>
        </w:rPr>
        <w:t xml:space="preserve">., </w:t>
      </w:r>
      <w:r>
        <w:rPr>
          <w:rFonts w:ascii="Times New Roman" w:hAnsi="Times New Roman"/>
          <w:bCs/>
          <w:sz w:val="22"/>
          <w:lang w:val="sr-Latn-CS"/>
        </w:rPr>
        <w:t>Ђурић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2007: </w:t>
      </w:r>
      <w:r>
        <w:rPr>
          <w:rFonts w:ascii="Times New Roman" w:hAnsi="Times New Roman"/>
          <w:bCs/>
          <w:sz w:val="22"/>
          <w:lang w:val="sr-Latn-CS"/>
        </w:rPr>
        <w:t>Резултати</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домети</w:t>
      </w:r>
      <w:r w:rsidRPr="00DB1847">
        <w:rPr>
          <w:rFonts w:ascii="Times New Roman" w:hAnsi="Times New Roman"/>
          <w:bCs/>
          <w:sz w:val="22"/>
          <w:lang w:val="sr-Latn-CS"/>
        </w:rPr>
        <w:t xml:space="preserve"> </w:t>
      </w:r>
      <w:r>
        <w:rPr>
          <w:rFonts w:ascii="Times New Roman" w:hAnsi="Times New Roman"/>
          <w:bCs/>
          <w:sz w:val="22"/>
          <w:lang w:val="sr-Latn-CS"/>
        </w:rPr>
        <w:t>новосадских</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Рад</w:t>
      </w:r>
      <w:r w:rsidRPr="00DB1847">
        <w:rPr>
          <w:rFonts w:ascii="Times New Roman" w:hAnsi="Times New Roman"/>
          <w:bCs/>
          <w:sz w:val="22"/>
          <w:lang w:val="sr-Latn-CS"/>
        </w:rPr>
        <w:t xml:space="preserve">. </w:t>
      </w:r>
      <w:r>
        <w:rPr>
          <w:rFonts w:ascii="Times New Roman" w:hAnsi="Times New Roman"/>
          <w:bCs/>
          <w:sz w:val="22"/>
          <w:lang w:val="sr-Latn-CS"/>
        </w:rPr>
        <w:t>Института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ml:space="preserve">. 43. </w:t>
      </w:r>
      <w:r>
        <w:rPr>
          <w:rFonts w:ascii="Times New Roman" w:hAnsi="Times New Roman"/>
          <w:bCs/>
          <w:sz w:val="22"/>
          <w:lang w:val="sr-Latn-CS"/>
        </w:rPr>
        <w:t>ст</w:t>
      </w:r>
      <w:r w:rsidRPr="00DB1847">
        <w:rPr>
          <w:rFonts w:ascii="Times New Roman" w:hAnsi="Times New Roman"/>
          <w:bCs/>
          <w:sz w:val="22"/>
          <w:lang w:val="sr-Latn-CS"/>
        </w:rPr>
        <w:t>. 5-19</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2007: </w:t>
      </w:r>
      <w:r>
        <w:rPr>
          <w:rFonts w:ascii="Times New Roman" w:hAnsi="Times New Roman"/>
          <w:bCs/>
          <w:sz w:val="22"/>
          <w:lang w:val="sr-Latn-CS"/>
        </w:rPr>
        <w:t>Оплемењивање</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принос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компоненте</w:t>
      </w:r>
      <w:r w:rsidRPr="00DB1847">
        <w:rPr>
          <w:rFonts w:ascii="Times New Roman" w:hAnsi="Times New Roman"/>
          <w:bCs/>
          <w:sz w:val="22"/>
          <w:lang w:val="sr-Latn-CS"/>
        </w:rPr>
        <w:t xml:space="preserve"> </w:t>
      </w:r>
      <w:r>
        <w:rPr>
          <w:rFonts w:ascii="Times New Roman" w:hAnsi="Times New Roman"/>
          <w:bCs/>
          <w:sz w:val="22"/>
          <w:lang w:val="sr-Latn-CS"/>
        </w:rPr>
        <w:t>приноса</w:t>
      </w:r>
      <w:r w:rsidRPr="00DB1847">
        <w:rPr>
          <w:rFonts w:ascii="Times New Roman" w:hAnsi="Times New Roman"/>
          <w:bCs/>
          <w:sz w:val="22"/>
          <w:lang w:val="sr-Latn-CS"/>
        </w:rPr>
        <w:t xml:space="preserve"> </w:t>
      </w:r>
      <w:r>
        <w:rPr>
          <w:rFonts w:ascii="Times New Roman" w:hAnsi="Times New Roman"/>
          <w:bCs/>
          <w:sz w:val="22"/>
          <w:lang w:val="sr-Latn-CS"/>
        </w:rPr>
        <w:t>зрна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радова</w:t>
      </w:r>
      <w:r w:rsidRPr="00DB1847">
        <w:rPr>
          <w:rFonts w:ascii="Times New Roman" w:hAnsi="Times New Roman"/>
          <w:bCs/>
          <w:sz w:val="22"/>
          <w:lang w:val="sr-Latn-CS"/>
        </w:rPr>
        <w:t xml:space="preserve"> </w:t>
      </w:r>
      <w:r>
        <w:rPr>
          <w:rFonts w:ascii="Times New Roman" w:hAnsi="Times New Roman"/>
          <w:bCs/>
          <w:sz w:val="22"/>
          <w:lang w:val="sr-Latn-CS"/>
        </w:rPr>
        <w:t>Института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ратарство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повртарство</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ml:space="preserve">. 43. </w:t>
      </w:r>
      <w:r>
        <w:rPr>
          <w:rFonts w:ascii="Times New Roman" w:hAnsi="Times New Roman"/>
          <w:bCs/>
          <w:sz w:val="22"/>
          <w:lang w:val="sr-Latn-CS"/>
        </w:rPr>
        <w:t>ст</w:t>
      </w:r>
      <w:r w:rsidRPr="00DB1847">
        <w:rPr>
          <w:rFonts w:ascii="Times New Roman" w:hAnsi="Times New Roman"/>
          <w:bCs/>
          <w:sz w:val="22"/>
          <w:lang w:val="sr-Latn-CS"/>
        </w:rPr>
        <w:t>. 21-27.</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Ковачевић</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Ољача</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Долијановић</w:t>
      </w:r>
      <w:r w:rsidRPr="00DB1847">
        <w:rPr>
          <w:rFonts w:ascii="Times New Roman" w:hAnsi="Times New Roman"/>
          <w:bCs/>
          <w:sz w:val="22"/>
          <w:lang w:val="sr-Latn-CS"/>
        </w:rPr>
        <w:t xml:space="preserve">, </w:t>
      </w:r>
      <w:r>
        <w:rPr>
          <w:rFonts w:ascii="Times New Roman" w:hAnsi="Times New Roman"/>
          <w:bCs/>
          <w:sz w:val="22"/>
          <w:lang w:val="sr-Latn-CS"/>
        </w:rPr>
        <w:t>Ж</w:t>
      </w:r>
      <w:r w:rsidRPr="00DB1847">
        <w:rPr>
          <w:rFonts w:ascii="Times New Roman" w:hAnsi="Times New Roman"/>
          <w:bCs/>
          <w:sz w:val="22"/>
          <w:lang w:val="sr-Latn-CS"/>
        </w:rPr>
        <w:t xml:space="preserve">. 2007: </w:t>
      </w:r>
      <w:r>
        <w:rPr>
          <w:rFonts w:ascii="Times New Roman" w:hAnsi="Times New Roman"/>
          <w:bCs/>
          <w:sz w:val="22"/>
          <w:lang w:val="sr-Latn-CS"/>
        </w:rPr>
        <w:t>Одржива</w:t>
      </w:r>
      <w:r w:rsidRPr="00DB1847">
        <w:rPr>
          <w:rFonts w:ascii="Times New Roman" w:hAnsi="Times New Roman"/>
          <w:bCs/>
          <w:sz w:val="22"/>
          <w:lang w:val="sr-Latn-CS"/>
        </w:rPr>
        <w:t xml:space="preserve"> </w:t>
      </w:r>
      <w:r>
        <w:rPr>
          <w:rFonts w:ascii="Times New Roman" w:hAnsi="Times New Roman"/>
          <w:bCs/>
          <w:sz w:val="22"/>
          <w:lang w:val="sr-Latn-CS"/>
        </w:rPr>
        <w:t>пољопривреда</w:t>
      </w:r>
      <w:r w:rsidRPr="00DB1847">
        <w:rPr>
          <w:rFonts w:ascii="Times New Roman" w:hAnsi="Times New Roman"/>
          <w:bCs/>
          <w:sz w:val="22"/>
          <w:lang w:val="sr-Latn-CS"/>
        </w:rPr>
        <w:t xml:space="preserve">: </w:t>
      </w:r>
      <w:r>
        <w:rPr>
          <w:rFonts w:ascii="Times New Roman" w:hAnsi="Times New Roman"/>
          <w:bCs/>
          <w:sz w:val="22"/>
          <w:lang w:val="sr-Latn-CS"/>
        </w:rPr>
        <w:t>значај</w:t>
      </w:r>
      <w:r w:rsidRPr="00DB1847">
        <w:rPr>
          <w:rFonts w:ascii="Times New Roman" w:hAnsi="Times New Roman"/>
          <w:bCs/>
          <w:sz w:val="22"/>
          <w:lang w:val="sr-Latn-CS"/>
        </w:rPr>
        <w:t xml:space="preserve"> </w:t>
      </w:r>
      <w:r>
        <w:rPr>
          <w:rFonts w:ascii="Times New Roman" w:hAnsi="Times New Roman"/>
          <w:bCs/>
          <w:sz w:val="22"/>
          <w:lang w:val="sr-Latn-CS"/>
        </w:rPr>
        <w:t>адаптације</w:t>
      </w:r>
      <w:r w:rsidRPr="00DB1847">
        <w:rPr>
          <w:rFonts w:ascii="Times New Roman" w:hAnsi="Times New Roman"/>
          <w:bCs/>
          <w:sz w:val="22"/>
          <w:lang w:val="sr-Latn-CS"/>
        </w:rPr>
        <w:t xml:space="preserve"> </w:t>
      </w:r>
      <w:r>
        <w:rPr>
          <w:rFonts w:ascii="Times New Roman" w:hAnsi="Times New Roman"/>
          <w:bCs/>
          <w:sz w:val="22"/>
          <w:lang w:val="sr-Latn-CS"/>
        </w:rPr>
        <w:t>агротехничких</w:t>
      </w:r>
      <w:r w:rsidRPr="00DB1847">
        <w:rPr>
          <w:rFonts w:ascii="Times New Roman" w:hAnsi="Times New Roman"/>
          <w:bCs/>
          <w:sz w:val="22"/>
          <w:lang w:val="sr-Latn-CS"/>
        </w:rPr>
        <w:t xml:space="preserve"> </w:t>
      </w:r>
      <w:r>
        <w:rPr>
          <w:rFonts w:ascii="Times New Roman" w:hAnsi="Times New Roman"/>
          <w:bCs/>
          <w:sz w:val="22"/>
          <w:lang w:val="sr-Latn-CS"/>
        </w:rPr>
        <w:t>мера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производњи</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Арх</w:t>
      </w:r>
      <w:r w:rsidRPr="00DB1847">
        <w:rPr>
          <w:rFonts w:ascii="Times New Roman" w:hAnsi="Times New Roman"/>
          <w:bCs/>
          <w:sz w:val="22"/>
          <w:lang w:val="sr-Latn-CS"/>
        </w:rPr>
        <w:t xml:space="preserve">. </w:t>
      </w:r>
      <w:r>
        <w:rPr>
          <w:rFonts w:ascii="Times New Roman" w:hAnsi="Times New Roman"/>
          <w:bCs/>
          <w:sz w:val="22"/>
          <w:lang w:val="sr-Latn-CS"/>
        </w:rPr>
        <w:t>пољопр</w:t>
      </w:r>
      <w:r w:rsidRPr="00DB1847">
        <w:rPr>
          <w:rFonts w:ascii="Times New Roman" w:hAnsi="Times New Roman"/>
          <w:bCs/>
          <w:sz w:val="22"/>
          <w:lang w:val="sr-Latn-CS"/>
        </w:rPr>
        <w:t xml:space="preserve">. </w:t>
      </w:r>
      <w:r>
        <w:rPr>
          <w:rFonts w:ascii="Times New Roman" w:hAnsi="Times New Roman"/>
          <w:bCs/>
          <w:sz w:val="22"/>
          <w:lang w:val="sr-Latn-CS"/>
        </w:rPr>
        <w:t>науке</w:t>
      </w:r>
      <w:r w:rsidRPr="00DB1847">
        <w:rPr>
          <w:rFonts w:ascii="Times New Roman" w:hAnsi="Times New Roman"/>
          <w:bCs/>
          <w:sz w:val="22"/>
          <w:lang w:val="sr-Latn-CS"/>
        </w:rPr>
        <w:t xml:space="preserve"> 68, 244 (2007/4), 39-50.</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Пржуљ</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Рончевић</w:t>
      </w:r>
      <w:r w:rsidRPr="00DB1847">
        <w:rPr>
          <w:rFonts w:ascii="Times New Roman" w:hAnsi="Times New Roman"/>
          <w:bCs/>
          <w:sz w:val="22"/>
          <w:lang w:val="sr-Latn-CS"/>
        </w:rPr>
        <w:t xml:space="preserve">, </w:t>
      </w:r>
      <w:r>
        <w:rPr>
          <w:rFonts w:ascii="Times New Roman" w:hAnsi="Times New Roman"/>
          <w:bCs/>
          <w:sz w:val="22"/>
          <w:lang w:val="sr-Latn-CS"/>
        </w:rPr>
        <w:t>П</w:t>
      </w:r>
      <w:r w:rsidRPr="00DB1847">
        <w:rPr>
          <w:rFonts w:ascii="Times New Roman" w:hAnsi="Times New Roman"/>
          <w:bCs/>
          <w:sz w:val="22"/>
          <w:lang w:val="sr-Latn-CS"/>
        </w:rPr>
        <w:t xml:space="preserve">.  2008: </w:t>
      </w:r>
      <w:r>
        <w:rPr>
          <w:rFonts w:ascii="Times New Roman" w:hAnsi="Times New Roman"/>
          <w:bCs/>
          <w:sz w:val="22"/>
          <w:lang w:val="sr-Latn-CS"/>
        </w:rPr>
        <w:t>Резултати</w:t>
      </w:r>
      <w:r w:rsidRPr="00DB1847">
        <w:rPr>
          <w:rFonts w:ascii="Times New Roman" w:hAnsi="Times New Roman"/>
          <w:bCs/>
          <w:sz w:val="22"/>
          <w:lang w:val="sr-Latn-CS"/>
        </w:rPr>
        <w:t xml:space="preserve"> </w:t>
      </w:r>
      <w:r>
        <w:rPr>
          <w:rFonts w:ascii="Times New Roman" w:hAnsi="Times New Roman"/>
          <w:bCs/>
          <w:sz w:val="22"/>
          <w:lang w:val="sr-Latn-CS"/>
        </w:rPr>
        <w:t>вишедеценијског</w:t>
      </w:r>
      <w:r w:rsidRPr="00DB1847">
        <w:rPr>
          <w:rFonts w:ascii="Times New Roman" w:hAnsi="Times New Roman"/>
          <w:bCs/>
          <w:sz w:val="22"/>
          <w:lang w:val="sr-Latn-CS"/>
        </w:rPr>
        <w:t xml:space="preserve"> </w:t>
      </w:r>
      <w:r>
        <w:rPr>
          <w:rFonts w:ascii="Times New Roman" w:hAnsi="Times New Roman"/>
          <w:bCs/>
          <w:sz w:val="22"/>
          <w:lang w:val="sr-Latn-CS"/>
        </w:rPr>
        <w:t>рада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оплемењивању</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Институту</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ратарство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повртарство</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радова</w:t>
      </w:r>
      <w:r w:rsidRPr="00DB1847">
        <w:rPr>
          <w:rFonts w:ascii="Times New Roman" w:hAnsi="Times New Roman"/>
          <w:bCs/>
          <w:sz w:val="22"/>
          <w:lang w:val="sr-Latn-CS"/>
        </w:rPr>
        <w:t xml:space="preserve"> </w:t>
      </w:r>
      <w:r>
        <w:rPr>
          <w:rFonts w:ascii="Times New Roman" w:hAnsi="Times New Roman"/>
          <w:bCs/>
          <w:sz w:val="22"/>
          <w:lang w:val="sr-Latn-CS"/>
        </w:rPr>
        <w:t>Инстит</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ml:space="preserve">. 45. </w:t>
      </w:r>
      <w:r>
        <w:rPr>
          <w:rFonts w:ascii="Times New Roman" w:hAnsi="Times New Roman"/>
          <w:bCs/>
          <w:sz w:val="22"/>
          <w:lang w:val="sr-Latn-CS"/>
        </w:rPr>
        <w:t>ст</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.1, 15-31. </w:t>
      </w:r>
      <w:r>
        <w:rPr>
          <w:rFonts w:ascii="Times New Roman" w:hAnsi="Times New Roman"/>
          <w:bCs/>
          <w:sz w:val="22"/>
          <w:lang w:val="sr-Latn-CS"/>
        </w:rPr>
        <w:t>ИССН</w:t>
      </w:r>
      <w:r w:rsidRPr="00DB1847">
        <w:rPr>
          <w:rFonts w:ascii="Times New Roman" w:hAnsi="Times New Roman"/>
          <w:bCs/>
          <w:sz w:val="22"/>
          <w:lang w:val="sr-Latn-CS"/>
        </w:rPr>
        <w:t xml:space="preserve"> 0354-7698.</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Пржуљ</w:t>
      </w:r>
      <w:r w:rsidRPr="00DB1847">
        <w:rPr>
          <w:rFonts w:ascii="Times New Roman" w:hAnsi="Times New Roman"/>
          <w:bCs/>
          <w:sz w:val="22"/>
          <w:lang w:val="sr-Latn-CS"/>
        </w:rPr>
        <w:t xml:space="preserve">, 2009: </w:t>
      </w:r>
      <w:r>
        <w:rPr>
          <w:rFonts w:ascii="Times New Roman" w:hAnsi="Times New Roman"/>
          <w:bCs/>
          <w:sz w:val="22"/>
          <w:lang w:val="sr-Latn-CS"/>
        </w:rPr>
        <w:t>Производња</w:t>
      </w:r>
      <w:r w:rsidRPr="00DB1847">
        <w:rPr>
          <w:rFonts w:ascii="Times New Roman" w:hAnsi="Times New Roman"/>
          <w:bCs/>
          <w:sz w:val="22"/>
          <w:lang w:val="sr-Latn-CS"/>
        </w:rPr>
        <w:t xml:space="preserve">, </w:t>
      </w:r>
      <w:r>
        <w:rPr>
          <w:rFonts w:ascii="Times New Roman" w:hAnsi="Times New Roman"/>
          <w:bCs/>
          <w:sz w:val="22"/>
          <w:lang w:val="sr-Latn-CS"/>
        </w:rPr>
        <w:t>приноси</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потребе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пшеницом</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свету</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код</w:t>
      </w:r>
      <w:r w:rsidRPr="00DB1847">
        <w:rPr>
          <w:rFonts w:ascii="Times New Roman" w:hAnsi="Times New Roman"/>
          <w:bCs/>
          <w:sz w:val="22"/>
          <w:lang w:val="sr-Latn-CS"/>
        </w:rPr>
        <w:t xml:space="preserve"> </w:t>
      </w:r>
      <w:r>
        <w:rPr>
          <w:rFonts w:ascii="Times New Roman" w:hAnsi="Times New Roman"/>
          <w:bCs/>
          <w:sz w:val="22"/>
          <w:lang w:val="sr-Latn-CS"/>
        </w:rPr>
        <w:t>нас</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рад</w:t>
      </w:r>
      <w:r w:rsidRPr="00DB1847">
        <w:rPr>
          <w:rFonts w:ascii="Times New Roman" w:hAnsi="Times New Roman"/>
          <w:bCs/>
          <w:sz w:val="22"/>
          <w:lang w:val="sr-Latn-CS"/>
        </w:rPr>
        <w:t xml:space="preserve">. </w:t>
      </w:r>
      <w:r>
        <w:rPr>
          <w:rFonts w:ascii="Times New Roman" w:hAnsi="Times New Roman"/>
          <w:bCs/>
          <w:sz w:val="22"/>
          <w:lang w:val="sr-Latn-CS"/>
        </w:rPr>
        <w:t>Инст</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ml:space="preserve">. 46. </w:t>
      </w:r>
      <w:r>
        <w:rPr>
          <w:rFonts w:ascii="Times New Roman" w:hAnsi="Times New Roman"/>
          <w:bCs/>
          <w:sz w:val="22"/>
          <w:lang w:val="sr-Latn-CS"/>
        </w:rPr>
        <w:t>Но</w:t>
      </w:r>
      <w:r w:rsidRPr="00DB1847">
        <w:rPr>
          <w:rFonts w:ascii="Times New Roman" w:hAnsi="Times New Roman"/>
          <w:bCs/>
          <w:sz w:val="22"/>
          <w:lang w:val="sr-Latn-CS"/>
        </w:rPr>
        <w:t xml:space="preserve">. </w:t>
      </w:r>
      <w:r>
        <w:rPr>
          <w:rFonts w:ascii="Times New Roman" w:hAnsi="Times New Roman"/>
          <w:bCs/>
          <w:sz w:val="22"/>
          <w:lang w:val="sr-Latn-CS"/>
        </w:rPr>
        <w:t>ИИ</w:t>
      </w:r>
      <w:r w:rsidRPr="00DB1847">
        <w:rPr>
          <w:rFonts w:ascii="Times New Roman" w:hAnsi="Times New Roman"/>
          <w:bCs/>
          <w:sz w:val="22"/>
          <w:lang w:val="sr-Latn-CS"/>
        </w:rPr>
        <w:t xml:space="preserve">, 367-378. </w:t>
      </w:r>
      <w:r>
        <w:rPr>
          <w:rFonts w:ascii="Times New Roman" w:hAnsi="Times New Roman"/>
          <w:bCs/>
          <w:sz w:val="22"/>
          <w:lang w:val="sr-Latn-CS"/>
        </w:rPr>
        <w:t>ИССН</w:t>
      </w:r>
      <w:r w:rsidRPr="00DB1847">
        <w:rPr>
          <w:rFonts w:ascii="Times New Roman" w:hAnsi="Times New Roman"/>
          <w:bCs/>
          <w:sz w:val="22"/>
          <w:lang w:val="sr-Latn-CS"/>
        </w:rPr>
        <w:t xml:space="preserve"> 0354-7698.</w:t>
      </w:r>
    </w:p>
    <w:p w:rsidR="00D14741" w:rsidRPr="00DB1847" w:rsidRDefault="00D14741" w:rsidP="005842B1">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Аћин</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Миросављевић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Јоцковић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2014: </w:t>
      </w:r>
      <w:r>
        <w:rPr>
          <w:rFonts w:ascii="Times New Roman" w:hAnsi="Times New Roman"/>
          <w:bCs/>
          <w:sz w:val="22"/>
          <w:lang w:val="sr-Latn-CS"/>
        </w:rPr>
        <w:t>Утицај</w:t>
      </w:r>
      <w:r w:rsidRPr="00DB1847">
        <w:rPr>
          <w:rFonts w:ascii="Times New Roman" w:hAnsi="Times New Roman"/>
          <w:bCs/>
          <w:sz w:val="22"/>
          <w:lang w:val="sr-Latn-CS"/>
        </w:rPr>
        <w:t xml:space="preserve"> </w:t>
      </w:r>
      <w:r>
        <w:rPr>
          <w:rFonts w:ascii="Times New Roman" w:hAnsi="Times New Roman"/>
          <w:bCs/>
          <w:sz w:val="22"/>
          <w:lang w:val="sr-Latn-CS"/>
        </w:rPr>
        <w:t>различитих</w:t>
      </w:r>
      <w:r w:rsidRPr="00DB1847">
        <w:rPr>
          <w:rFonts w:ascii="Times New Roman" w:hAnsi="Times New Roman"/>
          <w:bCs/>
          <w:sz w:val="22"/>
          <w:lang w:val="sr-Latn-CS"/>
        </w:rPr>
        <w:t xml:space="preserve"> </w:t>
      </w:r>
      <w:r>
        <w:rPr>
          <w:rFonts w:ascii="Times New Roman" w:hAnsi="Times New Roman"/>
          <w:bCs/>
          <w:sz w:val="22"/>
          <w:lang w:val="sr-Latn-CS"/>
        </w:rPr>
        <w:t>доза</w:t>
      </w:r>
      <w:r w:rsidRPr="00DB1847">
        <w:rPr>
          <w:rFonts w:ascii="Times New Roman" w:hAnsi="Times New Roman"/>
          <w:bCs/>
          <w:sz w:val="22"/>
          <w:lang w:val="sr-Latn-CS"/>
        </w:rPr>
        <w:t xml:space="preserve"> </w:t>
      </w:r>
      <w:r>
        <w:rPr>
          <w:rFonts w:ascii="Times New Roman" w:hAnsi="Times New Roman"/>
          <w:bCs/>
          <w:sz w:val="22"/>
          <w:lang w:val="sr-Latn-CS"/>
        </w:rPr>
        <w:t>азота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прихрањивању</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густине</w:t>
      </w:r>
      <w:r w:rsidRPr="00DB1847">
        <w:rPr>
          <w:rFonts w:ascii="Times New Roman" w:hAnsi="Times New Roman"/>
          <w:bCs/>
          <w:sz w:val="22"/>
          <w:lang w:val="sr-Latn-CS"/>
        </w:rPr>
        <w:t xml:space="preserve"> </w:t>
      </w:r>
      <w:r>
        <w:rPr>
          <w:rFonts w:ascii="Times New Roman" w:hAnsi="Times New Roman"/>
          <w:bCs/>
          <w:sz w:val="22"/>
          <w:lang w:val="sr-Latn-CS"/>
        </w:rPr>
        <w:t>сетве</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принос</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јечма</w:t>
      </w:r>
      <w:r w:rsidRPr="00DB1847">
        <w:rPr>
          <w:rFonts w:ascii="Times New Roman" w:hAnsi="Times New Roman"/>
          <w:bCs/>
          <w:sz w:val="22"/>
          <w:lang w:val="sr-Latn-CS"/>
        </w:rPr>
        <w:t xml:space="preserve">. </w:t>
      </w:r>
      <w:r>
        <w:rPr>
          <w:rFonts w:ascii="Times New Roman" w:hAnsi="Times New Roman"/>
          <w:bCs/>
          <w:sz w:val="22"/>
          <w:lang w:val="sr-Latn-CS"/>
        </w:rPr>
        <w:t>Летопис</w:t>
      </w:r>
      <w:r w:rsidRPr="00DB1847">
        <w:rPr>
          <w:rFonts w:ascii="Times New Roman" w:hAnsi="Times New Roman"/>
          <w:bCs/>
          <w:sz w:val="22"/>
          <w:lang w:val="sr-Latn-CS"/>
        </w:rPr>
        <w:t xml:space="preserve"> </w:t>
      </w:r>
      <w:r>
        <w:rPr>
          <w:rFonts w:ascii="Times New Roman" w:hAnsi="Times New Roman"/>
          <w:bCs/>
          <w:sz w:val="22"/>
          <w:lang w:val="sr-Latn-CS"/>
        </w:rPr>
        <w:t>научних</w:t>
      </w:r>
      <w:r w:rsidRPr="00DB1847">
        <w:rPr>
          <w:rFonts w:ascii="Times New Roman" w:hAnsi="Times New Roman"/>
          <w:bCs/>
          <w:sz w:val="22"/>
          <w:lang w:val="sr-Latn-CS"/>
        </w:rPr>
        <w:t xml:space="preserve"> </w:t>
      </w:r>
      <w:r>
        <w:rPr>
          <w:rFonts w:ascii="Times New Roman" w:hAnsi="Times New Roman"/>
          <w:bCs/>
          <w:sz w:val="22"/>
          <w:lang w:val="sr-Latn-CS"/>
        </w:rPr>
        <w:t>радова</w:t>
      </w:r>
      <w:r w:rsidRPr="00DB1847">
        <w:rPr>
          <w:rFonts w:ascii="Times New Roman" w:hAnsi="Times New Roman"/>
          <w:bCs/>
          <w:sz w:val="22"/>
          <w:lang w:val="sr-Latn-CS"/>
        </w:rPr>
        <w:t xml:space="preserve">, </w:t>
      </w:r>
      <w:r>
        <w:rPr>
          <w:rFonts w:ascii="Times New Roman" w:hAnsi="Times New Roman"/>
          <w:bCs/>
          <w:sz w:val="22"/>
          <w:lang w:val="sr-Latn-CS"/>
        </w:rPr>
        <w:t>Пољопривредни</w:t>
      </w:r>
      <w:r w:rsidRPr="00DB1847">
        <w:rPr>
          <w:rFonts w:ascii="Times New Roman" w:hAnsi="Times New Roman"/>
          <w:bCs/>
          <w:sz w:val="22"/>
          <w:lang w:val="sr-Latn-CS"/>
        </w:rPr>
        <w:t xml:space="preserve"> </w:t>
      </w:r>
      <w:r>
        <w:rPr>
          <w:rFonts w:ascii="Times New Roman" w:hAnsi="Times New Roman"/>
          <w:bCs/>
          <w:sz w:val="22"/>
          <w:lang w:val="sr-Latn-CS"/>
        </w:rPr>
        <w:t>факултет</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38(1): 46-58.</w:t>
      </w:r>
    </w:p>
    <w:p w:rsidR="00D14741" w:rsidRPr="00DB1847" w:rsidRDefault="00D14741" w:rsidP="00D1474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644"/>
        <w:jc w:val="both"/>
        <w:rPr>
          <w:rFonts w:ascii="Times New Roman" w:hAnsi="Times New Roman"/>
          <w:bCs/>
          <w:sz w:val="22"/>
          <w:lang w:val="sr-Latn-CS"/>
        </w:rPr>
      </w:pPr>
    </w:p>
    <w:p w:rsidR="00D14741" w:rsidRPr="00DB1847" w:rsidRDefault="00D14741" w:rsidP="00D14741">
      <w:pPr>
        <w:rPr>
          <w:b/>
          <w:sz w:val="22"/>
          <w:szCs w:val="22"/>
        </w:rPr>
      </w:pPr>
      <w:r>
        <w:rPr>
          <w:b/>
          <w:sz w:val="22"/>
          <w:szCs w:val="22"/>
          <w:lang w:val="sr-Cyrl-RS"/>
        </w:rPr>
        <w:t xml:space="preserve">      </w:t>
      </w:r>
      <w:r w:rsidRPr="00B3558B">
        <w:rPr>
          <w:b/>
          <w:sz w:val="22"/>
          <w:szCs w:val="22"/>
          <w:u w:val="single"/>
          <w:lang w:val="sr-Cyrl-RS"/>
        </w:rPr>
        <w:t>М53</w:t>
      </w:r>
      <w:r>
        <w:rPr>
          <w:b/>
          <w:sz w:val="22"/>
          <w:szCs w:val="22"/>
          <w:lang w:val="sr-Cyrl-RS"/>
        </w:rPr>
        <w:t xml:space="preserve">   </w:t>
      </w:r>
      <w:r w:rsidRPr="000C7897">
        <w:rPr>
          <w:b/>
          <w:sz w:val="22"/>
          <w:szCs w:val="22"/>
          <w:u w:val="single"/>
        </w:rPr>
        <w:t>Радови у научном часопису</w:t>
      </w:r>
      <w:r w:rsidRPr="00DB1847">
        <w:rPr>
          <w:b/>
          <w:sz w:val="22"/>
          <w:szCs w:val="22"/>
        </w:rPr>
        <w:t xml:space="preserve"> </w:t>
      </w:r>
      <w:r w:rsidR="000C7897" w:rsidRPr="000C7897">
        <w:rPr>
          <w:b/>
          <w:sz w:val="28"/>
          <w:szCs w:val="28"/>
          <w:u w:val="single"/>
          <w:lang w:val="sr-Latn-RS"/>
        </w:rPr>
        <w:t>*</w:t>
      </w:r>
    </w:p>
    <w:p w:rsidR="00D14741" w:rsidRPr="00DB1847" w:rsidRDefault="00D14741" w:rsidP="00D14741">
      <w:pPr>
        <w:jc w:val="both"/>
        <w:rPr>
          <w:bCs/>
          <w:sz w:val="22"/>
          <w:szCs w:val="22"/>
        </w:rPr>
      </w:pPr>
    </w:p>
    <w:p w:rsidR="00D14741" w:rsidRPr="00DB1847" w:rsidRDefault="00D14741" w:rsidP="005842B1">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Обрехт</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Дјан</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Вапа</w:t>
      </w:r>
      <w:r w:rsidRPr="00DB1847">
        <w:rPr>
          <w:rFonts w:ascii="Times New Roman" w:hAnsi="Times New Roman"/>
          <w:bCs/>
          <w:sz w:val="22"/>
          <w:lang w:val="sr-Latn-CS"/>
        </w:rPr>
        <w:t xml:space="preserve">, </w:t>
      </w:r>
      <w:r>
        <w:rPr>
          <w:rFonts w:ascii="Times New Roman" w:hAnsi="Times New Roman"/>
          <w:bCs/>
          <w:sz w:val="22"/>
          <w:lang w:val="sr-Latn-CS"/>
        </w:rPr>
        <w:t>Љ</w:t>
      </w:r>
      <w:r w:rsidRPr="00DB1847">
        <w:rPr>
          <w:rFonts w:ascii="Times New Roman" w:hAnsi="Times New Roman"/>
          <w:bCs/>
          <w:sz w:val="22"/>
          <w:lang w:val="sr-Latn-CS"/>
        </w:rPr>
        <w:t xml:space="preserve">, 2004: </w:t>
      </w:r>
      <w:r>
        <w:rPr>
          <w:rFonts w:ascii="Times New Roman" w:hAnsi="Times New Roman"/>
          <w:bCs/>
          <w:sz w:val="22"/>
          <w:lang w:val="sr-Latn-CS"/>
        </w:rPr>
        <w:t>Значај</w:t>
      </w:r>
      <w:r w:rsidRPr="00DB1847">
        <w:rPr>
          <w:rFonts w:ascii="Times New Roman" w:hAnsi="Times New Roman"/>
          <w:bCs/>
          <w:sz w:val="22"/>
          <w:lang w:val="sr-Latn-CS"/>
        </w:rPr>
        <w:t xml:space="preserve"> </w:t>
      </w:r>
      <w:r>
        <w:rPr>
          <w:rFonts w:ascii="Times New Roman" w:hAnsi="Times New Roman"/>
          <w:bCs/>
          <w:sz w:val="22"/>
          <w:lang w:val="sr-Latn-CS"/>
        </w:rPr>
        <w:t>протеинских</w:t>
      </w:r>
      <w:r w:rsidRPr="00DB1847">
        <w:rPr>
          <w:rFonts w:ascii="Times New Roman" w:hAnsi="Times New Roman"/>
          <w:bCs/>
          <w:sz w:val="22"/>
          <w:lang w:val="sr-Latn-CS"/>
        </w:rPr>
        <w:t xml:space="preserve"> </w:t>
      </w:r>
      <w:r>
        <w:rPr>
          <w:rFonts w:ascii="Times New Roman" w:hAnsi="Times New Roman"/>
          <w:bCs/>
          <w:sz w:val="22"/>
          <w:lang w:val="sr-Latn-CS"/>
        </w:rPr>
        <w:t>маркера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оплемењивању</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Селекција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семенарство</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ml:space="preserve"> X, 1-4, 31-34.</w:t>
      </w:r>
    </w:p>
    <w:p w:rsidR="00D14741" w:rsidRPr="00DB1847" w:rsidRDefault="00D14741" w:rsidP="005842B1">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2004: </w:t>
      </w:r>
      <w:r>
        <w:rPr>
          <w:rFonts w:ascii="Times New Roman" w:hAnsi="Times New Roman"/>
          <w:bCs/>
          <w:sz w:val="22"/>
          <w:lang w:val="sr-Latn-CS"/>
        </w:rPr>
        <w:t>Примена</w:t>
      </w:r>
      <w:r w:rsidRPr="00DB1847">
        <w:rPr>
          <w:rFonts w:ascii="Times New Roman" w:hAnsi="Times New Roman"/>
          <w:bCs/>
          <w:sz w:val="22"/>
          <w:lang w:val="sr-Latn-CS"/>
        </w:rPr>
        <w:t xml:space="preserve"> </w:t>
      </w:r>
      <w:r>
        <w:rPr>
          <w:rFonts w:ascii="Times New Roman" w:hAnsi="Times New Roman"/>
          <w:bCs/>
          <w:sz w:val="22"/>
          <w:lang w:val="sr-Latn-CS"/>
        </w:rPr>
        <w:t>молекуларних</w:t>
      </w:r>
      <w:r w:rsidRPr="00DB1847">
        <w:rPr>
          <w:rFonts w:ascii="Times New Roman" w:hAnsi="Times New Roman"/>
          <w:bCs/>
          <w:sz w:val="22"/>
          <w:lang w:val="sr-Latn-CS"/>
        </w:rPr>
        <w:t xml:space="preserve"> </w:t>
      </w:r>
      <w:r>
        <w:rPr>
          <w:rFonts w:ascii="Times New Roman" w:hAnsi="Times New Roman"/>
          <w:bCs/>
          <w:sz w:val="22"/>
          <w:lang w:val="sr-Latn-CS"/>
        </w:rPr>
        <w:t>маркера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оплемењивању</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Реалност</w:t>
      </w:r>
      <w:r w:rsidRPr="00DB1847">
        <w:rPr>
          <w:rFonts w:ascii="Times New Roman" w:hAnsi="Times New Roman"/>
          <w:bCs/>
          <w:sz w:val="22"/>
          <w:lang w:val="sr-Latn-CS"/>
        </w:rPr>
        <w:t xml:space="preserve"> </w:t>
      </w:r>
      <w:r>
        <w:rPr>
          <w:rFonts w:ascii="Times New Roman" w:hAnsi="Times New Roman"/>
          <w:bCs/>
          <w:sz w:val="22"/>
          <w:lang w:val="sr-Latn-CS"/>
        </w:rPr>
        <w:t>или</w:t>
      </w:r>
      <w:r w:rsidRPr="00DB1847">
        <w:rPr>
          <w:rFonts w:ascii="Times New Roman" w:hAnsi="Times New Roman"/>
          <w:bCs/>
          <w:sz w:val="22"/>
          <w:lang w:val="sr-Latn-CS"/>
        </w:rPr>
        <w:t xml:space="preserve"> </w:t>
      </w:r>
      <w:r>
        <w:rPr>
          <w:rFonts w:ascii="Times New Roman" w:hAnsi="Times New Roman"/>
          <w:bCs/>
          <w:sz w:val="22"/>
          <w:lang w:val="sr-Latn-CS"/>
        </w:rPr>
        <w:t>заблуда</w:t>
      </w:r>
      <w:r w:rsidRPr="00DB1847">
        <w:rPr>
          <w:rFonts w:ascii="Times New Roman" w:hAnsi="Times New Roman"/>
          <w:bCs/>
          <w:sz w:val="22"/>
          <w:lang w:val="sr-Latn-CS"/>
        </w:rPr>
        <w:t xml:space="preserve"> ? </w:t>
      </w:r>
      <w:r>
        <w:rPr>
          <w:rFonts w:ascii="Times New Roman" w:hAnsi="Times New Roman"/>
          <w:bCs/>
          <w:sz w:val="22"/>
          <w:lang w:val="sr-Latn-CS"/>
        </w:rPr>
        <w:t>Селекција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семенарство</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ml:space="preserve"> X, 1-4, 61-66.</w:t>
      </w:r>
    </w:p>
    <w:p w:rsidR="00D14741" w:rsidRPr="00DB1847" w:rsidRDefault="00D14741" w:rsidP="005842B1">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Крстић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Поповић</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2004: </w:t>
      </w:r>
      <w:r>
        <w:rPr>
          <w:rFonts w:ascii="Times New Roman" w:hAnsi="Times New Roman"/>
          <w:bCs/>
          <w:sz w:val="22"/>
          <w:lang w:val="sr-Latn-CS"/>
        </w:rPr>
        <w:t>Динамика</w:t>
      </w:r>
      <w:r w:rsidRPr="00DB1847">
        <w:rPr>
          <w:rFonts w:ascii="Times New Roman" w:hAnsi="Times New Roman"/>
          <w:bCs/>
          <w:sz w:val="22"/>
          <w:lang w:val="sr-Latn-CS"/>
        </w:rPr>
        <w:t xml:space="preserve"> </w:t>
      </w:r>
      <w:r>
        <w:rPr>
          <w:rFonts w:ascii="Times New Roman" w:hAnsi="Times New Roman"/>
          <w:bCs/>
          <w:sz w:val="22"/>
          <w:lang w:val="sr-Latn-CS"/>
        </w:rPr>
        <w:t>синтезе</w:t>
      </w:r>
      <w:r w:rsidRPr="00DB1847">
        <w:rPr>
          <w:rFonts w:ascii="Times New Roman" w:hAnsi="Times New Roman"/>
          <w:bCs/>
          <w:sz w:val="22"/>
          <w:lang w:val="sr-Latn-CS"/>
        </w:rPr>
        <w:t xml:space="preserve"> </w:t>
      </w:r>
      <w:r>
        <w:rPr>
          <w:rFonts w:ascii="Times New Roman" w:hAnsi="Times New Roman"/>
          <w:bCs/>
          <w:sz w:val="22"/>
          <w:lang w:val="sr-Latn-CS"/>
        </w:rPr>
        <w:t>укупне</w:t>
      </w:r>
      <w:r w:rsidRPr="00DB1847">
        <w:rPr>
          <w:rFonts w:ascii="Times New Roman" w:hAnsi="Times New Roman"/>
          <w:bCs/>
          <w:sz w:val="22"/>
          <w:lang w:val="sr-Latn-CS"/>
        </w:rPr>
        <w:t xml:space="preserve"> </w:t>
      </w:r>
      <w:r>
        <w:rPr>
          <w:rFonts w:ascii="Times New Roman" w:hAnsi="Times New Roman"/>
          <w:bCs/>
          <w:sz w:val="22"/>
          <w:lang w:val="sr-Latn-CS"/>
        </w:rPr>
        <w:t>биомасе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масе</w:t>
      </w:r>
      <w:r w:rsidRPr="00DB1847">
        <w:rPr>
          <w:rFonts w:ascii="Times New Roman" w:hAnsi="Times New Roman"/>
          <w:bCs/>
          <w:sz w:val="22"/>
          <w:lang w:val="sr-Latn-CS"/>
        </w:rPr>
        <w:t xml:space="preserve"> </w:t>
      </w:r>
      <w:r>
        <w:rPr>
          <w:rFonts w:ascii="Times New Roman" w:hAnsi="Times New Roman"/>
          <w:bCs/>
          <w:sz w:val="22"/>
          <w:lang w:val="sr-Latn-CS"/>
        </w:rPr>
        <w:t>зрна</w:t>
      </w:r>
      <w:r w:rsidRPr="00DB1847">
        <w:rPr>
          <w:rFonts w:ascii="Times New Roman" w:hAnsi="Times New Roman"/>
          <w:bCs/>
          <w:sz w:val="22"/>
          <w:lang w:val="sr-Latn-CS"/>
        </w:rPr>
        <w:t xml:space="preserve"> </w:t>
      </w:r>
      <w:r>
        <w:rPr>
          <w:rFonts w:ascii="Times New Roman" w:hAnsi="Times New Roman"/>
          <w:bCs/>
          <w:sz w:val="22"/>
          <w:lang w:val="sr-Latn-CS"/>
        </w:rPr>
        <w:t>код</w:t>
      </w:r>
      <w:r w:rsidRPr="00DB1847">
        <w:rPr>
          <w:rFonts w:ascii="Times New Roman" w:hAnsi="Times New Roman"/>
          <w:bCs/>
          <w:sz w:val="22"/>
          <w:lang w:val="sr-Latn-CS"/>
        </w:rPr>
        <w:t xml:space="preserve"> </w:t>
      </w:r>
      <w:r>
        <w:rPr>
          <w:rFonts w:ascii="Times New Roman" w:hAnsi="Times New Roman"/>
          <w:bCs/>
          <w:sz w:val="22"/>
          <w:lang w:val="sr-Latn-CS"/>
        </w:rPr>
        <w:t>различитих</w:t>
      </w:r>
      <w:r w:rsidRPr="00DB1847">
        <w:rPr>
          <w:rFonts w:ascii="Times New Roman" w:hAnsi="Times New Roman"/>
          <w:bCs/>
          <w:sz w:val="22"/>
          <w:lang w:val="sr-Latn-CS"/>
        </w:rPr>
        <w:t xml:space="preserve"> </w:t>
      </w:r>
      <w:r>
        <w:rPr>
          <w:rFonts w:ascii="Times New Roman" w:hAnsi="Times New Roman"/>
          <w:bCs/>
          <w:sz w:val="22"/>
          <w:lang w:val="sr-Latn-CS"/>
        </w:rPr>
        <w:t>врста</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Селекција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семенарство</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ml:space="preserve"> X, 1-4, 67-74.</w:t>
      </w:r>
    </w:p>
    <w:p w:rsidR="00D14741" w:rsidRPr="00DB1847" w:rsidRDefault="00D14741" w:rsidP="005842B1">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Ђурић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Малешевић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2009: </w:t>
      </w:r>
      <w:r>
        <w:rPr>
          <w:rFonts w:ascii="Times New Roman" w:hAnsi="Times New Roman"/>
          <w:bCs/>
          <w:sz w:val="22"/>
          <w:lang w:val="sr-Latn-CS"/>
        </w:rPr>
        <w:t>Утицај</w:t>
      </w:r>
      <w:r w:rsidRPr="00DB1847">
        <w:rPr>
          <w:rFonts w:ascii="Times New Roman" w:hAnsi="Times New Roman"/>
          <w:bCs/>
          <w:sz w:val="22"/>
          <w:lang w:val="sr-Latn-CS"/>
        </w:rPr>
        <w:t xml:space="preserve"> </w:t>
      </w:r>
      <w:r>
        <w:rPr>
          <w:rFonts w:ascii="Times New Roman" w:hAnsi="Times New Roman"/>
          <w:bCs/>
          <w:sz w:val="22"/>
          <w:lang w:val="sr-Latn-CS"/>
        </w:rPr>
        <w:t>азотне</w:t>
      </w:r>
      <w:r w:rsidRPr="00DB1847">
        <w:rPr>
          <w:rFonts w:ascii="Times New Roman" w:hAnsi="Times New Roman"/>
          <w:bCs/>
          <w:sz w:val="22"/>
          <w:lang w:val="sr-Latn-CS"/>
        </w:rPr>
        <w:t xml:space="preserve"> </w:t>
      </w:r>
      <w:r>
        <w:rPr>
          <w:rFonts w:ascii="Times New Roman" w:hAnsi="Times New Roman"/>
          <w:bCs/>
          <w:sz w:val="22"/>
          <w:lang w:val="sr-Latn-CS"/>
        </w:rPr>
        <w:t>исхране</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својства</w:t>
      </w:r>
      <w:r w:rsidRPr="00DB1847">
        <w:rPr>
          <w:rFonts w:ascii="Times New Roman" w:hAnsi="Times New Roman"/>
          <w:bCs/>
          <w:sz w:val="22"/>
          <w:lang w:val="sr-Latn-CS"/>
        </w:rPr>
        <w:t xml:space="preserve"> </w:t>
      </w:r>
      <w:r>
        <w:rPr>
          <w:rFonts w:ascii="Times New Roman" w:hAnsi="Times New Roman"/>
          <w:bCs/>
          <w:sz w:val="22"/>
          <w:lang w:val="sr-Latn-CS"/>
        </w:rPr>
        <w:t>глутена</w:t>
      </w:r>
      <w:r w:rsidRPr="00DB1847">
        <w:rPr>
          <w:rFonts w:ascii="Times New Roman" w:hAnsi="Times New Roman"/>
          <w:bCs/>
          <w:sz w:val="22"/>
          <w:lang w:val="sr-Latn-CS"/>
        </w:rPr>
        <w:t xml:space="preserve"> </w:t>
      </w:r>
      <w:r>
        <w:rPr>
          <w:rFonts w:ascii="Times New Roman" w:hAnsi="Times New Roman"/>
          <w:bCs/>
          <w:sz w:val="22"/>
          <w:lang w:val="sr-Latn-CS"/>
        </w:rPr>
        <w:t>код</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Селекција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Семенарство</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1, 23-28.</w:t>
      </w:r>
    </w:p>
    <w:p w:rsidR="00D14741" w:rsidRPr="00DB1847" w:rsidRDefault="00D14741" w:rsidP="005842B1">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lastRenderedPageBreak/>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Јестроцић</w:t>
      </w:r>
      <w:r w:rsidRPr="00DB1847">
        <w:rPr>
          <w:rFonts w:ascii="Times New Roman" w:hAnsi="Times New Roman"/>
          <w:bCs/>
          <w:sz w:val="22"/>
          <w:lang w:val="sr-Latn-CS"/>
        </w:rPr>
        <w:t xml:space="preserve">, </w:t>
      </w:r>
      <w:r>
        <w:rPr>
          <w:rFonts w:ascii="Times New Roman" w:hAnsi="Times New Roman"/>
          <w:bCs/>
          <w:sz w:val="22"/>
          <w:lang w:val="sr-Latn-CS"/>
        </w:rPr>
        <w:t>З</w:t>
      </w:r>
      <w:r w:rsidRPr="00DB1847">
        <w:rPr>
          <w:rFonts w:ascii="Times New Roman" w:hAnsi="Times New Roman"/>
          <w:bCs/>
          <w:sz w:val="22"/>
          <w:lang w:val="sr-Latn-CS"/>
        </w:rPr>
        <w:t xml:space="preserve">., </w:t>
      </w:r>
      <w:r>
        <w:rPr>
          <w:rFonts w:ascii="Times New Roman" w:hAnsi="Times New Roman"/>
          <w:bCs/>
          <w:sz w:val="22"/>
          <w:lang w:val="sr-Latn-CS"/>
        </w:rPr>
        <w:t>Орбовић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Павловић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2009: </w:t>
      </w:r>
      <w:r>
        <w:rPr>
          <w:rFonts w:ascii="Times New Roman" w:hAnsi="Times New Roman"/>
          <w:bCs/>
          <w:sz w:val="22"/>
          <w:lang w:val="sr-Latn-CS"/>
        </w:rPr>
        <w:t>Ефекат</w:t>
      </w:r>
      <w:r w:rsidRPr="00DB1847">
        <w:rPr>
          <w:rFonts w:ascii="Times New Roman" w:hAnsi="Times New Roman"/>
          <w:bCs/>
          <w:sz w:val="22"/>
          <w:lang w:val="sr-Latn-CS"/>
        </w:rPr>
        <w:t xml:space="preserve"> </w:t>
      </w:r>
      <w:r>
        <w:rPr>
          <w:rFonts w:ascii="Times New Roman" w:hAnsi="Times New Roman"/>
          <w:bCs/>
          <w:sz w:val="22"/>
          <w:lang w:val="sr-Latn-CS"/>
        </w:rPr>
        <w:t>руских</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Безостаја</w:t>
      </w:r>
      <w:r w:rsidRPr="00DB1847">
        <w:rPr>
          <w:rFonts w:ascii="Times New Roman" w:hAnsi="Times New Roman"/>
          <w:bCs/>
          <w:sz w:val="22"/>
          <w:lang w:val="sr-Latn-CS"/>
        </w:rPr>
        <w:t xml:space="preserve"> 1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Мироновска</w:t>
      </w:r>
      <w:r w:rsidRPr="00DB1847">
        <w:rPr>
          <w:rFonts w:ascii="Times New Roman" w:hAnsi="Times New Roman"/>
          <w:bCs/>
          <w:sz w:val="22"/>
          <w:lang w:val="sr-Latn-CS"/>
        </w:rPr>
        <w:t xml:space="preserve"> 808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селекцију</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Институту</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ратарство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повртарство</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Новом</w:t>
      </w:r>
      <w:r w:rsidRPr="00DB1847">
        <w:rPr>
          <w:rFonts w:ascii="Times New Roman" w:hAnsi="Times New Roman"/>
          <w:bCs/>
          <w:sz w:val="22"/>
          <w:lang w:val="sr-Latn-CS"/>
        </w:rPr>
        <w:t xml:space="preserve"> </w:t>
      </w:r>
      <w:r>
        <w:rPr>
          <w:rFonts w:ascii="Times New Roman" w:hAnsi="Times New Roman"/>
          <w:bCs/>
          <w:sz w:val="22"/>
          <w:lang w:val="sr-Latn-CS"/>
        </w:rPr>
        <w:t>Саду</w:t>
      </w:r>
      <w:r w:rsidRPr="00DB1847">
        <w:rPr>
          <w:rFonts w:ascii="Times New Roman" w:hAnsi="Times New Roman"/>
          <w:bCs/>
          <w:sz w:val="22"/>
          <w:lang w:val="sr-Latn-CS"/>
        </w:rPr>
        <w:t xml:space="preserve">. </w:t>
      </w:r>
      <w:r>
        <w:rPr>
          <w:rFonts w:ascii="Times New Roman" w:hAnsi="Times New Roman"/>
          <w:bCs/>
          <w:sz w:val="22"/>
          <w:lang w:val="sr-Latn-CS"/>
        </w:rPr>
        <w:t>Селекција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Семенарство</w:t>
      </w:r>
      <w:r w:rsidRPr="00DB1847">
        <w:rPr>
          <w:rFonts w:ascii="Times New Roman" w:hAnsi="Times New Roman"/>
          <w:bCs/>
          <w:sz w:val="22"/>
          <w:lang w:val="sr-Latn-CS"/>
        </w:rPr>
        <w:t xml:space="preserve"> </w:t>
      </w:r>
      <w:r>
        <w:rPr>
          <w:rFonts w:ascii="Times New Roman" w:hAnsi="Times New Roman"/>
          <w:bCs/>
          <w:sz w:val="22"/>
          <w:lang w:val="sr-Latn-CS"/>
        </w:rPr>
        <w:t>Вол</w:t>
      </w:r>
      <w:r w:rsidRPr="00DB1847">
        <w:rPr>
          <w:rFonts w:ascii="Times New Roman" w:hAnsi="Times New Roman"/>
          <w:bCs/>
          <w:sz w:val="22"/>
          <w:lang w:val="sr-Latn-CS"/>
        </w:rPr>
        <w:t>. X</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1, 39-45.</w:t>
      </w:r>
    </w:p>
    <w:p w:rsidR="00D14741" w:rsidRPr="00DB1847" w:rsidRDefault="00D14741" w:rsidP="005842B1">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Базалий В. В., Денчич С., Плоткин С. Я. ,  Бабенко С. М., Ларченко О. В., Бойчук И. В.  2010 : Селекционная ценность исходного материала озимой пшеницы сербской селекции и использование его в условиях южной степи украины. Selekc. i semenars., Vol XVI. No. 1. 7-16.</w:t>
      </w:r>
    </w:p>
    <w:p w:rsidR="00D14741" w:rsidRPr="00DB1847" w:rsidRDefault="00D14741" w:rsidP="005842B1">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Штаткић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2011: </w:t>
      </w:r>
      <w:r>
        <w:rPr>
          <w:rFonts w:ascii="Times New Roman" w:hAnsi="Times New Roman"/>
          <w:bCs/>
          <w:sz w:val="22"/>
          <w:lang w:val="sr-Latn-CS"/>
        </w:rPr>
        <w:t>Производња</w:t>
      </w:r>
      <w:r w:rsidRPr="00DB1847">
        <w:rPr>
          <w:rFonts w:ascii="Times New Roman" w:hAnsi="Times New Roman"/>
          <w:bCs/>
          <w:sz w:val="22"/>
          <w:lang w:val="sr-Latn-CS"/>
        </w:rPr>
        <w:t xml:space="preserve"> </w:t>
      </w:r>
      <w:r>
        <w:rPr>
          <w:rFonts w:ascii="Times New Roman" w:hAnsi="Times New Roman"/>
          <w:bCs/>
          <w:sz w:val="22"/>
          <w:lang w:val="sr-Latn-CS"/>
        </w:rPr>
        <w:t>семена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сортимент</w:t>
      </w:r>
      <w:r w:rsidRPr="00DB1847">
        <w:rPr>
          <w:rFonts w:ascii="Times New Roman" w:hAnsi="Times New Roman"/>
          <w:bCs/>
          <w:sz w:val="22"/>
          <w:lang w:val="sr-Latn-CS"/>
        </w:rPr>
        <w:t xml:space="preserve"> </w:t>
      </w:r>
      <w:r>
        <w:rPr>
          <w:rFonts w:ascii="Times New Roman" w:hAnsi="Times New Roman"/>
          <w:bCs/>
          <w:sz w:val="22"/>
          <w:lang w:val="sr-Latn-CS"/>
        </w:rPr>
        <w:t>новосадских</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периоду</w:t>
      </w:r>
      <w:r w:rsidRPr="00DB1847">
        <w:rPr>
          <w:rFonts w:ascii="Times New Roman" w:hAnsi="Times New Roman"/>
          <w:bCs/>
          <w:sz w:val="22"/>
          <w:lang w:val="sr-Latn-CS"/>
        </w:rPr>
        <w:t xml:space="preserve"> 1970-2010. </w:t>
      </w:r>
      <w:r>
        <w:rPr>
          <w:rFonts w:ascii="Times New Roman" w:hAnsi="Times New Roman"/>
          <w:bCs/>
          <w:sz w:val="22"/>
          <w:lang w:val="sr-Latn-CS"/>
        </w:rPr>
        <w:t>Селекција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семенарство</w:t>
      </w:r>
      <w:r w:rsidRPr="00DB1847">
        <w:rPr>
          <w:rFonts w:ascii="Times New Roman" w:hAnsi="Times New Roman"/>
          <w:bCs/>
          <w:sz w:val="22"/>
          <w:lang w:val="sr-Latn-CS"/>
        </w:rPr>
        <w:t>1:37-50.</w:t>
      </w:r>
    </w:p>
    <w:p w:rsidR="00D14741" w:rsidRPr="00DB1847" w:rsidRDefault="00D14741" w:rsidP="00D14741">
      <w:pPr>
        <w:jc w:val="both"/>
        <w:rPr>
          <w:sz w:val="22"/>
          <w:szCs w:val="22"/>
        </w:rPr>
      </w:pPr>
    </w:p>
    <w:p w:rsidR="003422EB" w:rsidRDefault="00D14741" w:rsidP="00D14741">
      <w:pPr>
        <w:rPr>
          <w:b/>
          <w:sz w:val="22"/>
          <w:szCs w:val="22"/>
          <w:lang w:val="sr-Cyrl-RS"/>
        </w:rPr>
      </w:pPr>
      <w:r>
        <w:rPr>
          <w:b/>
          <w:sz w:val="22"/>
          <w:szCs w:val="22"/>
          <w:lang w:val="sr-Cyrl-RS"/>
        </w:rPr>
        <w:t xml:space="preserve">     </w:t>
      </w:r>
    </w:p>
    <w:p w:rsidR="00D14741" w:rsidRPr="00DB1847" w:rsidRDefault="003422EB" w:rsidP="00D14741">
      <w:pPr>
        <w:rPr>
          <w:sz w:val="22"/>
          <w:szCs w:val="22"/>
          <w:lang w:val="sr-Latn-CS"/>
        </w:rPr>
      </w:pPr>
      <w:r>
        <w:rPr>
          <w:b/>
          <w:sz w:val="22"/>
          <w:szCs w:val="22"/>
          <w:lang w:val="sr-Cyrl-RS"/>
        </w:rPr>
        <w:t xml:space="preserve">      </w:t>
      </w:r>
      <w:r w:rsidR="00D14741">
        <w:rPr>
          <w:b/>
          <w:sz w:val="22"/>
          <w:szCs w:val="22"/>
          <w:lang w:val="sr-Cyrl-RS"/>
        </w:rPr>
        <w:t xml:space="preserve"> </w:t>
      </w:r>
      <w:r w:rsidR="00D14741" w:rsidRPr="00B3558B">
        <w:rPr>
          <w:b/>
          <w:sz w:val="22"/>
          <w:szCs w:val="22"/>
          <w:u w:val="single"/>
          <w:lang w:val="sr-Cyrl-RS"/>
        </w:rPr>
        <w:t xml:space="preserve">М63 </w:t>
      </w:r>
      <w:r w:rsidR="00D14741">
        <w:rPr>
          <w:b/>
          <w:sz w:val="22"/>
          <w:szCs w:val="22"/>
          <w:lang w:val="sr-Cyrl-RS"/>
        </w:rPr>
        <w:t xml:space="preserve">  </w:t>
      </w:r>
      <w:r w:rsidR="00D14741" w:rsidRPr="000C7897">
        <w:rPr>
          <w:b/>
          <w:sz w:val="22"/>
          <w:szCs w:val="22"/>
          <w:u w:val="single"/>
        </w:rPr>
        <w:t>Радови саопштени на скупу националног значаја штампани у целини</w:t>
      </w:r>
      <w:r w:rsidR="000C7897" w:rsidRPr="000C7897">
        <w:rPr>
          <w:b/>
          <w:sz w:val="28"/>
          <w:szCs w:val="28"/>
          <w:u w:val="single"/>
          <w:lang w:val="sr-Latn-RS"/>
        </w:rPr>
        <w:t>*</w:t>
      </w:r>
      <w:r w:rsidR="000C7897" w:rsidRPr="000C7897">
        <w:rPr>
          <w:b/>
          <w:sz w:val="28"/>
          <w:szCs w:val="28"/>
          <w:u w:val="single"/>
        </w:rPr>
        <w:t xml:space="preserve"> </w:t>
      </w:r>
      <w:r w:rsidR="00D14741" w:rsidRPr="000C7897">
        <w:rPr>
          <w:sz w:val="22"/>
          <w:szCs w:val="22"/>
          <w:lang w:val="sr-Latn-CS"/>
        </w:rPr>
        <w:t xml:space="preserve"> </w:t>
      </w:r>
    </w:p>
    <w:p w:rsidR="00D14741" w:rsidRPr="00DB1847" w:rsidRDefault="00D14741" w:rsidP="00D14741">
      <w:pPr>
        <w:jc w:val="center"/>
        <w:rPr>
          <w:sz w:val="22"/>
          <w:szCs w:val="22"/>
          <w:lang w:val="sr-Latn-CS"/>
        </w:rPr>
      </w:pP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Пржуљ</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Рончевић</w:t>
      </w:r>
      <w:r w:rsidRPr="00DB1847">
        <w:rPr>
          <w:rFonts w:ascii="Times New Roman" w:hAnsi="Times New Roman"/>
          <w:bCs/>
          <w:sz w:val="22"/>
          <w:lang w:val="sr-Latn-CS"/>
        </w:rPr>
        <w:t xml:space="preserve">, </w:t>
      </w:r>
      <w:r>
        <w:rPr>
          <w:rFonts w:ascii="Times New Roman" w:hAnsi="Times New Roman"/>
          <w:bCs/>
          <w:sz w:val="22"/>
          <w:lang w:val="sr-Latn-CS"/>
        </w:rPr>
        <w:t>П</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2004: </w:t>
      </w:r>
      <w:r>
        <w:rPr>
          <w:rFonts w:ascii="Times New Roman" w:hAnsi="Times New Roman"/>
          <w:bCs/>
          <w:sz w:val="22"/>
          <w:lang w:val="sr-Latn-CS"/>
        </w:rPr>
        <w:t>Новосадски</w:t>
      </w:r>
      <w:r w:rsidRPr="00DB1847">
        <w:rPr>
          <w:rFonts w:ascii="Times New Roman" w:hAnsi="Times New Roman"/>
          <w:bCs/>
          <w:sz w:val="22"/>
          <w:lang w:val="sr-Latn-CS"/>
        </w:rPr>
        <w:t xml:space="preserve"> </w:t>
      </w:r>
      <w:r>
        <w:rPr>
          <w:rFonts w:ascii="Times New Roman" w:hAnsi="Times New Roman"/>
          <w:bCs/>
          <w:sz w:val="22"/>
          <w:lang w:val="sr-Latn-CS"/>
        </w:rPr>
        <w:t>сортимент</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Спец</w:t>
      </w:r>
      <w:r w:rsidRPr="00DB1847">
        <w:rPr>
          <w:rFonts w:ascii="Times New Roman" w:hAnsi="Times New Roman"/>
          <w:bCs/>
          <w:sz w:val="22"/>
          <w:lang w:val="sr-Latn-CS"/>
        </w:rPr>
        <w:t xml:space="preserve">. </w:t>
      </w:r>
      <w:r>
        <w:rPr>
          <w:rFonts w:ascii="Times New Roman" w:hAnsi="Times New Roman"/>
          <w:bCs/>
          <w:sz w:val="22"/>
          <w:lang w:val="sr-Latn-CS"/>
        </w:rPr>
        <w:t>публик</w:t>
      </w:r>
      <w:r w:rsidRPr="00DB1847">
        <w:rPr>
          <w:rFonts w:ascii="Times New Roman" w:hAnsi="Times New Roman"/>
          <w:bCs/>
          <w:sz w:val="22"/>
          <w:lang w:val="sr-Latn-CS"/>
        </w:rPr>
        <w:t xml:space="preserve">. </w:t>
      </w:r>
      <w:r>
        <w:rPr>
          <w:rFonts w:ascii="Times New Roman" w:hAnsi="Times New Roman"/>
          <w:bCs/>
          <w:sz w:val="22"/>
          <w:lang w:val="sr-Latn-CS"/>
        </w:rPr>
        <w:t>поводом</w:t>
      </w:r>
      <w:r w:rsidRPr="00DB1847">
        <w:rPr>
          <w:rFonts w:ascii="Times New Roman" w:hAnsi="Times New Roman"/>
          <w:bCs/>
          <w:sz w:val="22"/>
          <w:lang w:val="sr-Latn-CS"/>
        </w:rPr>
        <w:t xml:space="preserve"> </w:t>
      </w:r>
      <w:r>
        <w:rPr>
          <w:rFonts w:ascii="Times New Roman" w:hAnsi="Times New Roman"/>
          <w:bCs/>
          <w:sz w:val="22"/>
          <w:lang w:val="sr-Latn-CS"/>
        </w:rPr>
        <w:t>Дана</w:t>
      </w:r>
      <w:r w:rsidRPr="00DB1847">
        <w:rPr>
          <w:rFonts w:ascii="Times New Roman" w:hAnsi="Times New Roman"/>
          <w:bCs/>
          <w:sz w:val="22"/>
          <w:lang w:val="sr-Latn-CS"/>
        </w:rPr>
        <w:t xml:space="preserve"> </w:t>
      </w:r>
      <w:r>
        <w:rPr>
          <w:rFonts w:ascii="Times New Roman" w:hAnsi="Times New Roman"/>
          <w:bCs/>
          <w:sz w:val="22"/>
          <w:lang w:val="sr-Latn-CS"/>
        </w:rPr>
        <w:t>поља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јечма</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xml:space="preserve">, 3. </w:t>
      </w:r>
      <w:r>
        <w:rPr>
          <w:rFonts w:ascii="Times New Roman" w:hAnsi="Times New Roman"/>
          <w:bCs/>
          <w:sz w:val="22"/>
          <w:lang w:val="sr-Latn-CS"/>
        </w:rPr>
        <w:t>Јун</w:t>
      </w:r>
      <w:r w:rsidRPr="00DB1847">
        <w:rPr>
          <w:rFonts w:ascii="Times New Roman" w:hAnsi="Times New Roman"/>
          <w:bCs/>
          <w:sz w:val="22"/>
          <w:lang w:val="sr-Latn-CS"/>
        </w:rPr>
        <w:t xml:space="preserve"> 2004. </w:t>
      </w:r>
      <w:r>
        <w:rPr>
          <w:rFonts w:ascii="Times New Roman" w:hAnsi="Times New Roman"/>
          <w:bCs/>
          <w:sz w:val="22"/>
          <w:lang w:val="sr-Latn-CS"/>
        </w:rPr>
        <w:t>Изд</w:t>
      </w:r>
      <w:r w:rsidRPr="00DB1847">
        <w:rPr>
          <w:rFonts w:ascii="Times New Roman" w:hAnsi="Times New Roman"/>
          <w:bCs/>
          <w:sz w:val="22"/>
          <w:lang w:val="sr-Latn-CS"/>
        </w:rPr>
        <w:t xml:space="preserve">: </w:t>
      </w:r>
      <w:r>
        <w:rPr>
          <w:rFonts w:ascii="Times New Roman" w:hAnsi="Times New Roman"/>
          <w:bCs/>
          <w:sz w:val="22"/>
          <w:lang w:val="sr-Latn-CS"/>
        </w:rPr>
        <w:t>Институт</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ратарство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поврт</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Семенарство</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11-17.</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Малобабић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2004: </w:t>
      </w:r>
      <w:r>
        <w:rPr>
          <w:rFonts w:ascii="Times New Roman" w:hAnsi="Times New Roman"/>
          <w:bCs/>
          <w:sz w:val="22"/>
          <w:lang w:val="sr-Latn-CS"/>
        </w:rPr>
        <w:t>Положај</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пољопривреди</w:t>
      </w:r>
      <w:r w:rsidRPr="00DB1847">
        <w:rPr>
          <w:rFonts w:ascii="Times New Roman" w:hAnsi="Times New Roman"/>
          <w:bCs/>
          <w:sz w:val="22"/>
          <w:lang w:val="sr-Latn-CS"/>
        </w:rPr>
        <w:t xml:space="preserve"> </w:t>
      </w:r>
      <w:r>
        <w:rPr>
          <w:rFonts w:ascii="Times New Roman" w:hAnsi="Times New Roman"/>
          <w:bCs/>
          <w:sz w:val="22"/>
          <w:lang w:val="sr-Latn-CS"/>
        </w:rPr>
        <w:t>републоке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реферата</w:t>
      </w:r>
      <w:r w:rsidRPr="00DB1847">
        <w:rPr>
          <w:rFonts w:ascii="Times New Roman" w:hAnsi="Times New Roman"/>
          <w:bCs/>
          <w:sz w:val="22"/>
          <w:lang w:val="sr-Latn-CS"/>
        </w:rPr>
        <w:t xml:space="preserve"> </w:t>
      </w:r>
      <w:r>
        <w:rPr>
          <w:rFonts w:ascii="Times New Roman" w:hAnsi="Times New Roman"/>
          <w:bCs/>
          <w:sz w:val="22"/>
          <w:lang w:val="sr-Cyrl-RS"/>
        </w:rPr>
        <w:t>38</w:t>
      </w:r>
      <w:r w:rsidRPr="00DB1847">
        <w:rPr>
          <w:rFonts w:ascii="Times New Roman" w:hAnsi="Times New Roman"/>
          <w:bCs/>
          <w:sz w:val="22"/>
          <w:lang w:val="sr-Latn-CS"/>
        </w:rPr>
        <w:t xml:space="preserve"> </w:t>
      </w:r>
      <w:r>
        <w:rPr>
          <w:rFonts w:ascii="Times New Roman" w:hAnsi="Times New Roman"/>
          <w:bCs/>
          <w:sz w:val="22"/>
          <w:lang w:val="sr-Latn-CS"/>
        </w:rPr>
        <w:t>Сем</w:t>
      </w:r>
      <w:r w:rsidRPr="00DB1847">
        <w:rPr>
          <w:rFonts w:ascii="Times New Roman" w:hAnsi="Times New Roman"/>
          <w:bCs/>
          <w:sz w:val="22"/>
          <w:lang w:val="sr-Latn-CS"/>
        </w:rPr>
        <w:t xml:space="preserve">. </w:t>
      </w:r>
      <w:r>
        <w:rPr>
          <w:rFonts w:ascii="Times New Roman" w:hAnsi="Times New Roman"/>
          <w:bCs/>
          <w:sz w:val="22"/>
          <w:lang w:val="sr-Latn-CS"/>
        </w:rPr>
        <w:t>Агронома</w:t>
      </w:r>
      <w:r w:rsidRPr="00DB1847">
        <w:rPr>
          <w:rFonts w:ascii="Times New Roman" w:hAnsi="Times New Roman"/>
          <w:bCs/>
          <w:sz w:val="22"/>
          <w:lang w:val="sr-Latn-CS"/>
        </w:rPr>
        <w:t xml:space="preserve">, 63-72. </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Младенов</w:t>
      </w:r>
      <w:r w:rsidRPr="00DB1847">
        <w:rPr>
          <w:rFonts w:ascii="Times New Roman" w:hAnsi="Times New Roman"/>
          <w:bCs/>
          <w:sz w:val="22"/>
          <w:lang w:val="sr-Latn-CS"/>
        </w:rPr>
        <w:t>,</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Пржуљ</w:t>
      </w:r>
      <w:r w:rsidRPr="00DB1847">
        <w:rPr>
          <w:rFonts w:ascii="Times New Roman" w:hAnsi="Times New Roman"/>
          <w:bCs/>
          <w:sz w:val="22"/>
          <w:lang w:val="sr-Latn-CS"/>
        </w:rPr>
        <w:t>,</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Рончевић</w:t>
      </w:r>
      <w:r w:rsidRPr="00DB1847">
        <w:rPr>
          <w:rFonts w:ascii="Times New Roman" w:hAnsi="Times New Roman"/>
          <w:bCs/>
          <w:sz w:val="22"/>
          <w:lang w:val="sr-Latn-CS"/>
        </w:rPr>
        <w:t>,</w:t>
      </w:r>
      <w:r>
        <w:rPr>
          <w:rFonts w:ascii="Times New Roman" w:hAnsi="Times New Roman"/>
          <w:bCs/>
          <w:sz w:val="22"/>
          <w:lang w:val="sr-Latn-CS"/>
        </w:rPr>
        <w:t>П</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Ђурић</w:t>
      </w:r>
      <w:r w:rsidRPr="00DB1847">
        <w:rPr>
          <w:rFonts w:ascii="Times New Roman" w:hAnsi="Times New Roman"/>
          <w:bCs/>
          <w:sz w:val="22"/>
          <w:lang w:val="sr-Latn-CS"/>
        </w:rPr>
        <w:t>,</w:t>
      </w:r>
      <w:r>
        <w:rPr>
          <w:rFonts w:ascii="Times New Roman" w:hAnsi="Times New Roman"/>
          <w:bCs/>
          <w:sz w:val="22"/>
          <w:lang w:val="sr-Latn-CS"/>
        </w:rPr>
        <w:t>В</w:t>
      </w:r>
      <w:r w:rsidRPr="00DB1847">
        <w:rPr>
          <w:rFonts w:ascii="Times New Roman" w:hAnsi="Times New Roman"/>
          <w:bCs/>
          <w:sz w:val="22"/>
          <w:lang w:val="sr-Latn-CS"/>
        </w:rPr>
        <w:t xml:space="preserve">, 2004: </w:t>
      </w:r>
      <w:r>
        <w:rPr>
          <w:rFonts w:ascii="Times New Roman" w:hAnsi="Times New Roman"/>
          <w:bCs/>
          <w:sz w:val="22"/>
          <w:lang w:val="sr-Latn-CS"/>
        </w:rPr>
        <w:t>Особине</w:t>
      </w:r>
      <w:r w:rsidRPr="00DB1847">
        <w:rPr>
          <w:rFonts w:ascii="Times New Roman" w:hAnsi="Times New Roman"/>
          <w:bCs/>
          <w:sz w:val="22"/>
          <w:lang w:val="sr-Latn-CS"/>
        </w:rPr>
        <w:t xml:space="preserve"> </w:t>
      </w:r>
      <w:r>
        <w:rPr>
          <w:rFonts w:ascii="Times New Roman" w:hAnsi="Times New Roman"/>
          <w:bCs/>
          <w:sz w:val="22"/>
          <w:lang w:val="sr-Latn-CS"/>
        </w:rPr>
        <w:t>гајених</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новопрознатих</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Реф</w:t>
      </w:r>
      <w:r w:rsidRPr="00DB1847">
        <w:rPr>
          <w:rFonts w:ascii="Times New Roman" w:hAnsi="Times New Roman"/>
          <w:bCs/>
          <w:sz w:val="22"/>
          <w:lang w:val="sr-Latn-CS"/>
        </w:rPr>
        <w:t xml:space="preserve">. </w:t>
      </w:r>
      <w:r>
        <w:rPr>
          <w:rFonts w:ascii="Times New Roman" w:hAnsi="Times New Roman"/>
          <w:bCs/>
          <w:sz w:val="22"/>
          <w:lang w:val="sr-Cyrl-RS"/>
        </w:rPr>
        <w:t>38</w:t>
      </w:r>
      <w:r w:rsidRPr="00DB1847">
        <w:rPr>
          <w:rFonts w:ascii="Times New Roman" w:hAnsi="Times New Roman"/>
          <w:bCs/>
          <w:sz w:val="22"/>
          <w:lang w:val="sr-Latn-CS"/>
        </w:rPr>
        <w:t xml:space="preserve"> </w:t>
      </w:r>
      <w:r>
        <w:rPr>
          <w:rFonts w:ascii="Times New Roman" w:hAnsi="Times New Roman"/>
          <w:bCs/>
          <w:sz w:val="22"/>
          <w:lang w:val="sr-Latn-CS"/>
        </w:rPr>
        <w:t>Сем</w:t>
      </w:r>
      <w:r w:rsidRPr="00DB1847">
        <w:rPr>
          <w:rFonts w:ascii="Times New Roman" w:hAnsi="Times New Roman"/>
          <w:bCs/>
          <w:sz w:val="22"/>
          <w:lang w:val="sr-Latn-CS"/>
        </w:rPr>
        <w:t xml:space="preserve">. </w:t>
      </w:r>
      <w:r>
        <w:rPr>
          <w:rFonts w:ascii="Times New Roman" w:hAnsi="Times New Roman"/>
          <w:bCs/>
          <w:sz w:val="22"/>
          <w:lang w:val="sr-Latn-CS"/>
        </w:rPr>
        <w:t>Агрон</w:t>
      </w:r>
      <w:r w:rsidRPr="00DB1847">
        <w:rPr>
          <w:rFonts w:ascii="Times New Roman" w:hAnsi="Times New Roman"/>
          <w:bCs/>
          <w:sz w:val="22"/>
          <w:lang w:val="sr-Latn-CS"/>
        </w:rPr>
        <w:t>. 73-82.</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Пржуљ</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Рончевић</w:t>
      </w:r>
      <w:r w:rsidRPr="00DB1847">
        <w:rPr>
          <w:rFonts w:ascii="Times New Roman" w:hAnsi="Times New Roman"/>
          <w:bCs/>
          <w:sz w:val="22"/>
          <w:lang w:val="sr-Latn-CS"/>
        </w:rPr>
        <w:t xml:space="preserve">, 2004: </w:t>
      </w:r>
      <w:r>
        <w:rPr>
          <w:rFonts w:ascii="Times New Roman" w:hAnsi="Times New Roman"/>
          <w:bCs/>
          <w:sz w:val="22"/>
          <w:lang w:val="sr-Latn-CS"/>
        </w:rPr>
        <w:t>Оплемењивање</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условима</w:t>
      </w:r>
      <w:r w:rsidRPr="00DB1847">
        <w:rPr>
          <w:rFonts w:ascii="Times New Roman" w:hAnsi="Times New Roman"/>
          <w:bCs/>
          <w:sz w:val="22"/>
          <w:lang w:val="sr-Latn-CS"/>
        </w:rPr>
        <w:t xml:space="preserve"> </w:t>
      </w:r>
      <w:r>
        <w:rPr>
          <w:rFonts w:ascii="Times New Roman" w:hAnsi="Times New Roman"/>
          <w:bCs/>
          <w:sz w:val="22"/>
          <w:lang w:val="sr-Latn-CS"/>
        </w:rPr>
        <w:t>сушног</w:t>
      </w:r>
      <w:r w:rsidRPr="00DB1847">
        <w:rPr>
          <w:rFonts w:ascii="Times New Roman" w:hAnsi="Times New Roman"/>
          <w:bCs/>
          <w:sz w:val="22"/>
          <w:lang w:val="sr-Latn-CS"/>
        </w:rPr>
        <w:t xml:space="preserve"> </w:t>
      </w:r>
      <w:r>
        <w:rPr>
          <w:rFonts w:ascii="Times New Roman" w:hAnsi="Times New Roman"/>
          <w:bCs/>
          <w:sz w:val="22"/>
          <w:lang w:val="sr-Latn-CS"/>
        </w:rPr>
        <w:t>стреса</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Реферата</w:t>
      </w:r>
      <w:r w:rsidRPr="00DB1847">
        <w:rPr>
          <w:rFonts w:ascii="Times New Roman" w:hAnsi="Times New Roman"/>
          <w:bCs/>
          <w:sz w:val="22"/>
          <w:lang w:val="sr-Latn-CS"/>
        </w:rPr>
        <w:t xml:space="preserve"> </w:t>
      </w:r>
      <w:r>
        <w:rPr>
          <w:rFonts w:ascii="Times New Roman" w:hAnsi="Times New Roman"/>
          <w:bCs/>
          <w:sz w:val="22"/>
          <w:lang w:val="sr-Cyrl-RS"/>
        </w:rPr>
        <w:t>38</w:t>
      </w:r>
      <w:r w:rsidRPr="00DB1847">
        <w:rPr>
          <w:rFonts w:ascii="Times New Roman" w:hAnsi="Times New Roman"/>
          <w:bCs/>
          <w:sz w:val="22"/>
          <w:lang w:val="sr-Latn-CS"/>
        </w:rPr>
        <w:t xml:space="preserve"> </w:t>
      </w:r>
      <w:r>
        <w:rPr>
          <w:rFonts w:ascii="Times New Roman" w:hAnsi="Times New Roman"/>
          <w:bCs/>
          <w:sz w:val="22"/>
          <w:lang w:val="sr-Latn-CS"/>
        </w:rPr>
        <w:t>Сем</w:t>
      </w:r>
      <w:r w:rsidRPr="00DB1847">
        <w:rPr>
          <w:rFonts w:ascii="Times New Roman" w:hAnsi="Times New Roman"/>
          <w:bCs/>
          <w:sz w:val="22"/>
          <w:lang w:val="sr-Latn-CS"/>
        </w:rPr>
        <w:t xml:space="preserve">. </w:t>
      </w:r>
      <w:r>
        <w:rPr>
          <w:rFonts w:ascii="Times New Roman" w:hAnsi="Times New Roman"/>
          <w:bCs/>
          <w:sz w:val="22"/>
          <w:lang w:val="sr-Latn-CS"/>
        </w:rPr>
        <w:t>Агрон</w:t>
      </w:r>
      <w:r w:rsidRPr="00DB1847">
        <w:rPr>
          <w:rFonts w:ascii="Times New Roman" w:hAnsi="Times New Roman"/>
          <w:bCs/>
          <w:sz w:val="22"/>
          <w:lang w:val="sr-Latn-CS"/>
        </w:rPr>
        <w:t>. 107-117.</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Малешевић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2005: </w:t>
      </w:r>
      <w:r>
        <w:rPr>
          <w:rFonts w:ascii="Times New Roman" w:hAnsi="Times New Roman"/>
          <w:bCs/>
          <w:sz w:val="22"/>
          <w:lang w:val="sr-Latn-CS"/>
        </w:rPr>
        <w:t>Пшеница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Србији</w:t>
      </w:r>
      <w:r w:rsidRPr="00DB1847">
        <w:rPr>
          <w:rFonts w:ascii="Times New Roman" w:hAnsi="Times New Roman"/>
          <w:bCs/>
          <w:sz w:val="22"/>
          <w:lang w:val="sr-Latn-CS"/>
        </w:rPr>
        <w:t xml:space="preserve">, </w:t>
      </w:r>
      <w:r>
        <w:rPr>
          <w:rFonts w:ascii="Times New Roman" w:hAnsi="Times New Roman"/>
          <w:bCs/>
          <w:sz w:val="22"/>
          <w:lang w:val="sr-Latn-CS"/>
        </w:rPr>
        <w:t>традиција</w:t>
      </w:r>
      <w:r w:rsidRPr="00DB1847">
        <w:rPr>
          <w:rFonts w:ascii="Times New Roman" w:hAnsi="Times New Roman"/>
          <w:bCs/>
          <w:sz w:val="22"/>
          <w:lang w:val="sr-Latn-CS"/>
        </w:rPr>
        <w:t xml:space="preserve"> </w:t>
      </w:r>
      <w:r>
        <w:rPr>
          <w:rFonts w:ascii="Times New Roman" w:hAnsi="Times New Roman"/>
          <w:bCs/>
          <w:sz w:val="22"/>
          <w:lang w:val="sr-Latn-CS"/>
        </w:rPr>
        <w:t>или</w:t>
      </w:r>
      <w:r w:rsidRPr="00DB1847">
        <w:rPr>
          <w:rFonts w:ascii="Times New Roman" w:hAnsi="Times New Roman"/>
          <w:bCs/>
          <w:sz w:val="22"/>
          <w:lang w:val="sr-Latn-CS"/>
        </w:rPr>
        <w:t xml:space="preserve"> </w:t>
      </w:r>
      <w:r>
        <w:rPr>
          <w:rFonts w:ascii="Times New Roman" w:hAnsi="Times New Roman"/>
          <w:bCs/>
          <w:sz w:val="22"/>
          <w:lang w:val="sr-Latn-CS"/>
        </w:rPr>
        <w:t>нужност</w:t>
      </w:r>
      <w:r w:rsidRPr="00DB1847">
        <w:rPr>
          <w:rFonts w:ascii="Times New Roman" w:hAnsi="Times New Roman"/>
          <w:bCs/>
          <w:sz w:val="22"/>
          <w:lang w:val="sr-Latn-CS"/>
        </w:rPr>
        <w:t xml:space="preserve"> (</w:t>
      </w:r>
      <w:r>
        <w:rPr>
          <w:rFonts w:ascii="Times New Roman" w:hAnsi="Times New Roman"/>
          <w:bCs/>
          <w:sz w:val="22"/>
          <w:lang w:val="sr-Latn-CS"/>
        </w:rPr>
        <w:t>потреба</w:t>
      </w:r>
      <w:r w:rsidRPr="00DB1847">
        <w:rPr>
          <w:rFonts w:ascii="Times New Roman" w:hAnsi="Times New Roman"/>
          <w:bCs/>
          <w:sz w:val="22"/>
          <w:lang w:val="sr-Latn-CS"/>
        </w:rPr>
        <w:t xml:space="preserve">). </w:t>
      </w:r>
      <w:r>
        <w:rPr>
          <w:rFonts w:ascii="Times New Roman" w:hAnsi="Times New Roman"/>
          <w:bCs/>
          <w:sz w:val="22"/>
          <w:lang w:val="sr-Latn-CS"/>
        </w:rPr>
        <w:t>Зборник</w:t>
      </w:r>
      <w:r w:rsidRPr="00DB1847">
        <w:rPr>
          <w:rFonts w:ascii="Times New Roman" w:hAnsi="Times New Roman"/>
          <w:bCs/>
          <w:sz w:val="22"/>
          <w:lang w:val="sr-Latn-CS"/>
        </w:rPr>
        <w:t xml:space="preserve"> </w:t>
      </w:r>
      <w:r>
        <w:rPr>
          <w:rFonts w:ascii="Times New Roman" w:hAnsi="Times New Roman"/>
          <w:bCs/>
          <w:sz w:val="22"/>
          <w:lang w:val="sr-Latn-CS"/>
        </w:rPr>
        <w:t>радова</w:t>
      </w:r>
      <w:r w:rsidRPr="00DB1847">
        <w:rPr>
          <w:rFonts w:ascii="Times New Roman" w:hAnsi="Times New Roman"/>
          <w:bCs/>
          <w:sz w:val="22"/>
          <w:lang w:val="sr-Latn-CS"/>
        </w:rPr>
        <w:t xml:space="preserve"> </w:t>
      </w:r>
      <w:r>
        <w:rPr>
          <w:rFonts w:ascii="Times New Roman" w:hAnsi="Times New Roman"/>
          <w:bCs/>
          <w:sz w:val="22"/>
          <w:lang w:val="sr-Latn-CS"/>
        </w:rPr>
        <w:t>републичког</w:t>
      </w:r>
      <w:r w:rsidRPr="00DB1847">
        <w:rPr>
          <w:rFonts w:ascii="Times New Roman" w:hAnsi="Times New Roman"/>
          <w:bCs/>
          <w:sz w:val="22"/>
          <w:lang w:val="sr-Latn-CS"/>
        </w:rPr>
        <w:t xml:space="preserve"> </w:t>
      </w:r>
      <w:r>
        <w:rPr>
          <w:rFonts w:ascii="Times New Roman" w:hAnsi="Times New Roman"/>
          <w:bCs/>
          <w:sz w:val="22"/>
          <w:lang w:val="sr-Latn-CS"/>
        </w:rPr>
        <w:t>саветовања</w:t>
      </w:r>
      <w:r w:rsidRPr="00DB1847">
        <w:rPr>
          <w:rFonts w:ascii="Times New Roman" w:hAnsi="Times New Roman"/>
          <w:bCs/>
          <w:sz w:val="22"/>
          <w:lang w:val="sr-Latn-CS"/>
        </w:rPr>
        <w:t xml:space="preserve"> «</w:t>
      </w:r>
      <w:r>
        <w:rPr>
          <w:rFonts w:ascii="Times New Roman" w:hAnsi="Times New Roman"/>
          <w:bCs/>
          <w:sz w:val="22"/>
          <w:lang w:val="sr-Latn-CS"/>
        </w:rPr>
        <w:t>Сетва</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2005/06»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3-6.</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DB1847">
        <w:rPr>
          <w:rFonts w:ascii="Times New Roman" w:hAnsi="Times New Roman"/>
          <w:bCs/>
          <w:sz w:val="22"/>
          <w:lang w:val="sr-Latn-CS"/>
        </w:rPr>
        <w:t xml:space="preserve">252.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Павловић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Станковић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Пржуљ</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Јестровић</w:t>
      </w:r>
      <w:r w:rsidRPr="00DB1847">
        <w:rPr>
          <w:rFonts w:ascii="Times New Roman" w:hAnsi="Times New Roman"/>
          <w:bCs/>
          <w:sz w:val="22"/>
          <w:lang w:val="sr-Latn-CS"/>
        </w:rPr>
        <w:t xml:space="preserve">, </w:t>
      </w:r>
      <w:r>
        <w:rPr>
          <w:rFonts w:ascii="Times New Roman" w:hAnsi="Times New Roman"/>
          <w:bCs/>
          <w:sz w:val="22"/>
          <w:lang w:val="sr-Latn-CS"/>
        </w:rPr>
        <w:t>З</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Додиг</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2005: </w:t>
      </w:r>
      <w:r>
        <w:rPr>
          <w:rFonts w:ascii="Times New Roman" w:hAnsi="Times New Roman"/>
          <w:bCs/>
          <w:sz w:val="22"/>
          <w:lang w:val="sr-Latn-CS"/>
        </w:rPr>
        <w:t>Домаће</w:t>
      </w:r>
      <w:r w:rsidRPr="00DB1847">
        <w:rPr>
          <w:rFonts w:ascii="Times New Roman" w:hAnsi="Times New Roman"/>
          <w:bCs/>
          <w:sz w:val="22"/>
          <w:lang w:val="sr-Latn-CS"/>
        </w:rPr>
        <w:t xml:space="preserve"> </w:t>
      </w:r>
      <w:r>
        <w:rPr>
          <w:rFonts w:ascii="Times New Roman" w:hAnsi="Times New Roman"/>
          <w:bCs/>
          <w:sz w:val="22"/>
          <w:lang w:val="sr-Latn-CS"/>
        </w:rPr>
        <w:t>сорте</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Зборник</w:t>
      </w:r>
      <w:r w:rsidRPr="00DB1847">
        <w:rPr>
          <w:rFonts w:ascii="Times New Roman" w:hAnsi="Times New Roman"/>
          <w:bCs/>
          <w:sz w:val="22"/>
          <w:lang w:val="sr-Latn-CS"/>
        </w:rPr>
        <w:t xml:space="preserve"> </w:t>
      </w:r>
      <w:r>
        <w:rPr>
          <w:rFonts w:ascii="Times New Roman" w:hAnsi="Times New Roman"/>
          <w:bCs/>
          <w:sz w:val="22"/>
          <w:lang w:val="sr-Latn-CS"/>
        </w:rPr>
        <w:t>радова</w:t>
      </w:r>
      <w:r w:rsidRPr="00DB1847">
        <w:rPr>
          <w:rFonts w:ascii="Times New Roman" w:hAnsi="Times New Roman"/>
          <w:bCs/>
          <w:sz w:val="22"/>
          <w:lang w:val="sr-Latn-CS"/>
        </w:rPr>
        <w:t xml:space="preserve"> </w:t>
      </w:r>
      <w:r>
        <w:rPr>
          <w:rFonts w:ascii="Times New Roman" w:hAnsi="Times New Roman"/>
          <w:bCs/>
          <w:sz w:val="22"/>
          <w:lang w:val="sr-Latn-CS"/>
        </w:rPr>
        <w:t>републичког</w:t>
      </w:r>
      <w:r w:rsidRPr="00DB1847">
        <w:rPr>
          <w:rFonts w:ascii="Times New Roman" w:hAnsi="Times New Roman"/>
          <w:bCs/>
          <w:sz w:val="22"/>
          <w:lang w:val="sr-Latn-CS"/>
        </w:rPr>
        <w:t xml:space="preserve"> </w:t>
      </w:r>
      <w:r>
        <w:rPr>
          <w:rFonts w:ascii="Times New Roman" w:hAnsi="Times New Roman"/>
          <w:bCs/>
          <w:sz w:val="22"/>
          <w:lang w:val="sr-Latn-CS"/>
        </w:rPr>
        <w:t>саветовања</w:t>
      </w:r>
      <w:r w:rsidRPr="00DB1847">
        <w:rPr>
          <w:rFonts w:ascii="Times New Roman" w:hAnsi="Times New Roman"/>
          <w:bCs/>
          <w:sz w:val="22"/>
          <w:lang w:val="sr-Latn-CS"/>
        </w:rPr>
        <w:t xml:space="preserve"> «</w:t>
      </w:r>
      <w:r>
        <w:rPr>
          <w:rFonts w:ascii="Times New Roman" w:hAnsi="Times New Roman"/>
          <w:bCs/>
          <w:sz w:val="22"/>
          <w:lang w:val="sr-Latn-CS"/>
        </w:rPr>
        <w:t>Сетва</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2005/06»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6-20.</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Љевнаић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2005: </w:t>
      </w:r>
      <w:r>
        <w:rPr>
          <w:rFonts w:ascii="Times New Roman" w:hAnsi="Times New Roman"/>
          <w:bCs/>
          <w:sz w:val="22"/>
          <w:lang w:val="sr-Latn-CS"/>
        </w:rPr>
        <w:t>Утицај</w:t>
      </w:r>
      <w:r w:rsidRPr="00DB1847">
        <w:rPr>
          <w:rFonts w:ascii="Times New Roman" w:hAnsi="Times New Roman"/>
          <w:bCs/>
          <w:sz w:val="22"/>
          <w:lang w:val="sr-Latn-CS"/>
        </w:rPr>
        <w:t xml:space="preserve"> </w:t>
      </w:r>
      <w:r>
        <w:rPr>
          <w:rFonts w:ascii="Times New Roman" w:hAnsi="Times New Roman"/>
          <w:bCs/>
          <w:sz w:val="22"/>
          <w:lang w:val="sr-Latn-CS"/>
        </w:rPr>
        <w:t>колхицина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индукционој</w:t>
      </w:r>
      <w:r w:rsidRPr="00DB1847">
        <w:rPr>
          <w:rFonts w:ascii="Times New Roman" w:hAnsi="Times New Roman"/>
          <w:bCs/>
          <w:sz w:val="22"/>
          <w:lang w:val="sr-Latn-CS"/>
        </w:rPr>
        <w:t xml:space="preserve"> </w:t>
      </w:r>
      <w:r>
        <w:rPr>
          <w:rFonts w:ascii="Times New Roman" w:hAnsi="Times New Roman"/>
          <w:bCs/>
          <w:sz w:val="22"/>
          <w:lang w:val="sr-Latn-CS"/>
        </w:rPr>
        <w:t>храњивој</w:t>
      </w:r>
      <w:r w:rsidRPr="00DB1847">
        <w:rPr>
          <w:rFonts w:ascii="Times New Roman" w:hAnsi="Times New Roman"/>
          <w:bCs/>
          <w:sz w:val="22"/>
          <w:lang w:val="sr-Latn-CS"/>
        </w:rPr>
        <w:t xml:space="preserve"> </w:t>
      </w:r>
      <w:r>
        <w:rPr>
          <w:rFonts w:ascii="Times New Roman" w:hAnsi="Times New Roman"/>
          <w:bCs/>
          <w:sz w:val="22"/>
          <w:lang w:val="sr-Latn-CS"/>
        </w:rPr>
        <w:t>подлози</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регенерациону</w:t>
      </w:r>
      <w:r w:rsidRPr="00DB1847">
        <w:rPr>
          <w:rFonts w:ascii="Times New Roman" w:hAnsi="Times New Roman"/>
          <w:bCs/>
          <w:sz w:val="22"/>
          <w:lang w:val="sr-Latn-CS"/>
        </w:rPr>
        <w:t xml:space="preserve"> </w:t>
      </w:r>
      <w:r>
        <w:rPr>
          <w:rFonts w:ascii="Times New Roman" w:hAnsi="Times New Roman"/>
          <w:bCs/>
          <w:sz w:val="22"/>
          <w:lang w:val="sr-Latn-CS"/>
        </w:rPr>
        <w:t>способност</w:t>
      </w:r>
      <w:r w:rsidRPr="00DB1847">
        <w:rPr>
          <w:rFonts w:ascii="Times New Roman" w:hAnsi="Times New Roman"/>
          <w:bCs/>
          <w:sz w:val="22"/>
          <w:lang w:val="sr-Latn-CS"/>
        </w:rPr>
        <w:t xml:space="preserve"> </w:t>
      </w:r>
      <w:r>
        <w:rPr>
          <w:rFonts w:ascii="Times New Roman" w:hAnsi="Times New Roman"/>
          <w:bCs/>
          <w:sz w:val="22"/>
          <w:lang w:val="sr-Latn-CS"/>
        </w:rPr>
        <w:t>калуса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култури</w:t>
      </w:r>
      <w:r w:rsidRPr="00DB1847">
        <w:rPr>
          <w:rFonts w:ascii="Times New Roman" w:hAnsi="Times New Roman"/>
          <w:bCs/>
          <w:sz w:val="22"/>
          <w:lang w:val="sr-Latn-CS"/>
        </w:rPr>
        <w:t xml:space="preserve"> </w:t>
      </w:r>
      <w:r>
        <w:rPr>
          <w:rFonts w:ascii="Times New Roman" w:hAnsi="Times New Roman"/>
          <w:bCs/>
          <w:sz w:val="22"/>
          <w:lang w:val="sr-Latn-CS"/>
        </w:rPr>
        <w:t>антера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w:t>
      </w:r>
      <w:r>
        <w:rPr>
          <w:rFonts w:ascii="Times New Roman" w:hAnsi="Times New Roman"/>
          <w:bCs/>
          <w:sz w:val="22"/>
          <w:lang w:val="sr-Latn-CS"/>
        </w:rPr>
        <w:t>рез</w:t>
      </w:r>
      <w:r w:rsidRPr="00DB1847">
        <w:rPr>
          <w:rFonts w:ascii="Times New Roman" w:hAnsi="Times New Roman"/>
          <w:bCs/>
          <w:sz w:val="22"/>
          <w:lang w:val="sr-Latn-CS"/>
        </w:rPr>
        <w:t>. «</w:t>
      </w:r>
      <w:r>
        <w:rPr>
          <w:rFonts w:ascii="Times New Roman" w:hAnsi="Times New Roman"/>
          <w:bCs/>
          <w:sz w:val="22"/>
          <w:lang w:val="sr-Latn-CS"/>
        </w:rPr>
        <w:t>ВИ</w:t>
      </w:r>
      <w:r w:rsidRPr="00DB1847">
        <w:rPr>
          <w:rFonts w:ascii="Times New Roman" w:hAnsi="Times New Roman"/>
          <w:bCs/>
          <w:sz w:val="22"/>
          <w:lang w:val="sr-Latn-CS"/>
        </w:rPr>
        <w:t xml:space="preserve"> </w:t>
      </w:r>
      <w:r>
        <w:rPr>
          <w:rFonts w:ascii="Times New Roman" w:hAnsi="Times New Roman"/>
          <w:bCs/>
          <w:sz w:val="22"/>
          <w:lang w:val="sr-Latn-CS"/>
        </w:rPr>
        <w:t>Смотра</w:t>
      </w:r>
      <w:r w:rsidRPr="00DB1847">
        <w:rPr>
          <w:rFonts w:ascii="Times New Roman" w:hAnsi="Times New Roman"/>
          <w:bCs/>
          <w:sz w:val="22"/>
          <w:lang w:val="sr-Latn-CS"/>
        </w:rPr>
        <w:t xml:space="preserve"> </w:t>
      </w:r>
      <w:r>
        <w:rPr>
          <w:rFonts w:ascii="Times New Roman" w:hAnsi="Times New Roman"/>
          <w:bCs/>
          <w:sz w:val="22"/>
          <w:lang w:val="sr-Latn-CS"/>
        </w:rPr>
        <w:t>младих</w:t>
      </w:r>
      <w:r w:rsidRPr="00DB1847">
        <w:rPr>
          <w:rFonts w:ascii="Times New Roman" w:hAnsi="Times New Roman"/>
          <w:bCs/>
          <w:sz w:val="22"/>
          <w:lang w:val="sr-Latn-CS"/>
        </w:rPr>
        <w:t xml:space="preserve"> </w:t>
      </w:r>
      <w:r>
        <w:rPr>
          <w:rFonts w:ascii="Times New Roman" w:hAnsi="Times New Roman"/>
          <w:bCs/>
          <w:sz w:val="22"/>
          <w:lang w:val="sr-Latn-CS"/>
        </w:rPr>
        <w:t>научних</w:t>
      </w:r>
      <w:r w:rsidRPr="00DB1847">
        <w:rPr>
          <w:rFonts w:ascii="Times New Roman" w:hAnsi="Times New Roman"/>
          <w:bCs/>
          <w:sz w:val="22"/>
          <w:lang w:val="sr-Latn-CS"/>
        </w:rPr>
        <w:t xml:space="preserve"> </w:t>
      </w:r>
      <w:r>
        <w:rPr>
          <w:rFonts w:ascii="Times New Roman" w:hAnsi="Times New Roman"/>
          <w:bCs/>
          <w:sz w:val="22"/>
          <w:lang w:val="sr-Latn-CS"/>
        </w:rPr>
        <w:t>радника</w:t>
      </w:r>
      <w:r w:rsidRPr="00DB1847">
        <w:rPr>
          <w:rFonts w:ascii="Times New Roman" w:hAnsi="Times New Roman"/>
          <w:bCs/>
          <w:sz w:val="22"/>
          <w:lang w:val="sr-Latn-CS"/>
        </w:rPr>
        <w:t xml:space="preserve"> </w:t>
      </w:r>
      <w:r>
        <w:rPr>
          <w:rFonts w:ascii="Times New Roman" w:hAnsi="Times New Roman"/>
          <w:bCs/>
          <w:sz w:val="22"/>
          <w:lang w:val="sr-Latn-CS"/>
        </w:rPr>
        <w:t>из</w:t>
      </w:r>
      <w:r w:rsidRPr="00DB1847">
        <w:rPr>
          <w:rFonts w:ascii="Times New Roman" w:hAnsi="Times New Roman"/>
          <w:bCs/>
          <w:sz w:val="22"/>
          <w:lang w:val="sr-Latn-CS"/>
        </w:rPr>
        <w:t xml:space="preserve"> </w:t>
      </w:r>
      <w:r>
        <w:rPr>
          <w:rFonts w:ascii="Times New Roman" w:hAnsi="Times New Roman"/>
          <w:bCs/>
          <w:sz w:val="22"/>
          <w:lang w:val="sr-Latn-CS"/>
        </w:rPr>
        <w:t>области</w:t>
      </w:r>
      <w:r w:rsidRPr="00DB1847">
        <w:rPr>
          <w:rFonts w:ascii="Times New Roman" w:hAnsi="Times New Roman"/>
          <w:bCs/>
          <w:sz w:val="22"/>
          <w:lang w:val="sr-Latn-CS"/>
        </w:rPr>
        <w:t xml:space="preserve"> </w:t>
      </w:r>
      <w:r>
        <w:rPr>
          <w:rFonts w:ascii="Times New Roman" w:hAnsi="Times New Roman"/>
          <w:bCs/>
          <w:sz w:val="22"/>
          <w:lang w:val="sr-Latn-CS"/>
        </w:rPr>
        <w:t>биотехнике</w:t>
      </w:r>
      <w:r w:rsidRPr="00DB1847">
        <w:rPr>
          <w:rFonts w:ascii="Times New Roman" w:hAnsi="Times New Roman"/>
          <w:bCs/>
          <w:sz w:val="22"/>
          <w:lang w:val="sr-Latn-CS"/>
        </w:rPr>
        <w:t xml:space="preserve">». </w:t>
      </w:r>
      <w:r>
        <w:rPr>
          <w:rFonts w:ascii="Times New Roman" w:hAnsi="Times New Roman"/>
          <w:bCs/>
          <w:sz w:val="22"/>
          <w:lang w:val="sr-Latn-CS"/>
        </w:rPr>
        <w:t>Римски</w:t>
      </w:r>
      <w:r w:rsidRPr="00DB1847">
        <w:rPr>
          <w:rFonts w:ascii="Times New Roman" w:hAnsi="Times New Roman"/>
          <w:bCs/>
          <w:sz w:val="22"/>
          <w:lang w:val="sr-Latn-CS"/>
        </w:rPr>
        <w:t xml:space="preserve"> </w:t>
      </w:r>
      <w:r>
        <w:rPr>
          <w:rFonts w:ascii="Times New Roman" w:hAnsi="Times New Roman"/>
          <w:bCs/>
          <w:sz w:val="22"/>
          <w:lang w:val="sr-Latn-CS"/>
        </w:rPr>
        <w:t>Шанчеви</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xml:space="preserve">, 10-11 </w:t>
      </w:r>
      <w:r>
        <w:rPr>
          <w:rFonts w:ascii="Times New Roman" w:hAnsi="Times New Roman"/>
          <w:bCs/>
          <w:sz w:val="22"/>
          <w:lang w:val="sr-Latn-CS"/>
        </w:rPr>
        <w:t>Нов</w:t>
      </w:r>
      <w:r w:rsidRPr="00DB1847">
        <w:rPr>
          <w:rFonts w:ascii="Times New Roman" w:hAnsi="Times New Roman"/>
          <w:bCs/>
          <w:sz w:val="22"/>
          <w:lang w:val="sr-Latn-CS"/>
        </w:rPr>
        <w:t>. 50-51.</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Качавенда</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Обрехт</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Вапа</w:t>
      </w:r>
      <w:r w:rsidRPr="00DB1847">
        <w:rPr>
          <w:rFonts w:ascii="Times New Roman" w:hAnsi="Times New Roman"/>
          <w:bCs/>
          <w:sz w:val="22"/>
          <w:lang w:val="sr-Latn-CS"/>
        </w:rPr>
        <w:t xml:space="preserve"> </w:t>
      </w:r>
      <w:r>
        <w:rPr>
          <w:rFonts w:ascii="Times New Roman" w:hAnsi="Times New Roman"/>
          <w:bCs/>
          <w:sz w:val="22"/>
          <w:lang w:val="sr-Latn-CS"/>
        </w:rPr>
        <w:t>Љ</w:t>
      </w:r>
      <w:r w:rsidRPr="00DB1847">
        <w:rPr>
          <w:rFonts w:ascii="Times New Roman" w:hAnsi="Times New Roman"/>
          <w:bCs/>
          <w:sz w:val="22"/>
          <w:lang w:val="sr-Latn-CS"/>
        </w:rPr>
        <w:t xml:space="preserve">., 2005: </w:t>
      </w:r>
      <w:r>
        <w:rPr>
          <w:rFonts w:ascii="Times New Roman" w:hAnsi="Times New Roman"/>
          <w:bCs/>
          <w:sz w:val="22"/>
          <w:lang w:val="sr-Latn-CS"/>
        </w:rPr>
        <w:t>Евалуација</w:t>
      </w:r>
      <w:r w:rsidRPr="00DB1847">
        <w:rPr>
          <w:rFonts w:ascii="Times New Roman" w:hAnsi="Times New Roman"/>
          <w:bCs/>
          <w:sz w:val="22"/>
          <w:lang w:val="sr-Latn-CS"/>
        </w:rPr>
        <w:t xml:space="preserve"> </w:t>
      </w:r>
      <w:r>
        <w:rPr>
          <w:rFonts w:ascii="Times New Roman" w:hAnsi="Times New Roman"/>
          <w:bCs/>
          <w:sz w:val="22"/>
          <w:lang w:val="sr-Latn-CS"/>
        </w:rPr>
        <w:t>компоненти</w:t>
      </w:r>
      <w:r w:rsidRPr="00DB1847">
        <w:rPr>
          <w:rFonts w:ascii="Times New Roman" w:hAnsi="Times New Roman"/>
          <w:bCs/>
          <w:sz w:val="22"/>
          <w:lang w:val="sr-Latn-CS"/>
        </w:rPr>
        <w:t xml:space="preserve"> </w:t>
      </w:r>
      <w:r>
        <w:rPr>
          <w:rFonts w:ascii="Times New Roman" w:hAnsi="Times New Roman"/>
          <w:bCs/>
          <w:sz w:val="22"/>
          <w:lang w:val="sr-Latn-CS"/>
        </w:rPr>
        <w:t>технолошког</w:t>
      </w:r>
      <w:r w:rsidRPr="00DB1847">
        <w:rPr>
          <w:rFonts w:ascii="Times New Roman" w:hAnsi="Times New Roman"/>
          <w:bCs/>
          <w:sz w:val="22"/>
          <w:lang w:val="sr-Latn-CS"/>
        </w:rPr>
        <w:t xml:space="preserve"> </w:t>
      </w:r>
      <w:r>
        <w:rPr>
          <w:rFonts w:ascii="Times New Roman" w:hAnsi="Times New Roman"/>
          <w:bCs/>
          <w:sz w:val="22"/>
          <w:lang w:val="sr-Latn-CS"/>
        </w:rPr>
        <w:t>квалитета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различитог</w:t>
      </w:r>
      <w:r w:rsidRPr="00DB1847">
        <w:rPr>
          <w:rFonts w:ascii="Times New Roman" w:hAnsi="Times New Roman"/>
          <w:bCs/>
          <w:sz w:val="22"/>
          <w:lang w:val="sr-Latn-CS"/>
        </w:rPr>
        <w:t xml:space="preserve"> </w:t>
      </w:r>
      <w:r>
        <w:rPr>
          <w:rFonts w:ascii="Times New Roman" w:hAnsi="Times New Roman"/>
          <w:bCs/>
          <w:sz w:val="22"/>
          <w:lang w:val="sr-Latn-CS"/>
        </w:rPr>
        <w:t>порекла</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w:t>
      </w:r>
      <w:r>
        <w:rPr>
          <w:rFonts w:ascii="Times New Roman" w:hAnsi="Times New Roman"/>
          <w:bCs/>
          <w:sz w:val="22"/>
          <w:lang w:val="sr-Latn-CS"/>
        </w:rPr>
        <w:t>рез</w:t>
      </w:r>
      <w:r w:rsidRPr="00DB1847">
        <w:rPr>
          <w:rFonts w:ascii="Times New Roman" w:hAnsi="Times New Roman"/>
          <w:bCs/>
          <w:sz w:val="22"/>
          <w:lang w:val="sr-Latn-CS"/>
        </w:rPr>
        <w:t>. «</w:t>
      </w:r>
      <w:r>
        <w:rPr>
          <w:rFonts w:ascii="Times New Roman" w:hAnsi="Times New Roman"/>
          <w:bCs/>
          <w:sz w:val="22"/>
          <w:lang w:val="sr-Cyrl-RS"/>
        </w:rPr>
        <w:t>6</w:t>
      </w:r>
      <w:r w:rsidRPr="00DB1847">
        <w:rPr>
          <w:rFonts w:ascii="Times New Roman" w:hAnsi="Times New Roman"/>
          <w:bCs/>
          <w:sz w:val="22"/>
          <w:lang w:val="sr-Latn-CS"/>
        </w:rPr>
        <w:t xml:space="preserve"> </w:t>
      </w:r>
      <w:r>
        <w:rPr>
          <w:rFonts w:ascii="Times New Roman" w:hAnsi="Times New Roman"/>
          <w:bCs/>
          <w:sz w:val="22"/>
          <w:lang w:val="sr-Latn-CS"/>
        </w:rPr>
        <w:t>Смотра</w:t>
      </w:r>
      <w:r w:rsidRPr="00DB1847">
        <w:rPr>
          <w:rFonts w:ascii="Times New Roman" w:hAnsi="Times New Roman"/>
          <w:bCs/>
          <w:sz w:val="22"/>
          <w:lang w:val="sr-Latn-CS"/>
        </w:rPr>
        <w:t xml:space="preserve"> </w:t>
      </w:r>
      <w:r>
        <w:rPr>
          <w:rFonts w:ascii="Times New Roman" w:hAnsi="Times New Roman"/>
          <w:bCs/>
          <w:sz w:val="22"/>
          <w:lang w:val="sr-Latn-CS"/>
        </w:rPr>
        <w:t>младих</w:t>
      </w:r>
      <w:r w:rsidRPr="00DB1847">
        <w:rPr>
          <w:rFonts w:ascii="Times New Roman" w:hAnsi="Times New Roman"/>
          <w:bCs/>
          <w:sz w:val="22"/>
          <w:lang w:val="sr-Latn-CS"/>
        </w:rPr>
        <w:t xml:space="preserve"> </w:t>
      </w:r>
      <w:r>
        <w:rPr>
          <w:rFonts w:ascii="Times New Roman" w:hAnsi="Times New Roman"/>
          <w:bCs/>
          <w:sz w:val="22"/>
          <w:lang w:val="sr-Latn-CS"/>
        </w:rPr>
        <w:t>научних</w:t>
      </w:r>
      <w:r w:rsidRPr="00DB1847">
        <w:rPr>
          <w:rFonts w:ascii="Times New Roman" w:hAnsi="Times New Roman"/>
          <w:bCs/>
          <w:sz w:val="22"/>
          <w:lang w:val="sr-Latn-CS"/>
        </w:rPr>
        <w:t xml:space="preserve"> </w:t>
      </w:r>
      <w:r>
        <w:rPr>
          <w:rFonts w:ascii="Times New Roman" w:hAnsi="Times New Roman"/>
          <w:bCs/>
          <w:sz w:val="22"/>
          <w:lang w:val="sr-Latn-CS"/>
        </w:rPr>
        <w:t>радника</w:t>
      </w:r>
      <w:r w:rsidRPr="00DB1847">
        <w:rPr>
          <w:rFonts w:ascii="Times New Roman" w:hAnsi="Times New Roman"/>
          <w:bCs/>
          <w:sz w:val="22"/>
          <w:lang w:val="sr-Latn-CS"/>
        </w:rPr>
        <w:t xml:space="preserve"> </w:t>
      </w:r>
      <w:r>
        <w:rPr>
          <w:rFonts w:ascii="Times New Roman" w:hAnsi="Times New Roman"/>
          <w:bCs/>
          <w:sz w:val="22"/>
          <w:lang w:val="sr-Latn-CS"/>
        </w:rPr>
        <w:t>из</w:t>
      </w:r>
      <w:r w:rsidRPr="00DB1847">
        <w:rPr>
          <w:rFonts w:ascii="Times New Roman" w:hAnsi="Times New Roman"/>
          <w:bCs/>
          <w:sz w:val="22"/>
          <w:lang w:val="sr-Latn-CS"/>
        </w:rPr>
        <w:t xml:space="preserve"> </w:t>
      </w:r>
      <w:r>
        <w:rPr>
          <w:rFonts w:ascii="Times New Roman" w:hAnsi="Times New Roman"/>
          <w:bCs/>
          <w:sz w:val="22"/>
          <w:lang w:val="sr-Latn-CS"/>
        </w:rPr>
        <w:t>области</w:t>
      </w:r>
      <w:r w:rsidRPr="00DB1847">
        <w:rPr>
          <w:rFonts w:ascii="Times New Roman" w:hAnsi="Times New Roman"/>
          <w:bCs/>
          <w:sz w:val="22"/>
          <w:lang w:val="sr-Latn-CS"/>
        </w:rPr>
        <w:t xml:space="preserve"> </w:t>
      </w:r>
      <w:r>
        <w:rPr>
          <w:rFonts w:ascii="Times New Roman" w:hAnsi="Times New Roman"/>
          <w:bCs/>
          <w:sz w:val="22"/>
          <w:lang w:val="sr-Latn-CS"/>
        </w:rPr>
        <w:t>биотехнике</w:t>
      </w:r>
      <w:r w:rsidRPr="00DB1847">
        <w:rPr>
          <w:rFonts w:ascii="Times New Roman" w:hAnsi="Times New Roman"/>
          <w:bCs/>
          <w:sz w:val="22"/>
          <w:lang w:val="sr-Latn-CS"/>
        </w:rPr>
        <w:t xml:space="preserve">». </w:t>
      </w:r>
      <w:r>
        <w:rPr>
          <w:rFonts w:ascii="Times New Roman" w:hAnsi="Times New Roman"/>
          <w:bCs/>
          <w:sz w:val="22"/>
          <w:lang w:val="sr-Latn-CS"/>
        </w:rPr>
        <w:t>Римски</w:t>
      </w:r>
      <w:r w:rsidRPr="00DB1847">
        <w:rPr>
          <w:rFonts w:ascii="Times New Roman" w:hAnsi="Times New Roman"/>
          <w:bCs/>
          <w:sz w:val="22"/>
          <w:lang w:val="sr-Latn-CS"/>
        </w:rPr>
        <w:t xml:space="preserve"> </w:t>
      </w:r>
      <w:r>
        <w:rPr>
          <w:rFonts w:ascii="Times New Roman" w:hAnsi="Times New Roman"/>
          <w:bCs/>
          <w:sz w:val="22"/>
          <w:lang w:val="sr-Latn-CS"/>
        </w:rPr>
        <w:t>Шанчеви</w:t>
      </w:r>
      <w:r w:rsidRPr="00DB1847">
        <w:rPr>
          <w:rFonts w:ascii="Times New Roman" w:hAnsi="Times New Roman"/>
          <w:bCs/>
          <w:sz w:val="22"/>
          <w:lang w:val="sr-Latn-CS"/>
        </w:rPr>
        <w:t xml:space="preserve">,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xml:space="preserve">, 10-11 </w:t>
      </w:r>
      <w:r>
        <w:rPr>
          <w:rFonts w:ascii="Times New Roman" w:hAnsi="Times New Roman"/>
          <w:bCs/>
          <w:sz w:val="22"/>
          <w:lang w:val="sr-Latn-CS"/>
        </w:rPr>
        <w:t>Нов</w:t>
      </w:r>
      <w:r w:rsidRPr="00DB1847">
        <w:rPr>
          <w:rFonts w:ascii="Times New Roman" w:hAnsi="Times New Roman"/>
          <w:bCs/>
          <w:sz w:val="22"/>
          <w:lang w:val="sr-Latn-CS"/>
        </w:rPr>
        <w:t>. 136-137.</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Грујић</w:t>
      </w:r>
      <w:r w:rsidRPr="00DB1847">
        <w:rPr>
          <w:rFonts w:ascii="Times New Roman" w:hAnsi="Times New Roman"/>
          <w:bCs/>
          <w:sz w:val="22"/>
          <w:lang w:val="sr-Latn-CS"/>
        </w:rPr>
        <w:t xml:space="preserve">, </w:t>
      </w:r>
      <w:r>
        <w:rPr>
          <w:rFonts w:ascii="Times New Roman" w:hAnsi="Times New Roman"/>
          <w:bCs/>
          <w:sz w:val="22"/>
          <w:lang w:val="sr-Latn-CS"/>
        </w:rPr>
        <w:t>О</w:t>
      </w:r>
      <w:r w:rsidRPr="00DB1847">
        <w:rPr>
          <w:rFonts w:ascii="Times New Roman" w:hAnsi="Times New Roman"/>
          <w:bCs/>
          <w:sz w:val="22"/>
          <w:lang w:val="sr-Latn-CS"/>
        </w:rPr>
        <w:t xml:space="preserve">., </w:t>
      </w:r>
      <w:r>
        <w:rPr>
          <w:rFonts w:ascii="Times New Roman" w:hAnsi="Times New Roman"/>
          <w:bCs/>
          <w:sz w:val="22"/>
          <w:lang w:val="sr-Latn-CS"/>
        </w:rPr>
        <w:t>Пејин</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2005: </w:t>
      </w:r>
      <w:r>
        <w:rPr>
          <w:rFonts w:ascii="Times New Roman" w:hAnsi="Times New Roman"/>
          <w:bCs/>
          <w:sz w:val="22"/>
          <w:lang w:val="sr-Latn-CS"/>
        </w:rPr>
        <w:t>Испитивање</w:t>
      </w:r>
      <w:r w:rsidRPr="00DB1847">
        <w:rPr>
          <w:rFonts w:ascii="Times New Roman" w:hAnsi="Times New Roman"/>
          <w:bCs/>
          <w:sz w:val="22"/>
          <w:lang w:val="sr-Latn-CS"/>
        </w:rPr>
        <w:t xml:space="preserve"> </w:t>
      </w:r>
      <w:r>
        <w:rPr>
          <w:rFonts w:ascii="Times New Roman" w:hAnsi="Times New Roman"/>
          <w:bCs/>
          <w:sz w:val="22"/>
          <w:lang w:val="sr-Latn-CS"/>
        </w:rPr>
        <w:t>различитих</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тритикалеа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производњу</w:t>
      </w:r>
      <w:r w:rsidRPr="00DB1847">
        <w:rPr>
          <w:rFonts w:ascii="Times New Roman" w:hAnsi="Times New Roman"/>
          <w:bCs/>
          <w:sz w:val="22"/>
          <w:lang w:val="sr-Latn-CS"/>
        </w:rPr>
        <w:t xml:space="preserve"> </w:t>
      </w:r>
      <w:r>
        <w:rPr>
          <w:rFonts w:ascii="Times New Roman" w:hAnsi="Times New Roman"/>
          <w:bCs/>
          <w:sz w:val="22"/>
          <w:lang w:val="sr-Latn-CS"/>
        </w:rPr>
        <w:t>слада</w:t>
      </w:r>
      <w:r w:rsidRPr="00DB1847">
        <w:rPr>
          <w:rFonts w:ascii="Times New Roman" w:hAnsi="Times New Roman"/>
          <w:bCs/>
          <w:sz w:val="22"/>
          <w:lang w:val="sr-Latn-CS"/>
        </w:rPr>
        <w:t xml:space="preserve">.  </w:t>
      </w:r>
      <w:r>
        <w:rPr>
          <w:rFonts w:ascii="Times New Roman" w:hAnsi="Times New Roman"/>
          <w:bCs/>
          <w:sz w:val="22"/>
          <w:lang w:val="sr-Latn-CS"/>
        </w:rPr>
        <w:t>Проц</w:t>
      </w:r>
      <w:r w:rsidRPr="00DB1847">
        <w:rPr>
          <w:rFonts w:ascii="Times New Roman" w:hAnsi="Times New Roman"/>
          <w:bCs/>
          <w:sz w:val="22"/>
          <w:lang w:val="sr-Latn-CS"/>
        </w:rPr>
        <w:t xml:space="preserve">. </w:t>
      </w:r>
      <w:r>
        <w:rPr>
          <w:rFonts w:ascii="Times New Roman" w:hAnsi="Times New Roman"/>
          <w:bCs/>
          <w:sz w:val="22"/>
          <w:lang w:val="sr-Latn-CS"/>
        </w:rPr>
        <w:t>Абс</w:t>
      </w:r>
      <w:r w:rsidRPr="00DB1847">
        <w:rPr>
          <w:rFonts w:ascii="Times New Roman" w:hAnsi="Times New Roman"/>
          <w:bCs/>
          <w:sz w:val="22"/>
          <w:lang w:val="sr-Latn-CS"/>
        </w:rPr>
        <w:t xml:space="preserve">. </w:t>
      </w:r>
      <w:r>
        <w:rPr>
          <w:rFonts w:ascii="Times New Roman" w:hAnsi="Times New Roman"/>
          <w:bCs/>
          <w:sz w:val="22"/>
          <w:lang w:val="sr-Cyrl-RS"/>
        </w:rPr>
        <w:t>6</w:t>
      </w:r>
      <w:r w:rsidRPr="00DB1847">
        <w:rPr>
          <w:rFonts w:ascii="Times New Roman" w:hAnsi="Times New Roman"/>
          <w:bCs/>
          <w:sz w:val="22"/>
          <w:lang w:val="sr-Latn-CS"/>
        </w:rPr>
        <w:t xml:space="preserve"> </w:t>
      </w:r>
      <w:r>
        <w:rPr>
          <w:rFonts w:ascii="Times New Roman" w:hAnsi="Times New Roman"/>
          <w:bCs/>
          <w:sz w:val="22"/>
          <w:lang w:val="sr-Latn-CS"/>
        </w:rPr>
        <w:t>Симпоз</w:t>
      </w:r>
      <w:r w:rsidRPr="00DB1847">
        <w:rPr>
          <w:rFonts w:ascii="Times New Roman" w:hAnsi="Times New Roman"/>
          <w:bCs/>
          <w:sz w:val="22"/>
          <w:lang w:val="sr-Latn-CS"/>
        </w:rPr>
        <w:t xml:space="preserve">. </w:t>
      </w:r>
      <w:r>
        <w:rPr>
          <w:rFonts w:ascii="Times New Roman" w:hAnsi="Times New Roman"/>
          <w:bCs/>
          <w:sz w:val="22"/>
          <w:lang w:val="sr-Latn-CS"/>
        </w:rPr>
        <w:t>Савремене</w:t>
      </w:r>
      <w:r w:rsidRPr="00DB1847">
        <w:rPr>
          <w:rFonts w:ascii="Times New Roman" w:hAnsi="Times New Roman"/>
          <w:bCs/>
          <w:sz w:val="22"/>
          <w:lang w:val="sr-Latn-CS"/>
        </w:rPr>
        <w:t xml:space="preserve"> </w:t>
      </w:r>
      <w:r>
        <w:rPr>
          <w:rFonts w:ascii="Times New Roman" w:hAnsi="Times New Roman"/>
          <w:bCs/>
          <w:sz w:val="22"/>
          <w:lang w:val="sr-Latn-CS"/>
        </w:rPr>
        <w:t>технологије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привредни</w:t>
      </w:r>
      <w:r w:rsidRPr="00DB1847">
        <w:rPr>
          <w:rFonts w:ascii="Times New Roman" w:hAnsi="Times New Roman"/>
          <w:bCs/>
          <w:sz w:val="22"/>
          <w:lang w:val="sr-Latn-CS"/>
        </w:rPr>
        <w:t xml:space="preserve"> </w:t>
      </w:r>
      <w:r>
        <w:rPr>
          <w:rFonts w:ascii="Times New Roman" w:hAnsi="Times New Roman"/>
          <w:bCs/>
          <w:sz w:val="22"/>
          <w:lang w:val="sr-Latn-CS"/>
        </w:rPr>
        <w:t>развој</w:t>
      </w:r>
      <w:r w:rsidRPr="00DB1847">
        <w:rPr>
          <w:rFonts w:ascii="Times New Roman" w:hAnsi="Times New Roman"/>
          <w:bCs/>
          <w:sz w:val="22"/>
          <w:lang w:val="sr-Latn-CS"/>
        </w:rPr>
        <w:t xml:space="preserve">. </w:t>
      </w:r>
      <w:r>
        <w:rPr>
          <w:rFonts w:ascii="Times New Roman" w:hAnsi="Times New Roman"/>
          <w:bCs/>
          <w:sz w:val="22"/>
          <w:lang w:val="sr-Latn-CS"/>
        </w:rPr>
        <w:t>Лесковац</w:t>
      </w:r>
      <w:r w:rsidRPr="00DB1847">
        <w:rPr>
          <w:rFonts w:ascii="Times New Roman" w:hAnsi="Times New Roman"/>
          <w:bCs/>
          <w:sz w:val="22"/>
          <w:lang w:val="sr-Latn-CS"/>
        </w:rPr>
        <w:t>, 147-159.</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Пејин</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Васић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w:t>
      </w:r>
      <w:r>
        <w:rPr>
          <w:rFonts w:ascii="Times New Roman" w:hAnsi="Times New Roman"/>
          <w:bCs/>
          <w:sz w:val="22"/>
          <w:lang w:val="sr-Cyrl-RS"/>
        </w:rPr>
        <w:t xml:space="preserve"> 2005</w:t>
      </w:r>
      <w:r w:rsidRPr="00DB1847">
        <w:rPr>
          <w:rFonts w:ascii="Times New Roman" w:hAnsi="Times New Roman"/>
          <w:bCs/>
          <w:sz w:val="22"/>
          <w:lang w:val="sr-Latn-CS"/>
        </w:rPr>
        <w:t xml:space="preserve">: </w:t>
      </w:r>
      <w:r>
        <w:rPr>
          <w:rFonts w:ascii="Times New Roman" w:hAnsi="Times New Roman"/>
          <w:bCs/>
          <w:sz w:val="22"/>
          <w:lang w:val="sr-Latn-CS"/>
        </w:rPr>
        <w:t>Испитивање</w:t>
      </w:r>
      <w:r w:rsidRPr="00DB1847">
        <w:rPr>
          <w:rFonts w:ascii="Times New Roman" w:hAnsi="Times New Roman"/>
          <w:bCs/>
          <w:sz w:val="22"/>
          <w:lang w:val="sr-Latn-CS"/>
        </w:rPr>
        <w:t xml:space="preserve"> </w:t>
      </w:r>
      <w:r>
        <w:rPr>
          <w:rFonts w:ascii="Times New Roman" w:hAnsi="Times New Roman"/>
          <w:bCs/>
          <w:sz w:val="22"/>
          <w:lang w:val="sr-Latn-CS"/>
        </w:rPr>
        <w:t>могућности</w:t>
      </w:r>
      <w:r w:rsidRPr="00DB1847">
        <w:rPr>
          <w:rFonts w:ascii="Times New Roman" w:hAnsi="Times New Roman"/>
          <w:bCs/>
          <w:sz w:val="22"/>
          <w:lang w:val="sr-Latn-CS"/>
        </w:rPr>
        <w:t xml:space="preserve"> </w:t>
      </w:r>
      <w:r>
        <w:rPr>
          <w:rFonts w:ascii="Times New Roman" w:hAnsi="Times New Roman"/>
          <w:bCs/>
          <w:sz w:val="22"/>
          <w:lang w:val="sr-Latn-CS"/>
        </w:rPr>
        <w:t>примене</w:t>
      </w:r>
      <w:r w:rsidRPr="00DB1847">
        <w:rPr>
          <w:rFonts w:ascii="Times New Roman" w:hAnsi="Times New Roman"/>
          <w:bCs/>
          <w:sz w:val="22"/>
          <w:lang w:val="sr-Latn-CS"/>
        </w:rPr>
        <w:t xml:space="preserve"> </w:t>
      </w:r>
      <w:r>
        <w:rPr>
          <w:rFonts w:ascii="Times New Roman" w:hAnsi="Times New Roman"/>
          <w:bCs/>
          <w:sz w:val="22"/>
          <w:lang w:val="sr-Latn-CS"/>
        </w:rPr>
        <w:t>хибрида</w:t>
      </w:r>
      <w:r w:rsidRPr="00DB1847">
        <w:rPr>
          <w:rFonts w:ascii="Times New Roman" w:hAnsi="Times New Roman"/>
          <w:bCs/>
          <w:sz w:val="22"/>
          <w:lang w:val="sr-Latn-CS"/>
        </w:rPr>
        <w:t xml:space="preserve"> </w:t>
      </w:r>
      <w:r>
        <w:rPr>
          <w:rFonts w:ascii="Times New Roman" w:hAnsi="Times New Roman"/>
          <w:bCs/>
          <w:sz w:val="22"/>
          <w:lang w:val="sr-Latn-CS"/>
        </w:rPr>
        <w:t>ражи</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Тритикале</w:t>
      </w:r>
      <w:r w:rsidRPr="00DB1847">
        <w:rPr>
          <w:rFonts w:ascii="Times New Roman" w:hAnsi="Times New Roman"/>
          <w:bCs/>
          <w:sz w:val="22"/>
          <w:lang w:val="sr-Latn-CS"/>
        </w:rPr>
        <w:t xml:space="preserve">) </w:t>
      </w:r>
      <w:r>
        <w:rPr>
          <w:rFonts w:ascii="Times New Roman" w:hAnsi="Times New Roman"/>
          <w:bCs/>
          <w:sz w:val="22"/>
          <w:lang w:val="sr-Latn-CS"/>
        </w:rPr>
        <w:t>као</w:t>
      </w:r>
      <w:r w:rsidRPr="00DB1847">
        <w:rPr>
          <w:rFonts w:ascii="Times New Roman" w:hAnsi="Times New Roman"/>
          <w:bCs/>
          <w:sz w:val="22"/>
          <w:lang w:val="sr-Latn-CS"/>
        </w:rPr>
        <w:t xml:space="preserve"> </w:t>
      </w:r>
      <w:r>
        <w:rPr>
          <w:rFonts w:ascii="Times New Roman" w:hAnsi="Times New Roman"/>
          <w:bCs/>
          <w:sz w:val="22"/>
          <w:lang w:val="sr-Latn-CS"/>
        </w:rPr>
        <w:t>нове</w:t>
      </w:r>
      <w:r w:rsidRPr="00DB1847">
        <w:rPr>
          <w:rFonts w:ascii="Times New Roman" w:hAnsi="Times New Roman"/>
          <w:bCs/>
          <w:sz w:val="22"/>
          <w:lang w:val="sr-Latn-CS"/>
        </w:rPr>
        <w:t xml:space="preserve"> </w:t>
      </w:r>
      <w:r>
        <w:rPr>
          <w:rFonts w:ascii="Times New Roman" w:hAnsi="Times New Roman"/>
          <w:bCs/>
          <w:sz w:val="22"/>
          <w:lang w:val="sr-Latn-CS"/>
        </w:rPr>
        <w:t>сировине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производњу</w:t>
      </w:r>
      <w:r w:rsidRPr="00DB1847">
        <w:rPr>
          <w:rFonts w:ascii="Times New Roman" w:hAnsi="Times New Roman"/>
          <w:bCs/>
          <w:sz w:val="22"/>
          <w:lang w:val="sr-Latn-CS"/>
        </w:rPr>
        <w:t xml:space="preserve"> </w:t>
      </w:r>
      <w:r>
        <w:rPr>
          <w:rFonts w:ascii="Times New Roman" w:hAnsi="Times New Roman"/>
          <w:bCs/>
          <w:sz w:val="22"/>
          <w:lang w:val="sr-Latn-CS"/>
        </w:rPr>
        <w:t>етанола</w:t>
      </w:r>
      <w:r w:rsidRPr="00DB1847">
        <w:rPr>
          <w:rFonts w:ascii="Times New Roman" w:hAnsi="Times New Roman"/>
          <w:bCs/>
          <w:sz w:val="22"/>
          <w:lang w:val="sr-Latn-CS"/>
        </w:rPr>
        <w:t xml:space="preserve">, </w:t>
      </w:r>
      <w:r>
        <w:rPr>
          <w:rFonts w:ascii="Times New Roman" w:hAnsi="Times New Roman"/>
          <w:bCs/>
          <w:sz w:val="22"/>
          <w:lang w:val="sr-Cyrl-RS"/>
        </w:rPr>
        <w:t>6</w:t>
      </w:r>
      <w:r w:rsidRPr="00DB1847">
        <w:rPr>
          <w:rFonts w:ascii="Times New Roman" w:hAnsi="Times New Roman"/>
          <w:bCs/>
          <w:sz w:val="22"/>
          <w:lang w:val="sr-Latn-CS"/>
        </w:rPr>
        <w:t xml:space="preserve"> </w:t>
      </w:r>
      <w:r>
        <w:rPr>
          <w:rFonts w:ascii="Times New Roman" w:hAnsi="Times New Roman"/>
          <w:bCs/>
          <w:sz w:val="22"/>
          <w:lang w:val="sr-Latn-CS"/>
        </w:rPr>
        <w:t>Симпозијум</w:t>
      </w:r>
      <w:r w:rsidRPr="00DB1847">
        <w:rPr>
          <w:rFonts w:ascii="Times New Roman" w:hAnsi="Times New Roman"/>
          <w:bCs/>
          <w:sz w:val="22"/>
          <w:lang w:val="sr-Latn-CS"/>
        </w:rPr>
        <w:t xml:space="preserve"> “</w:t>
      </w:r>
      <w:r>
        <w:rPr>
          <w:rFonts w:ascii="Times New Roman" w:hAnsi="Times New Roman"/>
          <w:bCs/>
          <w:sz w:val="22"/>
          <w:lang w:val="sr-Latn-CS"/>
        </w:rPr>
        <w:t>Савремене</w:t>
      </w:r>
      <w:r w:rsidRPr="00DB1847">
        <w:rPr>
          <w:rFonts w:ascii="Times New Roman" w:hAnsi="Times New Roman"/>
          <w:bCs/>
          <w:sz w:val="22"/>
          <w:lang w:val="sr-Latn-CS"/>
        </w:rPr>
        <w:t xml:space="preserve"> </w:t>
      </w:r>
      <w:r>
        <w:rPr>
          <w:rFonts w:ascii="Times New Roman" w:hAnsi="Times New Roman"/>
          <w:bCs/>
          <w:sz w:val="22"/>
          <w:lang w:val="sr-Latn-CS"/>
        </w:rPr>
        <w:t>технологије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привредни</w:t>
      </w:r>
      <w:r w:rsidRPr="00DB1847">
        <w:rPr>
          <w:rFonts w:ascii="Times New Roman" w:hAnsi="Times New Roman"/>
          <w:bCs/>
          <w:sz w:val="22"/>
          <w:lang w:val="sr-Latn-CS"/>
        </w:rPr>
        <w:t xml:space="preserve"> </w:t>
      </w:r>
      <w:r>
        <w:rPr>
          <w:rFonts w:ascii="Times New Roman" w:hAnsi="Times New Roman"/>
          <w:bCs/>
          <w:sz w:val="22"/>
          <w:lang w:val="sr-Latn-CS"/>
        </w:rPr>
        <w:t>развој</w:t>
      </w:r>
      <w:r w:rsidRPr="00DB1847">
        <w:rPr>
          <w:rFonts w:ascii="Times New Roman" w:hAnsi="Times New Roman"/>
          <w:bCs/>
          <w:sz w:val="22"/>
          <w:lang w:val="sr-Latn-CS"/>
        </w:rPr>
        <w:t xml:space="preserve">”, </w:t>
      </w:r>
      <w:r>
        <w:rPr>
          <w:rFonts w:ascii="Times New Roman" w:hAnsi="Times New Roman"/>
          <w:bCs/>
          <w:sz w:val="22"/>
          <w:lang w:val="sr-Latn-CS"/>
        </w:rPr>
        <w:t>Лесковац</w:t>
      </w:r>
      <w:r w:rsidRPr="00DB1847">
        <w:rPr>
          <w:rFonts w:ascii="Times New Roman" w:hAnsi="Times New Roman"/>
          <w:bCs/>
          <w:sz w:val="22"/>
          <w:lang w:val="sr-Latn-CS"/>
        </w:rPr>
        <w:t xml:space="preserve">: </w:t>
      </w:r>
      <w:r>
        <w:rPr>
          <w:rFonts w:ascii="Times New Roman" w:hAnsi="Times New Roman"/>
          <w:bCs/>
          <w:sz w:val="22"/>
          <w:lang w:val="sr-Latn-CS"/>
        </w:rPr>
        <w:t>Зборник</w:t>
      </w:r>
      <w:r w:rsidRPr="00DB1847">
        <w:rPr>
          <w:rFonts w:ascii="Times New Roman" w:hAnsi="Times New Roman"/>
          <w:bCs/>
          <w:sz w:val="22"/>
          <w:lang w:val="sr-Latn-CS"/>
        </w:rPr>
        <w:t xml:space="preserve"> </w:t>
      </w:r>
      <w:r>
        <w:rPr>
          <w:rFonts w:ascii="Times New Roman" w:hAnsi="Times New Roman"/>
          <w:bCs/>
          <w:sz w:val="22"/>
          <w:lang w:val="sr-Latn-CS"/>
        </w:rPr>
        <w:t>извода</w:t>
      </w:r>
      <w:r w:rsidRPr="00DB1847">
        <w:rPr>
          <w:rFonts w:ascii="Times New Roman" w:hAnsi="Times New Roman"/>
          <w:bCs/>
          <w:sz w:val="22"/>
          <w:lang w:val="sr-Latn-CS"/>
        </w:rPr>
        <w:t xml:space="preserve"> </w:t>
      </w:r>
      <w:r>
        <w:rPr>
          <w:rFonts w:ascii="Times New Roman" w:hAnsi="Times New Roman"/>
          <w:bCs/>
          <w:sz w:val="22"/>
          <w:lang w:val="sr-Latn-CS"/>
        </w:rPr>
        <w:t>радова</w:t>
      </w:r>
      <w:r w:rsidRPr="00DB1847">
        <w:rPr>
          <w:rFonts w:ascii="Times New Roman" w:hAnsi="Times New Roman"/>
          <w:bCs/>
          <w:sz w:val="22"/>
          <w:lang w:val="sr-Latn-CS"/>
        </w:rPr>
        <w:t xml:space="preserve">, </w:t>
      </w:r>
      <w:r>
        <w:rPr>
          <w:rFonts w:ascii="Times New Roman" w:hAnsi="Times New Roman"/>
          <w:bCs/>
          <w:sz w:val="22"/>
          <w:lang w:val="sr-Latn-CS"/>
        </w:rPr>
        <w:t>стр</w:t>
      </w:r>
      <w:r w:rsidRPr="00DB1847">
        <w:rPr>
          <w:rFonts w:ascii="Times New Roman" w:hAnsi="Times New Roman"/>
          <w:bCs/>
          <w:sz w:val="22"/>
          <w:lang w:val="sr-Latn-CS"/>
        </w:rPr>
        <w:t>. 117-118.</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2006: </w:t>
      </w:r>
      <w:r>
        <w:rPr>
          <w:rFonts w:ascii="Times New Roman" w:hAnsi="Times New Roman"/>
          <w:bCs/>
          <w:sz w:val="22"/>
          <w:lang w:val="sr-Latn-CS"/>
        </w:rPr>
        <w:t>Улога</w:t>
      </w:r>
      <w:r w:rsidRPr="00DB1847">
        <w:rPr>
          <w:rFonts w:ascii="Times New Roman" w:hAnsi="Times New Roman"/>
          <w:bCs/>
          <w:sz w:val="22"/>
          <w:lang w:val="sr-Latn-CS"/>
        </w:rPr>
        <w:t xml:space="preserve"> </w:t>
      </w:r>
      <w:r>
        <w:rPr>
          <w:rFonts w:ascii="Times New Roman" w:hAnsi="Times New Roman"/>
          <w:bCs/>
          <w:sz w:val="22"/>
          <w:lang w:val="sr-Latn-CS"/>
        </w:rPr>
        <w:t>генетике</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стварању</w:t>
      </w:r>
      <w:r w:rsidRPr="00DB1847">
        <w:rPr>
          <w:rFonts w:ascii="Times New Roman" w:hAnsi="Times New Roman"/>
          <w:bCs/>
          <w:sz w:val="22"/>
          <w:lang w:val="sr-Latn-CS"/>
        </w:rPr>
        <w:t xml:space="preserve"> </w:t>
      </w:r>
      <w:r>
        <w:rPr>
          <w:rFonts w:ascii="Times New Roman" w:hAnsi="Times New Roman"/>
          <w:bCs/>
          <w:sz w:val="22"/>
          <w:lang w:val="sr-Latn-CS"/>
        </w:rPr>
        <w:t>нових</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Приступно</w:t>
      </w:r>
      <w:r w:rsidRPr="00DB1847">
        <w:rPr>
          <w:rFonts w:ascii="Times New Roman" w:hAnsi="Times New Roman"/>
          <w:bCs/>
          <w:sz w:val="22"/>
          <w:lang w:val="sr-Latn-CS"/>
        </w:rPr>
        <w:t xml:space="preserve"> </w:t>
      </w:r>
      <w:r>
        <w:rPr>
          <w:rFonts w:ascii="Times New Roman" w:hAnsi="Times New Roman"/>
          <w:bCs/>
          <w:sz w:val="22"/>
          <w:lang w:val="sr-Latn-CS"/>
        </w:rPr>
        <w:t>предавање</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Војвођанској</w:t>
      </w:r>
      <w:r w:rsidRPr="00DB1847">
        <w:rPr>
          <w:rFonts w:ascii="Times New Roman" w:hAnsi="Times New Roman"/>
          <w:bCs/>
          <w:sz w:val="22"/>
          <w:lang w:val="sr-Latn-CS"/>
        </w:rPr>
        <w:t xml:space="preserve"> </w:t>
      </w:r>
      <w:r>
        <w:rPr>
          <w:rFonts w:ascii="Times New Roman" w:hAnsi="Times New Roman"/>
          <w:bCs/>
          <w:sz w:val="22"/>
          <w:lang w:val="sr-Latn-CS"/>
        </w:rPr>
        <w:t>Академији</w:t>
      </w:r>
      <w:r w:rsidRPr="00DB1847">
        <w:rPr>
          <w:rFonts w:ascii="Times New Roman" w:hAnsi="Times New Roman"/>
          <w:bCs/>
          <w:sz w:val="22"/>
          <w:lang w:val="sr-Latn-CS"/>
        </w:rPr>
        <w:t xml:space="preserve"> </w:t>
      </w:r>
      <w:r>
        <w:rPr>
          <w:rFonts w:ascii="Times New Roman" w:hAnsi="Times New Roman"/>
          <w:bCs/>
          <w:sz w:val="22"/>
          <w:lang w:val="sr-Latn-CS"/>
        </w:rPr>
        <w:t>наука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уметбости</w:t>
      </w:r>
      <w:r w:rsidRPr="00DB1847">
        <w:rPr>
          <w:rFonts w:ascii="Times New Roman" w:hAnsi="Times New Roman"/>
          <w:bCs/>
          <w:sz w:val="22"/>
          <w:lang w:val="sr-Latn-CS"/>
        </w:rPr>
        <w:t xml:space="preserve">. </w:t>
      </w:r>
      <w:r>
        <w:rPr>
          <w:rFonts w:ascii="Times New Roman" w:hAnsi="Times New Roman"/>
          <w:bCs/>
          <w:sz w:val="22"/>
          <w:lang w:val="sr-Latn-CS"/>
        </w:rPr>
        <w:t>годишњак</w:t>
      </w:r>
      <w:r w:rsidRPr="00DB1847">
        <w:rPr>
          <w:rFonts w:ascii="Times New Roman" w:hAnsi="Times New Roman"/>
          <w:bCs/>
          <w:sz w:val="22"/>
          <w:lang w:val="sr-Latn-CS"/>
        </w:rPr>
        <w:t xml:space="preserve"> </w:t>
      </w:r>
      <w:r>
        <w:rPr>
          <w:rFonts w:ascii="Times New Roman" w:hAnsi="Times New Roman"/>
          <w:bCs/>
          <w:sz w:val="22"/>
          <w:lang w:val="sr-Latn-CS"/>
        </w:rPr>
        <w:t>ВАНУ</w:t>
      </w:r>
      <w:r w:rsidRPr="00DB1847">
        <w:rPr>
          <w:rFonts w:ascii="Times New Roman" w:hAnsi="Times New Roman"/>
          <w:bCs/>
          <w:sz w:val="22"/>
          <w:lang w:val="sr-Latn-CS"/>
        </w:rPr>
        <w:t xml:space="preserve"> 2005. </w:t>
      </w:r>
      <w:r>
        <w:rPr>
          <w:rFonts w:ascii="Times New Roman" w:hAnsi="Times New Roman"/>
          <w:bCs/>
          <w:sz w:val="22"/>
          <w:lang w:val="sr-Latn-CS"/>
        </w:rPr>
        <w:t>ст</w:t>
      </w:r>
      <w:r w:rsidRPr="00DB1847">
        <w:rPr>
          <w:rFonts w:ascii="Times New Roman" w:hAnsi="Times New Roman"/>
          <w:bCs/>
          <w:sz w:val="22"/>
          <w:lang w:val="sr-Latn-CS"/>
        </w:rPr>
        <w:t>. 147-167.</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Вучуровић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Пејин</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Фиштеш</w:t>
      </w:r>
      <w:r w:rsidRPr="00DB1847">
        <w:rPr>
          <w:rFonts w:ascii="Times New Roman" w:hAnsi="Times New Roman"/>
          <w:bCs/>
          <w:sz w:val="22"/>
          <w:lang w:val="sr-Latn-CS"/>
        </w:rPr>
        <w:t xml:space="preserve">, </w:t>
      </w:r>
      <w:r>
        <w:rPr>
          <w:rFonts w:ascii="Times New Roman" w:hAnsi="Times New Roman"/>
          <w:bCs/>
          <w:sz w:val="22"/>
          <w:lang w:val="sr-Latn-CS"/>
        </w:rPr>
        <w:t>А</w:t>
      </w:r>
      <w:r w:rsidRPr="00DB1847">
        <w:rPr>
          <w:rFonts w:ascii="Times New Roman" w:hAnsi="Times New Roman"/>
          <w:bCs/>
          <w:sz w:val="22"/>
          <w:lang w:val="sr-Latn-CS"/>
        </w:rPr>
        <w:t xml:space="preserve">. 2008: </w:t>
      </w:r>
      <w:r>
        <w:rPr>
          <w:rFonts w:ascii="Times New Roman" w:hAnsi="Times New Roman"/>
          <w:bCs/>
          <w:sz w:val="22"/>
          <w:lang w:val="sr-Latn-CS"/>
        </w:rPr>
        <w:t>Утицај</w:t>
      </w:r>
      <w:r w:rsidRPr="00DB1847">
        <w:rPr>
          <w:rFonts w:ascii="Times New Roman" w:hAnsi="Times New Roman"/>
          <w:bCs/>
          <w:sz w:val="22"/>
          <w:lang w:val="sr-Latn-CS"/>
        </w:rPr>
        <w:t xml:space="preserve"> </w:t>
      </w:r>
      <w:r>
        <w:rPr>
          <w:rFonts w:ascii="Times New Roman" w:hAnsi="Times New Roman"/>
          <w:bCs/>
          <w:sz w:val="22"/>
          <w:lang w:val="sr-Latn-CS"/>
        </w:rPr>
        <w:t>гранулационог</w:t>
      </w:r>
      <w:r w:rsidRPr="00DB1847">
        <w:rPr>
          <w:rFonts w:ascii="Times New Roman" w:hAnsi="Times New Roman"/>
          <w:bCs/>
          <w:sz w:val="22"/>
          <w:lang w:val="sr-Latn-CS"/>
        </w:rPr>
        <w:t xml:space="preserve"> </w:t>
      </w:r>
      <w:r>
        <w:rPr>
          <w:rFonts w:ascii="Times New Roman" w:hAnsi="Times New Roman"/>
          <w:bCs/>
          <w:sz w:val="22"/>
          <w:lang w:val="sr-Latn-CS"/>
        </w:rPr>
        <w:t>састава</w:t>
      </w:r>
      <w:r w:rsidRPr="00DB1847">
        <w:rPr>
          <w:rFonts w:ascii="Times New Roman" w:hAnsi="Times New Roman"/>
          <w:bCs/>
          <w:sz w:val="22"/>
          <w:lang w:val="sr-Latn-CS"/>
        </w:rPr>
        <w:t xml:space="preserve"> </w:t>
      </w:r>
      <w:r>
        <w:rPr>
          <w:rFonts w:ascii="Times New Roman" w:hAnsi="Times New Roman"/>
          <w:bCs/>
          <w:sz w:val="22"/>
          <w:lang w:val="sr-Latn-CS"/>
        </w:rPr>
        <w:t>млива</w:t>
      </w:r>
      <w:r w:rsidRPr="00DB1847">
        <w:rPr>
          <w:rFonts w:ascii="Times New Roman" w:hAnsi="Times New Roman"/>
          <w:bCs/>
          <w:sz w:val="22"/>
          <w:lang w:val="sr-Latn-CS"/>
        </w:rPr>
        <w:t xml:space="preserve">  </w:t>
      </w:r>
      <w:r>
        <w:rPr>
          <w:rFonts w:ascii="Times New Roman" w:hAnsi="Times New Roman"/>
          <w:bCs/>
          <w:sz w:val="22"/>
          <w:lang w:val="sr-Latn-CS"/>
        </w:rPr>
        <w:t>кукурузаа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принос</w:t>
      </w:r>
      <w:r w:rsidRPr="00DB1847">
        <w:rPr>
          <w:rFonts w:ascii="Times New Roman" w:hAnsi="Times New Roman"/>
          <w:bCs/>
          <w:sz w:val="22"/>
          <w:lang w:val="sr-Latn-CS"/>
        </w:rPr>
        <w:t xml:space="preserve"> </w:t>
      </w:r>
      <w:r>
        <w:rPr>
          <w:rFonts w:ascii="Times New Roman" w:hAnsi="Times New Roman"/>
          <w:bCs/>
          <w:sz w:val="22"/>
          <w:lang w:val="sr-Latn-CS"/>
        </w:rPr>
        <w:t>биоетанола</w:t>
      </w:r>
      <w:r w:rsidRPr="00DB1847">
        <w:rPr>
          <w:rFonts w:ascii="Times New Roman" w:hAnsi="Times New Roman"/>
          <w:bCs/>
          <w:sz w:val="22"/>
          <w:lang w:val="sr-Latn-CS"/>
        </w:rPr>
        <w:t xml:space="preserve">, </w:t>
      </w:r>
      <w:r>
        <w:rPr>
          <w:rFonts w:ascii="Times New Roman" w:hAnsi="Times New Roman"/>
          <w:bCs/>
          <w:sz w:val="22"/>
          <w:lang w:val="sr-Latn-CS"/>
        </w:rPr>
        <w:t>трајање</w:t>
      </w:r>
      <w:r w:rsidRPr="00DB1847">
        <w:rPr>
          <w:rFonts w:ascii="Times New Roman" w:hAnsi="Times New Roman"/>
          <w:bCs/>
          <w:sz w:val="22"/>
          <w:lang w:val="sr-Latn-CS"/>
        </w:rPr>
        <w:t xml:space="preserve"> </w:t>
      </w:r>
      <w:r>
        <w:rPr>
          <w:rFonts w:ascii="Times New Roman" w:hAnsi="Times New Roman"/>
          <w:bCs/>
          <w:sz w:val="22"/>
          <w:lang w:val="sr-Latn-CS"/>
        </w:rPr>
        <w:t>алкохолне</w:t>
      </w:r>
      <w:r w:rsidRPr="00DB1847">
        <w:rPr>
          <w:rFonts w:ascii="Times New Roman" w:hAnsi="Times New Roman"/>
          <w:bCs/>
          <w:sz w:val="22"/>
          <w:lang w:val="sr-Latn-CS"/>
        </w:rPr>
        <w:t xml:space="preserve"> </w:t>
      </w:r>
      <w:r>
        <w:rPr>
          <w:rFonts w:ascii="Times New Roman" w:hAnsi="Times New Roman"/>
          <w:bCs/>
          <w:sz w:val="22"/>
          <w:lang w:val="sr-Latn-CS"/>
        </w:rPr>
        <w:t>ферментације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степена</w:t>
      </w:r>
      <w:r w:rsidRPr="00DB1847">
        <w:rPr>
          <w:rFonts w:ascii="Times New Roman" w:hAnsi="Times New Roman"/>
          <w:bCs/>
          <w:sz w:val="22"/>
          <w:lang w:val="sr-Latn-CS"/>
        </w:rPr>
        <w:t xml:space="preserve"> </w:t>
      </w:r>
      <w:r>
        <w:rPr>
          <w:rFonts w:ascii="Times New Roman" w:hAnsi="Times New Roman"/>
          <w:bCs/>
          <w:sz w:val="22"/>
          <w:lang w:val="sr-Latn-CS"/>
        </w:rPr>
        <w:t>искоришћења</w:t>
      </w:r>
      <w:r w:rsidRPr="00DB1847">
        <w:rPr>
          <w:rFonts w:ascii="Times New Roman" w:hAnsi="Times New Roman"/>
          <w:bCs/>
          <w:sz w:val="22"/>
          <w:lang w:val="sr-Latn-CS"/>
        </w:rPr>
        <w:t xml:space="preserve"> </w:t>
      </w:r>
      <w:r>
        <w:rPr>
          <w:rFonts w:ascii="Times New Roman" w:hAnsi="Times New Roman"/>
          <w:bCs/>
          <w:sz w:val="22"/>
          <w:lang w:val="sr-Latn-CS"/>
        </w:rPr>
        <w:t>скроба</w:t>
      </w:r>
      <w:r w:rsidRPr="00DB1847">
        <w:rPr>
          <w:rFonts w:ascii="Times New Roman" w:hAnsi="Times New Roman"/>
          <w:bCs/>
          <w:sz w:val="22"/>
          <w:lang w:val="sr-Latn-CS"/>
        </w:rPr>
        <w:t xml:space="preserve">. </w:t>
      </w:r>
      <w:r>
        <w:rPr>
          <w:rFonts w:ascii="Times New Roman" w:hAnsi="Times New Roman"/>
          <w:bCs/>
          <w:sz w:val="22"/>
          <w:lang w:val="sr-Latn-CS"/>
        </w:rPr>
        <w:t>Прос</w:t>
      </w:r>
      <w:r w:rsidRPr="00DB1847">
        <w:rPr>
          <w:rFonts w:ascii="Times New Roman" w:hAnsi="Times New Roman"/>
          <w:bCs/>
          <w:sz w:val="22"/>
          <w:lang w:val="sr-Latn-CS"/>
        </w:rPr>
        <w:t xml:space="preserve">. </w:t>
      </w:r>
      <w:r>
        <w:rPr>
          <w:rFonts w:ascii="Times New Roman" w:hAnsi="Times New Roman"/>
          <w:bCs/>
          <w:sz w:val="22"/>
          <w:lang w:val="sr-Cyrl-RS"/>
        </w:rPr>
        <w:t>13</w:t>
      </w:r>
      <w:r w:rsidRPr="00DB1847">
        <w:rPr>
          <w:rFonts w:ascii="Times New Roman" w:hAnsi="Times New Roman"/>
          <w:bCs/>
          <w:sz w:val="22"/>
          <w:lang w:val="sr-Latn-CS"/>
        </w:rPr>
        <w:t xml:space="preserve"> </w:t>
      </w:r>
      <w:r>
        <w:rPr>
          <w:rFonts w:ascii="Times New Roman" w:hAnsi="Times New Roman"/>
          <w:bCs/>
          <w:sz w:val="22"/>
          <w:lang w:val="sr-Latn-CS"/>
        </w:rPr>
        <w:t>Саветов</w:t>
      </w:r>
      <w:r w:rsidRPr="00DB1847">
        <w:rPr>
          <w:rFonts w:ascii="Times New Roman" w:hAnsi="Times New Roman"/>
          <w:bCs/>
          <w:sz w:val="22"/>
          <w:lang w:val="sr-Latn-CS"/>
        </w:rPr>
        <w:t xml:space="preserve">. </w:t>
      </w:r>
      <w:r>
        <w:rPr>
          <w:rFonts w:ascii="Times New Roman" w:hAnsi="Times New Roman"/>
          <w:bCs/>
          <w:sz w:val="22"/>
          <w:lang w:val="sr-Latn-CS"/>
        </w:rPr>
        <w:t>о</w:t>
      </w:r>
      <w:r w:rsidRPr="00DB1847">
        <w:rPr>
          <w:rFonts w:ascii="Times New Roman" w:hAnsi="Times New Roman"/>
          <w:bCs/>
          <w:sz w:val="22"/>
          <w:lang w:val="sr-Latn-CS"/>
        </w:rPr>
        <w:t xml:space="preserve"> </w:t>
      </w:r>
      <w:r>
        <w:rPr>
          <w:rFonts w:ascii="Times New Roman" w:hAnsi="Times New Roman"/>
          <w:bCs/>
          <w:sz w:val="22"/>
          <w:lang w:val="sr-Latn-CS"/>
        </w:rPr>
        <w:t>биотехнол</w:t>
      </w:r>
      <w:r w:rsidRPr="00DB1847">
        <w:rPr>
          <w:rFonts w:ascii="Times New Roman" w:hAnsi="Times New Roman"/>
          <w:bCs/>
          <w:sz w:val="22"/>
          <w:lang w:val="sr-Latn-CS"/>
        </w:rPr>
        <w:t xml:space="preserve">. </w:t>
      </w:r>
      <w:r>
        <w:rPr>
          <w:rFonts w:ascii="Times New Roman" w:hAnsi="Times New Roman"/>
          <w:bCs/>
          <w:sz w:val="22"/>
          <w:lang w:val="sr-Latn-CS"/>
        </w:rPr>
        <w:t>Чачак</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357-363. </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Младеновић</w:t>
      </w:r>
      <w:r w:rsidRPr="00DB1847">
        <w:rPr>
          <w:rFonts w:ascii="Times New Roman" w:hAnsi="Times New Roman"/>
          <w:bCs/>
          <w:sz w:val="22"/>
          <w:lang w:val="sr-Latn-CS"/>
        </w:rPr>
        <w:t xml:space="preserve">, </w:t>
      </w:r>
      <w:r>
        <w:rPr>
          <w:rFonts w:ascii="Times New Roman" w:hAnsi="Times New Roman"/>
          <w:bCs/>
          <w:sz w:val="22"/>
          <w:lang w:val="sr-Latn-CS"/>
        </w:rPr>
        <w:t>Г</w:t>
      </w:r>
      <w:r w:rsidRPr="00DB1847">
        <w:rPr>
          <w:rFonts w:ascii="Times New Roman" w:hAnsi="Times New Roman"/>
          <w:bCs/>
          <w:sz w:val="22"/>
          <w:lang w:val="sr-Latn-CS"/>
        </w:rPr>
        <w:t xml:space="preserve">., </w:t>
      </w:r>
      <w:r>
        <w:rPr>
          <w:rFonts w:ascii="Times New Roman" w:hAnsi="Times New Roman"/>
          <w:bCs/>
          <w:sz w:val="22"/>
          <w:lang w:val="sr-Latn-CS"/>
        </w:rPr>
        <w:t>Ковачевић</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2011: </w:t>
      </w:r>
      <w:r>
        <w:rPr>
          <w:rFonts w:ascii="Times New Roman" w:hAnsi="Times New Roman"/>
          <w:bCs/>
          <w:sz w:val="22"/>
          <w:lang w:val="sr-Latn-CS"/>
        </w:rPr>
        <w:t>Садашњост</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будућност</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сортимента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Рад</w:t>
      </w:r>
      <w:r w:rsidRPr="00DB1847">
        <w:rPr>
          <w:rFonts w:ascii="Times New Roman" w:hAnsi="Times New Roman"/>
          <w:bCs/>
          <w:sz w:val="22"/>
          <w:lang w:val="sr-Latn-CS"/>
        </w:rPr>
        <w:t xml:space="preserve">. 45. </w:t>
      </w:r>
      <w:r>
        <w:rPr>
          <w:rFonts w:ascii="Times New Roman" w:hAnsi="Times New Roman"/>
          <w:bCs/>
          <w:sz w:val="22"/>
          <w:lang w:val="sr-Latn-CS"/>
        </w:rPr>
        <w:t>Саветовања</w:t>
      </w:r>
      <w:r w:rsidRPr="00DB1847">
        <w:rPr>
          <w:rFonts w:ascii="Times New Roman" w:hAnsi="Times New Roman"/>
          <w:bCs/>
          <w:sz w:val="22"/>
          <w:lang w:val="sr-Latn-CS"/>
        </w:rPr>
        <w:t xml:space="preserve"> </w:t>
      </w:r>
      <w:r>
        <w:rPr>
          <w:rFonts w:ascii="Times New Roman" w:hAnsi="Times New Roman"/>
          <w:bCs/>
          <w:sz w:val="22"/>
          <w:lang w:val="sr-Latn-CS"/>
        </w:rPr>
        <w:t>Агронома</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15-25. </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Хрстов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Пржуљ</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2012: </w:t>
      </w:r>
      <w:r>
        <w:rPr>
          <w:rFonts w:ascii="Times New Roman" w:hAnsi="Times New Roman"/>
          <w:bCs/>
          <w:sz w:val="22"/>
          <w:lang w:val="sr-Latn-CS"/>
        </w:rPr>
        <w:t>Резултати</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потенцијали</w:t>
      </w:r>
      <w:r w:rsidRPr="00DB1847">
        <w:rPr>
          <w:rFonts w:ascii="Times New Roman" w:hAnsi="Times New Roman"/>
          <w:bCs/>
          <w:sz w:val="22"/>
          <w:lang w:val="sr-Latn-CS"/>
        </w:rPr>
        <w:t xml:space="preserve"> </w:t>
      </w:r>
      <w:r>
        <w:rPr>
          <w:rFonts w:ascii="Times New Roman" w:hAnsi="Times New Roman"/>
          <w:bCs/>
          <w:sz w:val="22"/>
          <w:lang w:val="sr-Latn-CS"/>
        </w:rPr>
        <w:t>нових</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Зборник</w:t>
      </w:r>
      <w:r w:rsidRPr="00DB1847">
        <w:rPr>
          <w:rFonts w:ascii="Times New Roman" w:hAnsi="Times New Roman"/>
          <w:bCs/>
          <w:sz w:val="22"/>
          <w:lang w:val="sr-Latn-CS"/>
        </w:rPr>
        <w:t xml:space="preserve"> </w:t>
      </w:r>
      <w:r>
        <w:rPr>
          <w:rFonts w:ascii="Times New Roman" w:hAnsi="Times New Roman"/>
          <w:bCs/>
          <w:sz w:val="22"/>
          <w:lang w:val="sr-Latn-CS"/>
        </w:rPr>
        <w:t>реферата</w:t>
      </w:r>
      <w:r w:rsidRPr="00DB1847">
        <w:rPr>
          <w:rFonts w:ascii="Times New Roman" w:hAnsi="Times New Roman"/>
          <w:bCs/>
          <w:sz w:val="22"/>
          <w:lang w:val="sr-Latn-CS"/>
        </w:rPr>
        <w:t xml:space="preserve"> 46. </w:t>
      </w:r>
      <w:r>
        <w:rPr>
          <w:rFonts w:ascii="Times New Roman" w:hAnsi="Times New Roman"/>
          <w:bCs/>
          <w:sz w:val="22"/>
          <w:lang w:val="sr-Latn-CS"/>
        </w:rPr>
        <w:t>Саветовења</w:t>
      </w:r>
      <w:r w:rsidRPr="00DB1847">
        <w:rPr>
          <w:rFonts w:ascii="Times New Roman" w:hAnsi="Times New Roman"/>
          <w:bCs/>
          <w:sz w:val="22"/>
          <w:lang w:val="sr-Latn-CS"/>
        </w:rPr>
        <w:t xml:space="preserve"> </w:t>
      </w:r>
      <w:r>
        <w:rPr>
          <w:rFonts w:ascii="Times New Roman" w:hAnsi="Times New Roman"/>
          <w:bCs/>
          <w:sz w:val="22"/>
          <w:lang w:val="sr-Latn-CS"/>
        </w:rPr>
        <w:t>агронома</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71-86.</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Ђурић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2012: </w:t>
      </w:r>
      <w:r>
        <w:rPr>
          <w:rFonts w:ascii="Times New Roman" w:hAnsi="Times New Roman"/>
          <w:bCs/>
          <w:sz w:val="22"/>
          <w:lang w:val="sr-Latn-CS"/>
        </w:rPr>
        <w:t>Квалитетан</w:t>
      </w:r>
      <w:r w:rsidRPr="00DB1847">
        <w:rPr>
          <w:rFonts w:ascii="Times New Roman" w:hAnsi="Times New Roman"/>
          <w:bCs/>
          <w:sz w:val="22"/>
          <w:lang w:val="sr-Latn-CS"/>
        </w:rPr>
        <w:t xml:space="preserve"> </w:t>
      </w:r>
      <w:r>
        <w:rPr>
          <w:rFonts w:ascii="Times New Roman" w:hAnsi="Times New Roman"/>
          <w:bCs/>
          <w:sz w:val="22"/>
          <w:lang w:val="sr-Latn-CS"/>
        </w:rPr>
        <w:t>хлеб</w:t>
      </w:r>
      <w:r w:rsidRPr="00DB1847">
        <w:rPr>
          <w:rFonts w:ascii="Times New Roman" w:hAnsi="Times New Roman"/>
          <w:bCs/>
          <w:sz w:val="22"/>
          <w:lang w:val="sr-Latn-CS"/>
        </w:rPr>
        <w:t xml:space="preserve"> </w:t>
      </w:r>
      <w:r>
        <w:rPr>
          <w:rFonts w:ascii="Times New Roman" w:hAnsi="Times New Roman"/>
          <w:bCs/>
          <w:sz w:val="22"/>
          <w:lang w:val="sr-Latn-CS"/>
        </w:rPr>
        <w:t>се</w:t>
      </w:r>
      <w:r w:rsidRPr="00DB1847">
        <w:rPr>
          <w:rFonts w:ascii="Times New Roman" w:hAnsi="Times New Roman"/>
          <w:bCs/>
          <w:sz w:val="22"/>
          <w:lang w:val="sr-Latn-CS"/>
        </w:rPr>
        <w:t xml:space="preserve"> </w:t>
      </w:r>
      <w:r>
        <w:rPr>
          <w:rFonts w:ascii="Times New Roman" w:hAnsi="Times New Roman"/>
          <w:bCs/>
          <w:sz w:val="22"/>
          <w:lang w:val="sr-Latn-CS"/>
        </w:rPr>
        <w:t>прави</w:t>
      </w:r>
      <w:r w:rsidRPr="00DB1847">
        <w:rPr>
          <w:rFonts w:ascii="Times New Roman" w:hAnsi="Times New Roman"/>
          <w:bCs/>
          <w:sz w:val="22"/>
          <w:lang w:val="sr-Latn-CS"/>
        </w:rPr>
        <w:t xml:space="preserve"> </w:t>
      </w:r>
      <w:r>
        <w:rPr>
          <w:rFonts w:ascii="Times New Roman" w:hAnsi="Times New Roman"/>
          <w:bCs/>
          <w:sz w:val="22"/>
          <w:lang w:val="sr-Latn-CS"/>
        </w:rPr>
        <w:t>од</w:t>
      </w:r>
      <w:r w:rsidRPr="00DB1847">
        <w:rPr>
          <w:rFonts w:ascii="Times New Roman" w:hAnsi="Times New Roman"/>
          <w:bCs/>
          <w:sz w:val="22"/>
          <w:lang w:val="sr-Latn-CS"/>
        </w:rPr>
        <w:t xml:space="preserve"> </w:t>
      </w:r>
      <w:r>
        <w:rPr>
          <w:rFonts w:ascii="Times New Roman" w:hAnsi="Times New Roman"/>
          <w:bCs/>
          <w:sz w:val="22"/>
          <w:lang w:val="sr-Latn-CS"/>
        </w:rPr>
        <w:t>квалитетне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Зборник</w:t>
      </w:r>
      <w:r w:rsidRPr="00DB1847">
        <w:rPr>
          <w:rFonts w:ascii="Times New Roman" w:hAnsi="Times New Roman"/>
          <w:bCs/>
          <w:sz w:val="22"/>
          <w:lang w:val="sr-Latn-CS"/>
        </w:rPr>
        <w:t xml:space="preserve"> </w:t>
      </w:r>
      <w:r>
        <w:rPr>
          <w:rFonts w:ascii="Times New Roman" w:hAnsi="Times New Roman"/>
          <w:bCs/>
          <w:sz w:val="22"/>
          <w:lang w:val="sr-Latn-CS"/>
        </w:rPr>
        <w:t>реферата</w:t>
      </w:r>
      <w:r w:rsidRPr="00DB1847">
        <w:rPr>
          <w:rFonts w:ascii="Times New Roman" w:hAnsi="Times New Roman"/>
          <w:bCs/>
          <w:sz w:val="22"/>
          <w:lang w:val="sr-Latn-CS"/>
        </w:rPr>
        <w:t xml:space="preserve"> 46. </w:t>
      </w:r>
      <w:r>
        <w:rPr>
          <w:rFonts w:ascii="Times New Roman" w:hAnsi="Times New Roman"/>
          <w:bCs/>
          <w:sz w:val="22"/>
          <w:lang w:val="sr-Latn-CS"/>
        </w:rPr>
        <w:t>Саветовења</w:t>
      </w:r>
      <w:r w:rsidRPr="00DB1847">
        <w:rPr>
          <w:rFonts w:ascii="Times New Roman" w:hAnsi="Times New Roman"/>
          <w:bCs/>
          <w:sz w:val="22"/>
          <w:lang w:val="sr-Latn-CS"/>
        </w:rPr>
        <w:t xml:space="preserve"> </w:t>
      </w:r>
      <w:r>
        <w:rPr>
          <w:rFonts w:ascii="Times New Roman" w:hAnsi="Times New Roman"/>
          <w:bCs/>
          <w:sz w:val="22"/>
          <w:lang w:val="sr-Latn-CS"/>
        </w:rPr>
        <w:t>агронома</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97-106.</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Благојевић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2013: </w:t>
      </w:r>
      <w:r>
        <w:rPr>
          <w:rFonts w:ascii="Times New Roman" w:hAnsi="Times New Roman"/>
          <w:bCs/>
          <w:sz w:val="22"/>
          <w:lang w:val="sr-Latn-CS"/>
        </w:rPr>
        <w:t>Резултати</w:t>
      </w:r>
      <w:r w:rsidRPr="00DB1847">
        <w:rPr>
          <w:rFonts w:ascii="Times New Roman" w:hAnsi="Times New Roman"/>
          <w:bCs/>
          <w:sz w:val="22"/>
          <w:lang w:val="sr-Latn-CS"/>
        </w:rPr>
        <w:t xml:space="preserve"> </w:t>
      </w:r>
      <w:r>
        <w:rPr>
          <w:rFonts w:ascii="Times New Roman" w:hAnsi="Times New Roman"/>
          <w:bCs/>
          <w:sz w:val="22"/>
          <w:lang w:val="sr-Latn-CS"/>
        </w:rPr>
        <w:t>постигнути</w:t>
      </w:r>
      <w:r w:rsidRPr="00DB1847">
        <w:rPr>
          <w:rFonts w:ascii="Times New Roman" w:hAnsi="Times New Roman"/>
          <w:bCs/>
          <w:sz w:val="22"/>
          <w:lang w:val="sr-Latn-CS"/>
        </w:rPr>
        <w:t xml:space="preserve"> </w:t>
      </w:r>
      <w:r>
        <w:rPr>
          <w:rFonts w:ascii="Times New Roman" w:hAnsi="Times New Roman"/>
          <w:bCs/>
          <w:sz w:val="22"/>
          <w:lang w:val="sr-Latn-CS"/>
        </w:rPr>
        <w:t>са</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сортама</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код</w:t>
      </w:r>
      <w:r w:rsidRPr="00DB1847">
        <w:rPr>
          <w:rFonts w:ascii="Times New Roman" w:hAnsi="Times New Roman"/>
          <w:bCs/>
          <w:sz w:val="22"/>
          <w:lang w:val="sr-Latn-CS"/>
        </w:rPr>
        <w:t xml:space="preserve"> </w:t>
      </w:r>
      <w:r>
        <w:rPr>
          <w:rFonts w:ascii="Times New Roman" w:hAnsi="Times New Roman"/>
          <w:bCs/>
          <w:sz w:val="22"/>
          <w:lang w:val="sr-Latn-CS"/>
        </w:rPr>
        <w:t>нас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страним</w:t>
      </w:r>
      <w:r w:rsidRPr="00DB1847">
        <w:rPr>
          <w:rFonts w:ascii="Times New Roman" w:hAnsi="Times New Roman"/>
          <w:bCs/>
          <w:sz w:val="22"/>
          <w:lang w:val="sr-Latn-CS"/>
        </w:rPr>
        <w:t xml:space="preserve"> </w:t>
      </w:r>
      <w:r>
        <w:rPr>
          <w:rFonts w:ascii="Times New Roman" w:hAnsi="Times New Roman"/>
          <w:bCs/>
          <w:sz w:val="22"/>
          <w:lang w:val="sr-Latn-CS"/>
        </w:rPr>
        <w:t>земљама</w:t>
      </w:r>
      <w:r w:rsidRPr="00DB1847">
        <w:rPr>
          <w:rFonts w:ascii="Times New Roman" w:hAnsi="Times New Roman"/>
          <w:bCs/>
          <w:sz w:val="22"/>
          <w:lang w:val="sr-Latn-CS"/>
        </w:rPr>
        <w:t xml:space="preserve">. </w:t>
      </w:r>
      <w:r>
        <w:rPr>
          <w:rFonts w:ascii="Times New Roman" w:hAnsi="Times New Roman"/>
          <w:bCs/>
          <w:sz w:val="22"/>
          <w:lang w:val="sr-Latn-CS"/>
        </w:rPr>
        <w:t>Зборник</w:t>
      </w:r>
      <w:r w:rsidRPr="00DB1847">
        <w:rPr>
          <w:rFonts w:ascii="Times New Roman" w:hAnsi="Times New Roman"/>
          <w:bCs/>
          <w:sz w:val="22"/>
          <w:lang w:val="sr-Latn-CS"/>
        </w:rPr>
        <w:t xml:space="preserve"> </w:t>
      </w:r>
      <w:r>
        <w:rPr>
          <w:rFonts w:ascii="Times New Roman" w:hAnsi="Times New Roman"/>
          <w:bCs/>
          <w:sz w:val="22"/>
          <w:lang w:val="sr-Latn-CS"/>
        </w:rPr>
        <w:t>реферата</w:t>
      </w:r>
      <w:r w:rsidRPr="00DB1847">
        <w:rPr>
          <w:rFonts w:ascii="Times New Roman" w:hAnsi="Times New Roman"/>
          <w:bCs/>
          <w:sz w:val="22"/>
          <w:lang w:val="sr-Latn-CS"/>
        </w:rPr>
        <w:t xml:space="preserve"> 47. </w:t>
      </w:r>
      <w:r>
        <w:rPr>
          <w:rFonts w:ascii="Times New Roman" w:hAnsi="Times New Roman"/>
          <w:bCs/>
          <w:sz w:val="22"/>
          <w:lang w:val="sr-Latn-CS"/>
        </w:rPr>
        <w:t>Саветовења</w:t>
      </w:r>
      <w:r w:rsidRPr="00DB1847">
        <w:rPr>
          <w:rFonts w:ascii="Times New Roman" w:hAnsi="Times New Roman"/>
          <w:bCs/>
          <w:sz w:val="22"/>
          <w:lang w:val="sr-Latn-CS"/>
        </w:rPr>
        <w:t xml:space="preserve"> </w:t>
      </w:r>
      <w:r>
        <w:rPr>
          <w:rFonts w:ascii="Times New Roman" w:hAnsi="Times New Roman"/>
          <w:bCs/>
          <w:sz w:val="22"/>
          <w:lang w:val="sr-Latn-CS"/>
        </w:rPr>
        <w:t>агронома</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97-106.</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lastRenderedPageBreak/>
        <w:t>Пржуљ</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Јевтић</w:t>
      </w:r>
      <w:r w:rsidRPr="00DB1847">
        <w:rPr>
          <w:rFonts w:ascii="Times New Roman" w:hAnsi="Times New Roman"/>
          <w:bCs/>
          <w:sz w:val="22"/>
          <w:lang w:val="sr-Latn-CS"/>
        </w:rPr>
        <w:t xml:space="preserve">, </w:t>
      </w:r>
      <w:r>
        <w:rPr>
          <w:rFonts w:ascii="Times New Roman" w:hAnsi="Times New Roman"/>
          <w:bCs/>
          <w:sz w:val="22"/>
          <w:lang w:val="sr-Latn-CS"/>
        </w:rPr>
        <w:t>Р</w:t>
      </w:r>
      <w:r w:rsidRPr="00DB1847">
        <w:rPr>
          <w:rFonts w:ascii="Times New Roman" w:hAnsi="Times New Roman"/>
          <w:bCs/>
          <w:sz w:val="22"/>
          <w:lang w:val="sr-Latn-CS"/>
        </w:rPr>
        <w:t xml:space="preserve">., </w:t>
      </w:r>
      <w:r>
        <w:rPr>
          <w:rFonts w:ascii="Times New Roman" w:hAnsi="Times New Roman"/>
          <w:bCs/>
          <w:sz w:val="22"/>
          <w:lang w:val="sr-Latn-CS"/>
        </w:rPr>
        <w:t>Ђурић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Јерковић</w:t>
      </w:r>
      <w:r w:rsidRPr="00DB1847">
        <w:rPr>
          <w:rFonts w:ascii="Times New Roman" w:hAnsi="Times New Roman"/>
          <w:bCs/>
          <w:sz w:val="22"/>
          <w:lang w:val="sr-Latn-CS"/>
        </w:rPr>
        <w:t xml:space="preserve">, </w:t>
      </w:r>
      <w:r>
        <w:rPr>
          <w:rFonts w:ascii="Times New Roman" w:hAnsi="Times New Roman"/>
          <w:bCs/>
          <w:sz w:val="22"/>
          <w:lang w:val="sr-Latn-CS"/>
        </w:rPr>
        <w:t>З</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Аћин</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Миросављевић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Ковачевић</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Јоцковић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Лалошевић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Младеновић</w:t>
      </w:r>
      <w:r w:rsidRPr="00DB1847">
        <w:rPr>
          <w:rFonts w:ascii="Times New Roman" w:hAnsi="Times New Roman"/>
          <w:bCs/>
          <w:sz w:val="22"/>
          <w:lang w:val="sr-Latn-CS"/>
        </w:rPr>
        <w:t xml:space="preserve">, </w:t>
      </w:r>
      <w:r>
        <w:rPr>
          <w:rFonts w:ascii="Times New Roman" w:hAnsi="Times New Roman"/>
          <w:bCs/>
          <w:sz w:val="22"/>
          <w:lang w:val="sr-Latn-CS"/>
        </w:rPr>
        <w:t>Г</w:t>
      </w:r>
      <w:r w:rsidRPr="00DB1847">
        <w:rPr>
          <w:rFonts w:ascii="Times New Roman" w:hAnsi="Times New Roman"/>
          <w:bCs/>
          <w:sz w:val="22"/>
          <w:lang w:val="sr-Latn-CS"/>
        </w:rPr>
        <w:t xml:space="preserve">. 2014: </w:t>
      </w:r>
      <w:r>
        <w:rPr>
          <w:rFonts w:ascii="Times New Roman" w:hAnsi="Times New Roman"/>
          <w:bCs/>
          <w:sz w:val="22"/>
          <w:lang w:val="sr-Latn-CS"/>
        </w:rPr>
        <w:t>Принос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квалитет</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Зборник</w:t>
      </w:r>
      <w:r w:rsidRPr="00DB1847">
        <w:rPr>
          <w:rFonts w:ascii="Times New Roman" w:hAnsi="Times New Roman"/>
          <w:bCs/>
          <w:sz w:val="22"/>
          <w:lang w:val="sr-Latn-CS"/>
        </w:rPr>
        <w:t xml:space="preserve"> </w:t>
      </w:r>
      <w:r>
        <w:rPr>
          <w:rFonts w:ascii="Times New Roman" w:hAnsi="Times New Roman"/>
          <w:bCs/>
          <w:sz w:val="22"/>
          <w:lang w:val="sr-Latn-CS"/>
        </w:rPr>
        <w:t>реферата</w:t>
      </w:r>
      <w:r w:rsidRPr="00DB1847">
        <w:rPr>
          <w:rFonts w:ascii="Times New Roman" w:hAnsi="Times New Roman"/>
          <w:bCs/>
          <w:sz w:val="22"/>
          <w:lang w:val="sr-Latn-CS"/>
        </w:rPr>
        <w:t xml:space="preserve"> 48. </w:t>
      </w:r>
      <w:r>
        <w:rPr>
          <w:rFonts w:ascii="Times New Roman" w:hAnsi="Times New Roman"/>
          <w:bCs/>
          <w:sz w:val="22"/>
          <w:lang w:val="sr-Latn-CS"/>
        </w:rPr>
        <w:t>Саветовања</w:t>
      </w:r>
      <w:r w:rsidRPr="00DB1847">
        <w:rPr>
          <w:rFonts w:ascii="Times New Roman" w:hAnsi="Times New Roman"/>
          <w:bCs/>
          <w:sz w:val="22"/>
          <w:lang w:val="sr-Latn-CS"/>
        </w:rPr>
        <w:t xml:space="preserve"> </w:t>
      </w:r>
      <w:r>
        <w:rPr>
          <w:rFonts w:ascii="Times New Roman" w:hAnsi="Times New Roman"/>
          <w:bCs/>
          <w:sz w:val="22"/>
          <w:lang w:val="sr-Latn-CS"/>
        </w:rPr>
        <w:t>агронома</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Златибор</w:t>
      </w:r>
      <w:r w:rsidRPr="00DB1847">
        <w:rPr>
          <w:rFonts w:ascii="Times New Roman" w:hAnsi="Times New Roman"/>
          <w:bCs/>
          <w:sz w:val="22"/>
          <w:lang w:val="sr-Latn-CS"/>
        </w:rPr>
        <w:t xml:space="preserve"> 26. 01 </w:t>
      </w:r>
      <w:r>
        <w:rPr>
          <w:rFonts w:ascii="Times New Roman" w:hAnsi="Times New Roman"/>
          <w:bCs/>
          <w:sz w:val="22"/>
          <w:lang w:val="sr-Latn-CS"/>
        </w:rPr>
        <w:t>до</w:t>
      </w:r>
      <w:r w:rsidRPr="00DB1847">
        <w:rPr>
          <w:rFonts w:ascii="Times New Roman" w:hAnsi="Times New Roman"/>
          <w:bCs/>
          <w:sz w:val="22"/>
          <w:lang w:val="sr-Latn-CS"/>
        </w:rPr>
        <w:t xml:space="preserve"> 1. 02. 2014. </w:t>
      </w:r>
      <w:r>
        <w:rPr>
          <w:rFonts w:ascii="Times New Roman" w:hAnsi="Times New Roman"/>
          <w:bCs/>
          <w:sz w:val="22"/>
          <w:lang w:val="sr-Latn-CS"/>
        </w:rPr>
        <w:t>ИСБН</w:t>
      </w:r>
      <w:r w:rsidRPr="00DB1847">
        <w:rPr>
          <w:rFonts w:ascii="Times New Roman" w:hAnsi="Times New Roman"/>
          <w:bCs/>
          <w:sz w:val="22"/>
          <w:lang w:val="sr-Latn-CS"/>
        </w:rPr>
        <w:t xml:space="preserve"> 978-86-80417-51-6.</w:t>
      </w:r>
    </w:p>
    <w:p w:rsidR="00D14741" w:rsidRPr="00DB1847" w:rsidRDefault="00D14741" w:rsidP="005842B1">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Кондић</w:t>
      </w:r>
      <w:r w:rsidRPr="00DB1847">
        <w:rPr>
          <w:rFonts w:ascii="Times New Roman" w:hAnsi="Times New Roman"/>
          <w:bCs/>
          <w:sz w:val="22"/>
          <w:lang w:val="sr-Latn-CS"/>
        </w:rPr>
        <w:t>-</w:t>
      </w:r>
      <w:r>
        <w:rPr>
          <w:rFonts w:ascii="Times New Roman" w:hAnsi="Times New Roman"/>
          <w:bCs/>
          <w:sz w:val="22"/>
          <w:lang w:val="sr-Latn-CS"/>
        </w:rPr>
        <w:t>Шпика</w:t>
      </w:r>
      <w:r w:rsidRPr="00DB1847">
        <w:rPr>
          <w:rFonts w:ascii="Times New Roman" w:hAnsi="Times New Roman"/>
          <w:bCs/>
          <w:sz w:val="22"/>
          <w:lang w:val="sr-Latn-CS"/>
        </w:rPr>
        <w:t xml:space="preserve"> </w:t>
      </w:r>
      <w:r>
        <w:rPr>
          <w:rFonts w:ascii="Times New Roman" w:hAnsi="Times New Roman"/>
          <w:bCs/>
          <w:sz w:val="22"/>
          <w:lang w:val="sr-Latn-CS"/>
        </w:rPr>
        <w:t>Анкица</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Брбаклић</w:t>
      </w:r>
      <w:r w:rsidRPr="00DB1847">
        <w:rPr>
          <w:rFonts w:ascii="Times New Roman" w:hAnsi="Times New Roman"/>
          <w:bCs/>
          <w:sz w:val="22"/>
          <w:lang w:val="sr-Latn-CS"/>
        </w:rPr>
        <w:t xml:space="preserve"> </w:t>
      </w:r>
      <w:r>
        <w:rPr>
          <w:rFonts w:ascii="Times New Roman" w:hAnsi="Times New Roman"/>
          <w:bCs/>
          <w:sz w:val="22"/>
          <w:lang w:val="sr-Latn-CS"/>
        </w:rPr>
        <w:t>Љ</w:t>
      </w:r>
      <w:r w:rsidRPr="00DB1847">
        <w:rPr>
          <w:rFonts w:ascii="Times New Roman" w:hAnsi="Times New Roman"/>
          <w:bCs/>
          <w:sz w:val="22"/>
          <w:lang w:val="sr-Latn-CS"/>
        </w:rPr>
        <w:t xml:space="preserve">., </w:t>
      </w:r>
      <w:r>
        <w:rPr>
          <w:rFonts w:ascii="Times New Roman" w:hAnsi="Times New Roman"/>
          <w:bCs/>
          <w:sz w:val="22"/>
          <w:lang w:val="sr-Latn-CS"/>
        </w:rPr>
        <w:t>Тркуља</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(2014): </w:t>
      </w:r>
      <w:r>
        <w:rPr>
          <w:rFonts w:ascii="Times New Roman" w:hAnsi="Times New Roman"/>
          <w:bCs/>
          <w:sz w:val="22"/>
          <w:lang w:val="sr-Latn-CS"/>
        </w:rPr>
        <w:t>Молекуларна</w:t>
      </w:r>
      <w:r w:rsidRPr="00DB1847">
        <w:rPr>
          <w:rFonts w:ascii="Times New Roman" w:hAnsi="Times New Roman"/>
          <w:bCs/>
          <w:sz w:val="22"/>
          <w:lang w:val="sr-Latn-CS"/>
        </w:rPr>
        <w:t xml:space="preserve"> </w:t>
      </w:r>
      <w:r>
        <w:rPr>
          <w:rFonts w:ascii="Times New Roman" w:hAnsi="Times New Roman"/>
          <w:bCs/>
          <w:sz w:val="22"/>
          <w:lang w:val="sr-Latn-CS"/>
        </w:rPr>
        <w:t>истраживања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служби</w:t>
      </w:r>
      <w:r w:rsidRPr="00DB1847">
        <w:rPr>
          <w:rFonts w:ascii="Times New Roman" w:hAnsi="Times New Roman"/>
          <w:bCs/>
          <w:sz w:val="22"/>
          <w:lang w:val="sr-Latn-CS"/>
        </w:rPr>
        <w:t xml:space="preserve"> </w:t>
      </w:r>
      <w:r>
        <w:rPr>
          <w:rFonts w:ascii="Times New Roman" w:hAnsi="Times New Roman"/>
          <w:bCs/>
          <w:sz w:val="22"/>
          <w:lang w:val="sr-Latn-CS"/>
        </w:rPr>
        <w:t>стварања</w:t>
      </w:r>
      <w:r w:rsidRPr="00DB1847">
        <w:rPr>
          <w:rFonts w:ascii="Times New Roman" w:hAnsi="Times New Roman"/>
          <w:bCs/>
          <w:sz w:val="22"/>
          <w:lang w:val="sr-Latn-CS"/>
        </w:rPr>
        <w:t xml:space="preserve"> </w:t>
      </w:r>
      <w:r>
        <w:rPr>
          <w:rFonts w:ascii="Times New Roman" w:hAnsi="Times New Roman"/>
          <w:bCs/>
          <w:sz w:val="22"/>
          <w:lang w:val="sr-Latn-CS"/>
        </w:rPr>
        <w:t>нових</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Зборник</w:t>
      </w:r>
      <w:r w:rsidRPr="00DB1847">
        <w:rPr>
          <w:rFonts w:ascii="Times New Roman" w:hAnsi="Times New Roman"/>
          <w:bCs/>
          <w:sz w:val="22"/>
          <w:lang w:val="sr-Latn-CS"/>
        </w:rPr>
        <w:t xml:space="preserve"> </w:t>
      </w:r>
      <w:r>
        <w:rPr>
          <w:rFonts w:ascii="Times New Roman" w:hAnsi="Times New Roman"/>
          <w:bCs/>
          <w:sz w:val="22"/>
          <w:lang w:val="sr-Latn-CS"/>
        </w:rPr>
        <w:t>радова</w:t>
      </w:r>
      <w:r w:rsidRPr="00DB1847">
        <w:rPr>
          <w:rFonts w:ascii="Times New Roman" w:hAnsi="Times New Roman"/>
          <w:bCs/>
          <w:sz w:val="22"/>
          <w:lang w:val="sr-Latn-CS"/>
        </w:rPr>
        <w:t xml:space="preserve"> </w:t>
      </w:r>
      <w:r>
        <w:rPr>
          <w:rFonts w:ascii="Times New Roman" w:hAnsi="Times New Roman"/>
          <w:bCs/>
          <w:sz w:val="22"/>
          <w:lang w:val="sr-Latn-CS"/>
        </w:rPr>
        <w:t>научног</w:t>
      </w:r>
      <w:r w:rsidRPr="00DB1847">
        <w:rPr>
          <w:rFonts w:ascii="Times New Roman" w:hAnsi="Times New Roman"/>
          <w:bCs/>
          <w:sz w:val="22"/>
          <w:lang w:val="sr-Latn-CS"/>
        </w:rPr>
        <w:t xml:space="preserve"> </w:t>
      </w:r>
      <w:r>
        <w:rPr>
          <w:rFonts w:ascii="Times New Roman" w:hAnsi="Times New Roman"/>
          <w:bCs/>
          <w:sz w:val="22"/>
          <w:lang w:val="sr-Latn-CS"/>
        </w:rPr>
        <w:t>скупа</w:t>
      </w:r>
      <w:r w:rsidRPr="00DB1847">
        <w:rPr>
          <w:rFonts w:ascii="Times New Roman" w:hAnsi="Times New Roman"/>
          <w:bCs/>
          <w:sz w:val="22"/>
          <w:lang w:val="sr-Latn-CS"/>
        </w:rPr>
        <w:t xml:space="preserve">: </w:t>
      </w:r>
      <w:r>
        <w:rPr>
          <w:rFonts w:ascii="Times New Roman" w:hAnsi="Times New Roman"/>
          <w:bCs/>
          <w:sz w:val="22"/>
          <w:lang w:val="sr-Latn-CS"/>
        </w:rPr>
        <w:t>Век</w:t>
      </w:r>
      <w:r w:rsidRPr="00DB1847">
        <w:rPr>
          <w:rFonts w:ascii="Times New Roman" w:hAnsi="Times New Roman"/>
          <w:bCs/>
          <w:sz w:val="22"/>
          <w:lang w:val="sr-Latn-CS"/>
        </w:rPr>
        <w:t xml:space="preserve"> </w:t>
      </w:r>
      <w:r>
        <w:rPr>
          <w:rFonts w:ascii="Times New Roman" w:hAnsi="Times New Roman"/>
          <w:bCs/>
          <w:sz w:val="22"/>
          <w:lang w:val="sr-Latn-CS"/>
        </w:rPr>
        <w:t>технологије</w:t>
      </w:r>
      <w:r w:rsidRPr="00DB1847">
        <w:rPr>
          <w:rFonts w:ascii="Times New Roman" w:hAnsi="Times New Roman"/>
          <w:bCs/>
          <w:sz w:val="22"/>
          <w:lang w:val="sr-Latn-CS"/>
        </w:rPr>
        <w:t xml:space="preserve"> </w:t>
      </w:r>
      <w:r>
        <w:rPr>
          <w:rFonts w:ascii="Times New Roman" w:hAnsi="Times New Roman"/>
          <w:bCs/>
          <w:sz w:val="22"/>
          <w:lang w:val="sr-Latn-CS"/>
        </w:rPr>
        <w:t>молекуларне</w:t>
      </w:r>
      <w:r w:rsidRPr="00DB1847">
        <w:rPr>
          <w:rFonts w:ascii="Times New Roman" w:hAnsi="Times New Roman"/>
          <w:bCs/>
          <w:sz w:val="22"/>
          <w:lang w:val="sr-Latn-CS"/>
        </w:rPr>
        <w:t xml:space="preserve"> </w:t>
      </w:r>
      <w:r>
        <w:rPr>
          <w:rFonts w:ascii="Times New Roman" w:hAnsi="Times New Roman"/>
          <w:bCs/>
          <w:sz w:val="22"/>
          <w:lang w:val="sr-Latn-CS"/>
        </w:rPr>
        <w:t>генетике</w:t>
      </w:r>
      <w:r w:rsidRPr="00DB1847">
        <w:rPr>
          <w:rFonts w:ascii="Times New Roman" w:hAnsi="Times New Roman"/>
          <w:bCs/>
          <w:sz w:val="22"/>
          <w:lang w:val="sr-Latn-CS"/>
        </w:rPr>
        <w:t xml:space="preserve">, 10. </w:t>
      </w:r>
      <w:r>
        <w:rPr>
          <w:rFonts w:ascii="Times New Roman" w:hAnsi="Times New Roman"/>
          <w:bCs/>
          <w:sz w:val="22"/>
          <w:lang w:val="sr-Latn-CS"/>
        </w:rPr>
        <w:t>октобар</w:t>
      </w:r>
      <w:r w:rsidRPr="00DB1847">
        <w:rPr>
          <w:rFonts w:ascii="Times New Roman" w:hAnsi="Times New Roman"/>
          <w:bCs/>
          <w:sz w:val="22"/>
          <w:lang w:val="sr-Latn-CS"/>
        </w:rPr>
        <w:t xml:space="preserve"> 2014., </w:t>
      </w:r>
      <w:r>
        <w:rPr>
          <w:rFonts w:ascii="Times New Roman" w:hAnsi="Times New Roman"/>
          <w:bCs/>
          <w:sz w:val="22"/>
          <w:lang w:val="sr-Latn-CS"/>
        </w:rPr>
        <w:t>Нови</w:t>
      </w:r>
      <w:r w:rsidRPr="00DB1847">
        <w:rPr>
          <w:rFonts w:ascii="Times New Roman" w:hAnsi="Times New Roman"/>
          <w:bCs/>
          <w:sz w:val="22"/>
          <w:lang w:val="sr-Latn-CS"/>
        </w:rPr>
        <w:t xml:space="preserve"> </w:t>
      </w:r>
      <w:r>
        <w:rPr>
          <w:rFonts w:ascii="Times New Roman" w:hAnsi="Times New Roman"/>
          <w:bCs/>
          <w:sz w:val="22"/>
          <w:lang w:val="sr-Latn-CS"/>
        </w:rPr>
        <w:t>Сад</w:t>
      </w:r>
      <w:r w:rsidRPr="00DB1847">
        <w:rPr>
          <w:rFonts w:ascii="Times New Roman" w:hAnsi="Times New Roman"/>
          <w:bCs/>
          <w:sz w:val="22"/>
          <w:lang w:val="sr-Latn-CS"/>
        </w:rPr>
        <w:t xml:space="preserve">, </w:t>
      </w:r>
      <w:r>
        <w:rPr>
          <w:rFonts w:ascii="Times New Roman" w:hAnsi="Times New Roman"/>
          <w:bCs/>
          <w:sz w:val="22"/>
          <w:lang w:val="sr-Latn-CS"/>
        </w:rPr>
        <w:t>п</w:t>
      </w:r>
      <w:r w:rsidRPr="00DB1847">
        <w:rPr>
          <w:rFonts w:ascii="Times New Roman" w:hAnsi="Times New Roman"/>
          <w:bCs/>
          <w:sz w:val="22"/>
          <w:lang w:val="sr-Latn-CS"/>
        </w:rPr>
        <w:t xml:space="preserve">. 75-87. </w:t>
      </w:r>
      <w:r>
        <w:rPr>
          <w:rFonts w:ascii="Times New Roman" w:hAnsi="Times New Roman"/>
          <w:bCs/>
          <w:sz w:val="22"/>
          <w:lang w:val="sr-Latn-CS"/>
        </w:rPr>
        <w:t>Издавач</w:t>
      </w:r>
      <w:r w:rsidRPr="00DB1847">
        <w:rPr>
          <w:rFonts w:ascii="Times New Roman" w:hAnsi="Times New Roman"/>
          <w:bCs/>
          <w:sz w:val="22"/>
          <w:lang w:val="sr-Latn-CS"/>
        </w:rPr>
        <w:t xml:space="preserve">: </w:t>
      </w:r>
      <w:r>
        <w:rPr>
          <w:rFonts w:ascii="Times New Roman" w:hAnsi="Times New Roman"/>
          <w:bCs/>
          <w:sz w:val="22"/>
          <w:lang w:val="sr-Latn-CS"/>
        </w:rPr>
        <w:t>САНУ</w:t>
      </w:r>
      <w:r w:rsidRPr="00DB1847">
        <w:rPr>
          <w:rFonts w:ascii="Times New Roman" w:hAnsi="Times New Roman"/>
          <w:bCs/>
          <w:sz w:val="22"/>
          <w:lang w:val="sr-Latn-CS"/>
        </w:rPr>
        <w:t xml:space="preserve">, </w:t>
      </w:r>
      <w:r>
        <w:rPr>
          <w:rFonts w:ascii="Times New Roman" w:hAnsi="Times New Roman"/>
          <w:bCs/>
          <w:sz w:val="22"/>
          <w:lang w:val="sr-Latn-CS"/>
        </w:rPr>
        <w:t>Огранак</w:t>
      </w:r>
      <w:r w:rsidRPr="00DB1847">
        <w:rPr>
          <w:rFonts w:ascii="Times New Roman" w:hAnsi="Times New Roman"/>
          <w:bCs/>
          <w:sz w:val="22"/>
          <w:lang w:val="sr-Latn-CS"/>
        </w:rPr>
        <w:t xml:space="preserve"> </w:t>
      </w:r>
      <w:r>
        <w:rPr>
          <w:rFonts w:ascii="Times New Roman" w:hAnsi="Times New Roman"/>
          <w:bCs/>
          <w:sz w:val="22"/>
          <w:lang w:val="sr-Latn-CS"/>
        </w:rPr>
        <w:t>САНУ</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Новом</w:t>
      </w:r>
      <w:r w:rsidRPr="00DB1847">
        <w:rPr>
          <w:rFonts w:ascii="Times New Roman" w:hAnsi="Times New Roman"/>
          <w:bCs/>
          <w:sz w:val="22"/>
          <w:lang w:val="sr-Latn-CS"/>
        </w:rPr>
        <w:t xml:space="preserve"> </w:t>
      </w:r>
      <w:r>
        <w:rPr>
          <w:rFonts w:ascii="Times New Roman" w:hAnsi="Times New Roman"/>
          <w:bCs/>
          <w:sz w:val="22"/>
          <w:lang w:val="sr-Latn-CS"/>
        </w:rPr>
        <w:t>Саду</w:t>
      </w:r>
      <w:r w:rsidRPr="00DB1847">
        <w:rPr>
          <w:rFonts w:ascii="Times New Roman" w:hAnsi="Times New Roman"/>
          <w:bCs/>
          <w:sz w:val="22"/>
          <w:lang w:val="sr-Latn-CS"/>
        </w:rPr>
        <w:t>. (</w:t>
      </w:r>
      <w:r>
        <w:rPr>
          <w:rFonts w:ascii="Times New Roman" w:hAnsi="Times New Roman"/>
          <w:bCs/>
          <w:sz w:val="22"/>
          <w:lang w:val="sr-Latn-CS"/>
        </w:rPr>
        <w:t>ИСБН</w:t>
      </w:r>
      <w:r w:rsidRPr="00DB1847">
        <w:rPr>
          <w:rFonts w:ascii="Times New Roman" w:hAnsi="Times New Roman"/>
          <w:bCs/>
          <w:sz w:val="22"/>
          <w:lang w:val="sr-Latn-CS"/>
        </w:rPr>
        <w:t>: 978-86-81125-89-2)</w:t>
      </w:r>
    </w:p>
    <w:p w:rsidR="00D14741" w:rsidRPr="00DB1847" w:rsidRDefault="00D14741" w:rsidP="005842B1">
      <w:pPr>
        <w:pStyle w:val="ListParagraph"/>
        <w:numPr>
          <w:ilvl w:val="0"/>
          <w:numId w:val="27"/>
        </w:numPr>
        <w:jc w:val="both"/>
        <w:rPr>
          <w:rFonts w:ascii="Times New Roman" w:hAnsi="Times New Roman"/>
          <w:bCs/>
          <w:sz w:val="22"/>
          <w:lang w:val="sr-Latn-CS"/>
        </w:rPr>
      </w:pP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Јевтић</w:t>
      </w:r>
      <w:r w:rsidRPr="00DB1847">
        <w:rPr>
          <w:rFonts w:ascii="Times New Roman" w:hAnsi="Times New Roman"/>
          <w:bCs/>
          <w:sz w:val="22"/>
          <w:lang w:val="sr-Latn-CS"/>
        </w:rPr>
        <w:t xml:space="preserve"> </w:t>
      </w:r>
      <w:r>
        <w:rPr>
          <w:rFonts w:ascii="Times New Roman" w:hAnsi="Times New Roman"/>
          <w:bCs/>
          <w:sz w:val="22"/>
          <w:lang w:val="sr-Latn-CS"/>
        </w:rPr>
        <w:t>Р</w:t>
      </w:r>
      <w:r w:rsidRPr="00DB1847">
        <w:rPr>
          <w:rFonts w:ascii="Times New Roman" w:hAnsi="Times New Roman"/>
          <w:bCs/>
          <w:sz w:val="22"/>
          <w:lang w:val="sr-Latn-CS"/>
        </w:rPr>
        <w:t xml:space="preserve">, </w:t>
      </w:r>
      <w:r>
        <w:rPr>
          <w:rFonts w:ascii="Times New Roman" w:hAnsi="Times New Roman"/>
          <w:bCs/>
          <w:sz w:val="22"/>
          <w:lang w:val="sr-Latn-CS"/>
        </w:rPr>
        <w:t>Јерковић</w:t>
      </w:r>
      <w:r w:rsidRPr="00DB1847">
        <w:rPr>
          <w:rFonts w:ascii="Times New Roman" w:hAnsi="Times New Roman"/>
          <w:bCs/>
          <w:sz w:val="22"/>
          <w:lang w:val="sr-Latn-CS"/>
        </w:rPr>
        <w:t xml:space="preserve"> </w:t>
      </w:r>
      <w:r>
        <w:rPr>
          <w:rFonts w:ascii="Times New Roman" w:hAnsi="Times New Roman"/>
          <w:bCs/>
          <w:sz w:val="22"/>
          <w:lang w:val="sr-Latn-CS"/>
        </w:rPr>
        <w:t>З</w:t>
      </w:r>
      <w:r w:rsidRPr="00DB1847">
        <w:rPr>
          <w:rFonts w:ascii="Times New Roman" w:hAnsi="Times New Roman"/>
          <w:bCs/>
          <w:sz w:val="22"/>
          <w:lang w:val="sr-Latn-CS"/>
        </w:rPr>
        <w:t xml:space="preserve">, </w:t>
      </w:r>
      <w:r>
        <w:rPr>
          <w:rFonts w:ascii="Times New Roman" w:hAnsi="Times New Roman"/>
          <w:bCs/>
          <w:sz w:val="22"/>
          <w:lang w:val="sr-Latn-CS"/>
        </w:rPr>
        <w:t>Лалошевић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Јоцковић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Аћин</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Миросављевић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Гајичић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Ковачевић</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Штаткић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2016):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сорте</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висок</w:t>
      </w:r>
      <w:r w:rsidRPr="00DB1847">
        <w:rPr>
          <w:rFonts w:ascii="Times New Roman" w:hAnsi="Times New Roman"/>
          <w:bCs/>
          <w:sz w:val="22"/>
          <w:lang w:val="sr-Latn-CS"/>
        </w:rPr>
        <w:t xml:space="preserve"> </w:t>
      </w:r>
      <w:r>
        <w:rPr>
          <w:rFonts w:ascii="Times New Roman" w:hAnsi="Times New Roman"/>
          <w:bCs/>
          <w:sz w:val="22"/>
          <w:lang w:val="sr-Latn-CS"/>
        </w:rPr>
        <w:t>принос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одличан</w:t>
      </w:r>
      <w:r w:rsidRPr="00DB1847">
        <w:rPr>
          <w:rFonts w:ascii="Times New Roman" w:hAnsi="Times New Roman"/>
          <w:bCs/>
          <w:sz w:val="22"/>
          <w:lang w:val="sr-Latn-CS"/>
        </w:rPr>
        <w:t xml:space="preserve"> </w:t>
      </w:r>
      <w:r>
        <w:rPr>
          <w:rFonts w:ascii="Times New Roman" w:hAnsi="Times New Roman"/>
          <w:bCs/>
          <w:sz w:val="22"/>
          <w:lang w:val="sr-Latn-CS"/>
        </w:rPr>
        <w:t>квалитет</w:t>
      </w:r>
      <w:r w:rsidRPr="00DB1847">
        <w:rPr>
          <w:rFonts w:ascii="Times New Roman" w:hAnsi="Times New Roman"/>
          <w:bCs/>
          <w:sz w:val="22"/>
          <w:lang w:val="sr-Latn-CS"/>
        </w:rPr>
        <w:t xml:space="preserve">. </w:t>
      </w:r>
      <w:r>
        <w:rPr>
          <w:rFonts w:ascii="Times New Roman" w:hAnsi="Times New Roman"/>
          <w:bCs/>
          <w:sz w:val="22"/>
          <w:lang w:val="sr-Latn-CS"/>
        </w:rPr>
        <w:t>Зборник</w:t>
      </w:r>
      <w:r w:rsidRPr="00DB1847">
        <w:rPr>
          <w:rFonts w:ascii="Times New Roman" w:hAnsi="Times New Roman"/>
          <w:bCs/>
          <w:sz w:val="22"/>
          <w:lang w:val="sr-Latn-CS"/>
        </w:rPr>
        <w:t xml:space="preserve"> </w:t>
      </w:r>
      <w:r>
        <w:rPr>
          <w:rFonts w:ascii="Times New Roman" w:hAnsi="Times New Roman"/>
          <w:bCs/>
          <w:sz w:val="22"/>
          <w:lang w:val="sr-Latn-CS"/>
        </w:rPr>
        <w:t>реферата</w:t>
      </w:r>
      <w:r w:rsidRPr="00DB1847">
        <w:rPr>
          <w:rFonts w:ascii="Times New Roman" w:hAnsi="Times New Roman"/>
          <w:bCs/>
          <w:sz w:val="22"/>
          <w:lang w:val="sr-Latn-CS"/>
        </w:rPr>
        <w:t xml:space="preserve"> 50. </w:t>
      </w:r>
      <w:r>
        <w:rPr>
          <w:rFonts w:ascii="Times New Roman" w:hAnsi="Times New Roman"/>
          <w:bCs/>
          <w:sz w:val="22"/>
          <w:lang w:val="sr-Latn-CS"/>
        </w:rPr>
        <w:t>Саветовања</w:t>
      </w:r>
      <w:r w:rsidRPr="00DB1847">
        <w:rPr>
          <w:rFonts w:ascii="Times New Roman" w:hAnsi="Times New Roman"/>
          <w:bCs/>
          <w:sz w:val="22"/>
          <w:lang w:val="sr-Latn-CS"/>
        </w:rPr>
        <w:t xml:space="preserve"> </w:t>
      </w:r>
      <w:r>
        <w:rPr>
          <w:rFonts w:ascii="Times New Roman" w:hAnsi="Times New Roman"/>
          <w:bCs/>
          <w:sz w:val="22"/>
          <w:lang w:val="sr-Latn-CS"/>
        </w:rPr>
        <w:t>агронома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пољопривредника</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24-30.01, </w:t>
      </w:r>
      <w:r>
        <w:rPr>
          <w:rFonts w:ascii="Times New Roman" w:hAnsi="Times New Roman"/>
          <w:bCs/>
          <w:sz w:val="22"/>
          <w:lang w:val="sr-Latn-CS"/>
        </w:rPr>
        <w:t>Златибор</w:t>
      </w:r>
      <w:r w:rsidRPr="00DB1847">
        <w:rPr>
          <w:rFonts w:ascii="Times New Roman" w:hAnsi="Times New Roman"/>
          <w:bCs/>
          <w:sz w:val="22"/>
          <w:lang w:val="sr-Latn-CS"/>
        </w:rPr>
        <w:t>, 55-65.</w:t>
      </w:r>
    </w:p>
    <w:p w:rsidR="00D14741" w:rsidRPr="00DB1847" w:rsidRDefault="00D14741" w:rsidP="005842B1">
      <w:pPr>
        <w:pStyle w:val="ListParagraph"/>
        <w:numPr>
          <w:ilvl w:val="0"/>
          <w:numId w:val="27"/>
        </w:numPr>
        <w:jc w:val="both"/>
        <w:rPr>
          <w:rFonts w:ascii="Times New Roman" w:hAnsi="Times New Roman"/>
          <w:bCs/>
          <w:sz w:val="22"/>
          <w:lang w:val="sr-Latn-CS"/>
        </w:rPr>
      </w:pP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Јевтић</w:t>
      </w:r>
      <w:r w:rsidRPr="00DB1847">
        <w:rPr>
          <w:rFonts w:ascii="Times New Roman" w:hAnsi="Times New Roman"/>
          <w:bCs/>
          <w:sz w:val="22"/>
          <w:lang w:val="sr-Latn-CS"/>
        </w:rPr>
        <w:t xml:space="preserve">, </w:t>
      </w:r>
      <w:r>
        <w:rPr>
          <w:rFonts w:ascii="Times New Roman" w:hAnsi="Times New Roman"/>
          <w:bCs/>
          <w:sz w:val="22"/>
          <w:lang w:val="sr-Latn-CS"/>
        </w:rPr>
        <w:t>Р</w:t>
      </w:r>
      <w:r w:rsidRPr="00DB1847">
        <w:rPr>
          <w:rFonts w:ascii="Times New Roman" w:hAnsi="Times New Roman"/>
          <w:bCs/>
          <w:sz w:val="22"/>
          <w:lang w:val="sr-Latn-CS"/>
        </w:rPr>
        <w:t xml:space="preserve">., </w:t>
      </w:r>
      <w:r>
        <w:rPr>
          <w:rFonts w:ascii="Times New Roman" w:hAnsi="Times New Roman"/>
          <w:bCs/>
          <w:sz w:val="22"/>
          <w:lang w:val="sr-Latn-CS"/>
        </w:rPr>
        <w:t>Јерковић</w:t>
      </w:r>
      <w:r w:rsidRPr="00DB1847">
        <w:rPr>
          <w:rFonts w:ascii="Times New Roman" w:hAnsi="Times New Roman"/>
          <w:bCs/>
          <w:sz w:val="22"/>
          <w:lang w:val="sr-Latn-CS"/>
        </w:rPr>
        <w:t xml:space="preserve">, </w:t>
      </w:r>
      <w:r>
        <w:rPr>
          <w:rFonts w:ascii="Times New Roman" w:hAnsi="Times New Roman"/>
          <w:bCs/>
          <w:sz w:val="22"/>
          <w:lang w:val="sr-Latn-CS"/>
        </w:rPr>
        <w:t>З</w:t>
      </w:r>
      <w:r w:rsidRPr="00DB1847">
        <w:rPr>
          <w:rFonts w:ascii="Times New Roman" w:hAnsi="Times New Roman"/>
          <w:bCs/>
          <w:sz w:val="22"/>
          <w:lang w:val="sr-Latn-CS"/>
        </w:rPr>
        <w:t xml:space="preserve">., </w:t>
      </w:r>
      <w:r>
        <w:rPr>
          <w:rFonts w:ascii="Times New Roman" w:hAnsi="Times New Roman"/>
          <w:bCs/>
          <w:sz w:val="22"/>
          <w:lang w:val="sr-Latn-CS"/>
        </w:rPr>
        <w:t>Јоцковић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Миросављевић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Аћин</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Лалошевић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Дражић</w:t>
      </w:r>
      <w:r w:rsidRPr="00DB1847">
        <w:rPr>
          <w:rFonts w:ascii="Times New Roman" w:hAnsi="Times New Roman"/>
          <w:bCs/>
          <w:sz w:val="22"/>
          <w:lang w:val="sr-Latn-CS"/>
        </w:rPr>
        <w:t xml:space="preserve">, </w:t>
      </w:r>
      <w:r>
        <w:rPr>
          <w:rFonts w:ascii="Times New Roman" w:hAnsi="Times New Roman"/>
          <w:bCs/>
          <w:sz w:val="22"/>
          <w:lang w:val="sr-Latn-CS"/>
        </w:rPr>
        <w:t>Т</w:t>
      </w:r>
      <w:r w:rsidRPr="00DB1847">
        <w:rPr>
          <w:rFonts w:ascii="Times New Roman" w:hAnsi="Times New Roman"/>
          <w:bCs/>
          <w:sz w:val="22"/>
          <w:lang w:val="sr-Latn-CS"/>
        </w:rPr>
        <w:t xml:space="preserve">., </w:t>
      </w:r>
      <w:r>
        <w:rPr>
          <w:rFonts w:ascii="Times New Roman" w:hAnsi="Times New Roman"/>
          <w:bCs/>
          <w:sz w:val="22"/>
          <w:lang w:val="sr-Latn-CS"/>
        </w:rPr>
        <w:t>Ковачевић</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Гајичић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Штаткић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2017: </w:t>
      </w:r>
      <w:r>
        <w:rPr>
          <w:rFonts w:ascii="Times New Roman" w:hAnsi="Times New Roman"/>
          <w:bCs/>
          <w:sz w:val="22"/>
          <w:lang w:val="sr-Latn-CS"/>
        </w:rPr>
        <w:t>Потенцијал</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принос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квалитет</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стрних</w:t>
      </w:r>
      <w:r w:rsidRPr="00DB1847">
        <w:rPr>
          <w:rFonts w:ascii="Times New Roman" w:hAnsi="Times New Roman"/>
          <w:bCs/>
          <w:sz w:val="22"/>
          <w:lang w:val="sr-Latn-CS"/>
        </w:rPr>
        <w:t xml:space="preserve"> </w:t>
      </w:r>
      <w:r>
        <w:rPr>
          <w:rFonts w:ascii="Times New Roman" w:hAnsi="Times New Roman"/>
          <w:bCs/>
          <w:sz w:val="22"/>
          <w:lang w:val="sr-Latn-CS"/>
        </w:rPr>
        <w:t>жита</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Рефер</w:t>
      </w:r>
      <w:r w:rsidRPr="00DB1847">
        <w:rPr>
          <w:rFonts w:ascii="Times New Roman" w:hAnsi="Times New Roman"/>
          <w:bCs/>
          <w:sz w:val="22"/>
          <w:lang w:val="sr-Latn-CS"/>
        </w:rPr>
        <w:t xml:space="preserve">. 51. </w:t>
      </w:r>
      <w:r>
        <w:rPr>
          <w:rFonts w:ascii="Times New Roman" w:hAnsi="Times New Roman"/>
          <w:bCs/>
          <w:sz w:val="22"/>
          <w:lang w:val="sr-Latn-CS"/>
        </w:rPr>
        <w:t>Саветовања</w:t>
      </w:r>
      <w:r w:rsidRPr="00DB1847">
        <w:rPr>
          <w:rFonts w:ascii="Times New Roman" w:hAnsi="Times New Roman"/>
          <w:bCs/>
          <w:sz w:val="22"/>
          <w:lang w:val="sr-Latn-CS"/>
        </w:rPr>
        <w:t xml:space="preserve"> </w:t>
      </w:r>
      <w:r>
        <w:rPr>
          <w:rFonts w:ascii="Times New Roman" w:hAnsi="Times New Roman"/>
          <w:bCs/>
          <w:sz w:val="22"/>
          <w:lang w:val="sr-Latn-CS"/>
        </w:rPr>
        <w:t>агронома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пољопривредника</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Златибор</w:t>
      </w:r>
      <w:r w:rsidRPr="00DB1847">
        <w:rPr>
          <w:rFonts w:ascii="Times New Roman" w:hAnsi="Times New Roman"/>
          <w:bCs/>
          <w:sz w:val="22"/>
          <w:lang w:val="sr-Latn-CS"/>
        </w:rPr>
        <w:t>, 22-28. 01. 2017.</w:t>
      </w:r>
    </w:p>
    <w:p w:rsidR="00D14741" w:rsidRPr="00DB1847" w:rsidRDefault="00D14741" w:rsidP="00D14741">
      <w:pPr>
        <w:pStyle w:val="ListParagraph"/>
        <w:ind w:left="644"/>
        <w:jc w:val="both"/>
        <w:rPr>
          <w:rFonts w:ascii="Times New Roman" w:hAnsi="Times New Roman"/>
          <w:bCs/>
          <w:sz w:val="22"/>
          <w:lang w:val="sr-Latn-CS"/>
        </w:rPr>
      </w:pPr>
    </w:p>
    <w:p w:rsidR="00D14741" w:rsidRPr="00DB1847" w:rsidRDefault="00D14741" w:rsidP="00D14741">
      <w:pPr>
        <w:ind w:left="360"/>
        <w:rPr>
          <w:b/>
          <w:sz w:val="22"/>
          <w:szCs w:val="22"/>
        </w:rPr>
      </w:pPr>
      <w:r w:rsidRPr="00184077">
        <w:rPr>
          <w:b/>
          <w:sz w:val="22"/>
          <w:szCs w:val="22"/>
          <w:u w:val="single"/>
          <w:lang w:val="sr-Cyrl-RS"/>
        </w:rPr>
        <w:t>М64</w:t>
      </w:r>
      <w:r>
        <w:rPr>
          <w:b/>
          <w:sz w:val="22"/>
          <w:szCs w:val="22"/>
          <w:lang w:val="sr-Cyrl-RS"/>
        </w:rPr>
        <w:t xml:space="preserve">    </w:t>
      </w:r>
      <w:r w:rsidRPr="000C7897">
        <w:rPr>
          <w:b/>
          <w:sz w:val="22"/>
          <w:szCs w:val="22"/>
          <w:u w:val="single"/>
        </w:rPr>
        <w:t>Рад саопштен на скупу националног значаја штампан у изводу</w:t>
      </w:r>
      <w:r w:rsidRPr="00DB1847">
        <w:rPr>
          <w:b/>
          <w:sz w:val="22"/>
          <w:szCs w:val="22"/>
        </w:rPr>
        <w:t xml:space="preserve"> </w:t>
      </w:r>
      <w:r w:rsidR="000C7897" w:rsidRPr="000C7897">
        <w:rPr>
          <w:b/>
          <w:sz w:val="28"/>
          <w:szCs w:val="28"/>
          <w:u w:val="single"/>
          <w:lang w:val="sr-Latn-RS"/>
        </w:rPr>
        <w:t>*</w:t>
      </w:r>
    </w:p>
    <w:p w:rsidR="00D14741" w:rsidRPr="00DB1847" w:rsidRDefault="00D14741" w:rsidP="00D14741">
      <w:pPr>
        <w:ind w:left="360"/>
        <w:jc w:val="center"/>
        <w:rPr>
          <w:b/>
          <w:sz w:val="22"/>
          <w:szCs w:val="22"/>
        </w:rPr>
      </w:pPr>
    </w:p>
    <w:p w:rsidR="00D14741" w:rsidRPr="00DB1847" w:rsidRDefault="00D14741" w:rsidP="005842B1">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Обрехт</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Ђан</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Вапа</w:t>
      </w:r>
      <w:r w:rsidRPr="00DB1847">
        <w:rPr>
          <w:rFonts w:ascii="Times New Roman" w:hAnsi="Times New Roman"/>
          <w:bCs/>
          <w:sz w:val="22"/>
          <w:lang w:val="sr-Latn-CS"/>
        </w:rPr>
        <w:t xml:space="preserve">, </w:t>
      </w:r>
      <w:r>
        <w:rPr>
          <w:rFonts w:ascii="Times New Roman" w:hAnsi="Times New Roman"/>
          <w:bCs/>
          <w:sz w:val="22"/>
          <w:lang w:val="sr-Latn-CS"/>
        </w:rPr>
        <w:t>Љ</w:t>
      </w:r>
      <w:r w:rsidRPr="00DB1847">
        <w:rPr>
          <w:rFonts w:ascii="Times New Roman" w:hAnsi="Times New Roman"/>
          <w:bCs/>
          <w:sz w:val="22"/>
          <w:lang w:val="sr-Latn-CS"/>
        </w:rPr>
        <w:t xml:space="preserve">., 2004: </w:t>
      </w:r>
      <w:r>
        <w:rPr>
          <w:rFonts w:ascii="Times New Roman" w:hAnsi="Times New Roman"/>
          <w:bCs/>
          <w:sz w:val="22"/>
          <w:lang w:val="sr-Latn-CS"/>
        </w:rPr>
        <w:t>Утицај</w:t>
      </w:r>
      <w:r w:rsidRPr="00DB1847">
        <w:rPr>
          <w:rFonts w:ascii="Times New Roman" w:hAnsi="Times New Roman"/>
          <w:bCs/>
          <w:sz w:val="22"/>
          <w:lang w:val="sr-Latn-CS"/>
        </w:rPr>
        <w:t xml:space="preserve"> </w:t>
      </w:r>
      <w:r>
        <w:rPr>
          <w:rFonts w:ascii="Times New Roman" w:hAnsi="Times New Roman"/>
          <w:bCs/>
          <w:sz w:val="22"/>
          <w:lang w:val="sr-Latn-CS"/>
        </w:rPr>
        <w:t>композиције</w:t>
      </w:r>
      <w:r w:rsidRPr="00DB1847">
        <w:rPr>
          <w:rFonts w:ascii="Times New Roman" w:hAnsi="Times New Roman"/>
          <w:bCs/>
          <w:sz w:val="22"/>
          <w:lang w:val="sr-Latn-CS"/>
        </w:rPr>
        <w:t xml:space="preserve"> </w:t>
      </w:r>
      <w:r>
        <w:rPr>
          <w:rFonts w:ascii="Times New Roman" w:hAnsi="Times New Roman"/>
          <w:bCs/>
          <w:sz w:val="22"/>
          <w:lang w:val="sr-Latn-CS"/>
        </w:rPr>
        <w:t>глутенина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пуроиндолина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квалитет</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хлабне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Апстр</w:t>
      </w:r>
      <w:r w:rsidRPr="00DB1847">
        <w:rPr>
          <w:rFonts w:ascii="Times New Roman" w:hAnsi="Times New Roman"/>
          <w:bCs/>
          <w:sz w:val="22"/>
          <w:lang w:val="sr-Latn-CS"/>
        </w:rPr>
        <w:t xml:space="preserve">. </w:t>
      </w:r>
      <w:r>
        <w:rPr>
          <w:rFonts w:ascii="Times New Roman" w:hAnsi="Times New Roman"/>
          <w:bCs/>
          <w:sz w:val="22"/>
          <w:lang w:val="sr-Cyrl-RS"/>
        </w:rPr>
        <w:t>3</w:t>
      </w:r>
      <w:r w:rsidRPr="00DB1847">
        <w:rPr>
          <w:rFonts w:ascii="Times New Roman" w:hAnsi="Times New Roman"/>
          <w:bCs/>
          <w:sz w:val="22"/>
          <w:lang w:val="sr-Latn-CS"/>
        </w:rPr>
        <w:t xml:space="preserve"> </w:t>
      </w:r>
      <w:r>
        <w:rPr>
          <w:rFonts w:ascii="Times New Roman" w:hAnsi="Times New Roman"/>
          <w:bCs/>
          <w:sz w:val="22"/>
          <w:lang w:val="sr-Latn-CS"/>
        </w:rPr>
        <w:t>Конгреса</w:t>
      </w:r>
      <w:r w:rsidRPr="00DB1847">
        <w:rPr>
          <w:rFonts w:ascii="Times New Roman" w:hAnsi="Times New Roman"/>
          <w:bCs/>
          <w:sz w:val="22"/>
          <w:lang w:val="sr-Latn-CS"/>
        </w:rPr>
        <w:t xml:space="preserve"> </w:t>
      </w:r>
      <w:r>
        <w:rPr>
          <w:rFonts w:ascii="Times New Roman" w:hAnsi="Times New Roman"/>
          <w:bCs/>
          <w:sz w:val="22"/>
          <w:lang w:val="sr-Latn-CS"/>
        </w:rPr>
        <w:t>генетичара</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30. </w:t>
      </w:r>
      <w:r>
        <w:rPr>
          <w:rFonts w:ascii="Times New Roman" w:hAnsi="Times New Roman"/>
          <w:bCs/>
          <w:sz w:val="22"/>
          <w:lang w:val="sr-Latn-CS"/>
        </w:rPr>
        <w:t>нов</w:t>
      </w:r>
      <w:r w:rsidRPr="00DB1847">
        <w:rPr>
          <w:rFonts w:ascii="Times New Roman" w:hAnsi="Times New Roman"/>
          <w:bCs/>
          <w:sz w:val="22"/>
          <w:lang w:val="sr-Latn-CS"/>
        </w:rPr>
        <w:t xml:space="preserve">. – 4. </w:t>
      </w:r>
      <w:r>
        <w:rPr>
          <w:rFonts w:ascii="Times New Roman" w:hAnsi="Times New Roman"/>
          <w:bCs/>
          <w:sz w:val="22"/>
          <w:lang w:val="sr-Latn-CS"/>
        </w:rPr>
        <w:t>дец</w:t>
      </w:r>
      <w:r w:rsidRPr="00DB1847">
        <w:rPr>
          <w:rFonts w:ascii="Times New Roman" w:hAnsi="Times New Roman"/>
          <w:bCs/>
          <w:sz w:val="22"/>
          <w:lang w:val="sr-Latn-CS"/>
        </w:rPr>
        <w:t xml:space="preserve">. 2004, </w:t>
      </w:r>
      <w:r>
        <w:rPr>
          <w:rFonts w:ascii="Times New Roman" w:hAnsi="Times New Roman"/>
          <w:bCs/>
          <w:sz w:val="22"/>
          <w:lang w:val="sr-Latn-CS"/>
        </w:rPr>
        <w:t>Суботица</w:t>
      </w:r>
      <w:r w:rsidRPr="00DB1847">
        <w:rPr>
          <w:rFonts w:ascii="Times New Roman" w:hAnsi="Times New Roman"/>
          <w:bCs/>
          <w:sz w:val="22"/>
          <w:lang w:val="sr-Latn-CS"/>
        </w:rPr>
        <w:t>. 96.</w:t>
      </w:r>
    </w:p>
    <w:p w:rsidR="00D14741" w:rsidRPr="00DB1847" w:rsidRDefault="00D14741" w:rsidP="005842B1">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Обрехт</w:t>
      </w:r>
      <w:r w:rsidRPr="00DB1847">
        <w:rPr>
          <w:rFonts w:ascii="Times New Roman" w:hAnsi="Times New Roman"/>
          <w:bCs/>
          <w:sz w:val="22"/>
          <w:lang w:val="sr-Latn-CS"/>
        </w:rPr>
        <w:t xml:space="preserve">, </w:t>
      </w:r>
      <w:r>
        <w:rPr>
          <w:rFonts w:ascii="Times New Roman" w:hAnsi="Times New Roman"/>
          <w:bCs/>
          <w:sz w:val="22"/>
          <w:lang w:val="sr-Latn-CS"/>
        </w:rPr>
        <w:t>Д</w:t>
      </w:r>
      <w:r w:rsidRPr="00DB1847">
        <w:rPr>
          <w:rFonts w:ascii="Times New Roman" w:hAnsi="Times New Roman"/>
          <w:bCs/>
          <w:sz w:val="22"/>
          <w:lang w:val="sr-Latn-CS"/>
        </w:rPr>
        <w:t xml:space="preserve">., </w:t>
      </w:r>
      <w:r>
        <w:rPr>
          <w:rFonts w:ascii="Times New Roman" w:hAnsi="Times New Roman"/>
          <w:bCs/>
          <w:sz w:val="22"/>
          <w:lang w:val="sr-Latn-CS"/>
        </w:rPr>
        <w:t>Кондић</w:t>
      </w:r>
      <w:r w:rsidRPr="00DB1847">
        <w:rPr>
          <w:rFonts w:ascii="Times New Roman" w:hAnsi="Times New Roman"/>
          <w:bCs/>
          <w:sz w:val="22"/>
          <w:lang w:val="sr-Latn-CS"/>
        </w:rPr>
        <w:t xml:space="preserve">, </w:t>
      </w:r>
      <w:r>
        <w:rPr>
          <w:rFonts w:ascii="Times New Roman" w:hAnsi="Times New Roman"/>
          <w:bCs/>
          <w:sz w:val="22"/>
          <w:lang w:val="sr-Latn-CS"/>
        </w:rPr>
        <w:t>А</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Вапа</w:t>
      </w:r>
      <w:r w:rsidRPr="00DB1847">
        <w:rPr>
          <w:rFonts w:ascii="Times New Roman" w:hAnsi="Times New Roman"/>
          <w:bCs/>
          <w:sz w:val="22"/>
          <w:lang w:val="sr-Latn-CS"/>
        </w:rPr>
        <w:t xml:space="preserve">, </w:t>
      </w:r>
      <w:r>
        <w:rPr>
          <w:rFonts w:ascii="Times New Roman" w:hAnsi="Times New Roman"/>
          <w:bCs/>
          <w:sz w:val="22"/>
          <w:lang w:val="sr-Latn-CS"/>
        </w:rPr>
        <w:t>Љ</w:t>
      </w:r>
      <w:r w:rsidRPr="00DB1847">
        <w:rPr>
          <w:rFonts w:ascii="Times New Roman" w:hAnsi="Times New Roman"/>
          <w:bCs/>
          <w:sz w:val="22"/>
          <w:lang w:val="sr-Latn-CS"/>
        </w:rPr>
        <w:t xml:space="preserve">., </w:t>
      </w:r>
      <w:r>
        <w:rPr>
          <w:rFonts w:ascii="Times New Roman" w:hAnsi="Times New Roman"/>
          <w:bCs/>
          <w:sz w:val="22"/>
          <w:lang w:val="sr-Latn-CS"/>
        </w:rPr>
        <w:t>Пилиповић</w:t>
      </w:r>
      <w:r w:rsidRPr="00DB1847">
        <w:rPr>
          <w:rFonts w:ascii="Times New Roman" w:hAnsi="Times New Roman"/>
          <w:bCs/>
          <w:sz w:val="22"/>
          <w:lang w:val="sr-Latn-CS"/>
        </w:rPr>
        <w:t xml:space="preserve">, </w:t>
      </w:r>
      <w:r>
        <w:rPr>
          <w:rFonts w:ascii="Times New Roman" w:hAnsi="Times New Roman"/>
          <w:bCs/>
          <w:sz w:val="22"/>
          <w:lang w:val="sr-Latn-CS"/>
        </w:rPr>
        <w:t>Ј</w:t>
      </w:r>
      <w:r w:rsidRPr="00DB1847">
        <w:rPr>
          <w:rFonts w:ascii="Times New Roman" w:hAnsi="Times New Roman"/>
          <w:bCs/>
          <w:sz w:val="22"/>
          <w:lang w:val="sr-Latn-CS"/>
        </w:rPr>
        <w:t xml:space="preserve">., </w:t>
      </w:r>
      <w:r>
        <w:rPr>
          <w:rFonts w:ascii="Times New Roman" w:hAnsi="Times New Roman"/>
          <w:bCs/>
          <w:sz w:val="22"/>
          <w:lang w:val="sr-Latn-CS"/>
        </w:rPr>
        <w:t>Барјактаревић</w:t>
      </w:r>
      <w:r w:rsidRPr="00DB1847">
        <w:rPr>
          <w:rFonts w:ascii="Times New Roman" w:hAnsi="Times New Roman"/>
          <w:bCs/>
          <w:sz w:val="22"/>
          <w:lang w:val="sr-Latn-CS"/>
        </w:rPr>
        <w:t xml:space="preserve">, </w:t>
      </w:r>
      <w:r>
        <w:rPr>
          <w:rFonts w:ascii="Times New Roman" w:hAnsi="Times New Roman"/>
          <w:bCs/>
          <w:sz w:val="22"/>
          <w:lang w:val="sr-Latn-CS"/>
        </w:rPr>
        <w:t>Р</w:t>
      </w:r>
      <w:r w:rsidRPr="00DB1847">
        <w:rPr>
          <w:rFonts w:ascii="Times New Roman" w:hAnsi="Times New Roman"/>
          <w:bCs/>
          <w:sz w:val="22"/>
          <w:lang w:val="sr-Latn-CS"/>
        </w:rPr>
        <w:t xml:space="preserve">., </w:t>
      </w:r>
      <w:r>
        <w:rPr>
          <w:rFonts w:ascii="Times New Roman" w:hAnsi="Times New Roman"/>
          <w:bCs/>
          <w:sz w:val="22"/>
          <w:lang w:val="sr-Latn-CS"/>
        </w:rPr>
        <w:t>Маријановић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Давидовић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2004: </w:t>
      </w:r>
      <w:r>
        <w:rPr>
          <w:rFonts w:ascii="Times New Roman" w:hAnsi="Times New Roman"/>
          <w:bCs/>
          <w:sz w:val="22"/>
          <w:lang w:val="sr-Latn-CS"/>
        </w:rPr>
        <w:t>Примена</w:t>
      </w:r>
      <w:r w:rsidRPr="00DB1847">
        <w:rPr>
          <w:rFonts w:ascii="Times New Roman" w:hAnsi="Times New Roman"/>
          <w:bCs/>
          <w:sz w:val="22"/>
          <w:lang w:val="sr-Latn-CS"/>
        </w:rPr>
        <w:t xml:space="preserve"> </w:t>
      </w:r>
      <w:r>
        <w:rPr>
          <w:rFonts w:ascii="Times New Roman" w:hAnsi="Times New Roman"/>
          <w:bCs/>
          <w:sz w:val="22"/>
          <w:lang w:val="sr-Latn-CS"/>
        </w:rPr>
        <w:t>маркер</w:t>
      </w:r>
      <w:r w:rsidRPr="00DB1847">
        <w:rPr>
          <w:rFonts w:ascii="Times New Roman" w:hAnsi="Times New Roman"/>
          <w:bCs/>
          <w:sz w:val="22"/>
          <w:lang w:val="sr-Latn-CS"/>
        </w:rPr>
        <w:t xml:space="preserve"> </w:t>
      </w:r>
      <w:r>
        <w:rPr>
          <w:rFonts w:ascii="Times New Roman" w:hAnsi="Times New Roman"/>
          <w:bCs/>
          <w:sz w:val="22"/>
          <w:lang w:val="sr-Latn-CS"/>
        </w:rPr>
        <w:t>асистиране</w:t>
      </w:r>
      <w:r w:rsidRPr="00DB1847">
        <w:rPr>
          <w:rFonts w:ascii="Times New Roman" w:hAnsi="Times New Roman"/>
          <w:bCs/>
          <w:sz w:val="22"/>
          <w:lang w:val="sr-Latn-CS"/>
        </w:rPr>
        <w:t xml:space="preserve"> </w:t>
      </w:r>
      <w:r>
        <w:rPr>
          <w:rFonts w:ascii="Times New Roman" w:hAnsi="Times New Roman"/>
          <w:bCs/>
          <w:sz w:val="22"/>
          <w:lang w:val="sr-Latn-CS"/>
        </w:rPr>
        <w:t>селекције</w:t>
      </w:r>
      <w:r w:rsidRPr="00DB1847">
        <w:rPr>
          <w:rFonts w:ascii="Times New Roman" w:hAnsi="Times New Roman"/>
          <w:bCs/>
          <w:sz w:val="22"/>
          <w:lang w:val="sr-Latn-CS"/>
        </w:rPr>
        <w:t xml:space="preserve"> (</w:t>
      </w:r>
      <w:r>
        <w:rPr>
          <w:rFonts w:ascii="Times New Roman" w:hAnsi="Times New Roman"/>
          <w:bCs/>
          <w:sz w:val="22"/>
          <w:lang w:val="sr-Latn-CS"/>
        </w:rPr>
        <w:t>МАС</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оплемењивању</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Новом</w:t>
      </w:r>
      <w:r w:rsidRPr="00DB1847">
        <w:rPr>
          <w:rFonts w:ascii="Times New Roman" w:hAnsi="Times New Roman"/>
          <w:bCs/>
          <w:sz w:val="22"/>
          <w:lang w:val="sr-Latn-CS"/>
        </w:rPr>
        <w:t xml:space="preserve"> </w:t>
      </w:r>
      <w:r>
        <w:rPr>
          <w:rFonts w:ascii="Times New Roman" w:hAnsi="Times New Roman"/>
          <w:bCs/>
          <w:sz w:val="22"/>
          <w:lang w:val="sr-Latn-CS"/>
        </w:rPr>
        <w:t>Саду</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Апстр</w:t>
      </w:r>
      <w:r w:rsidRPr="00DB1847">
        <w:rPr>
          <w:rFonts w:ascii="Times New Roman" w:hAnsi="Times New Roman"/>
          <w:bCs/>
          <w:sz w:val="22"/>
          <w:lang w:val="sr-Latn-CS"/>
        </w:rPr>
        <w:t xml:space="preserve">. </w:t>
      </w:r>
      <w:r>
        <w:rPr>
          <w:rFonts w:ascii="Times New Roman" w:hAnsi="Times New Roman"/>
          <w:bCs/>
          <w:sz w:val="22"/>
          <w:lang w:val="sr-Cyrl-RS"/>
        </w:rPr>
        <w:t>3</w:t>
      </w:r>
      <w:r w:rsidRPr="00DB1847">
        <w:rPr>
          <w:rFonts w:ascii="Times New Roman" w:hAnsi="Times New Roman"/>
          <w:bCs/>
          <w:sz w:val="22"/>
          <w:lang w:val="sr-Latn-CS"/>
        </w:rPr>
        <w:t xml:space="preserve"> </w:t>
      </w:r>
      <w:r>
        <w:rPr>
          <w:rFonts w:ascii="Times New Roman" w:hAnsi="Times New Roman"/>
          <w:bCs/>
          <w:sz w:val="22"/>
          <w:lang w:val="sr-Latn-CS"/>
        </w:rPr>
        <w:t>Конгреса</w:t>
      </w:r>
      <w:r w:rsidRPr="00DB1847">
        <w:rPr>
          <w:rFonts w:ascii="Times New Roman" w:hAnsi="Times New Roman"/>
          <w:bCs/>
          <w:sz w:val="22"/>
          <w:lang w:val="sr-Latn-CS"/>
        </w:rPr>
        <w:t xml:space="preserve"> </w:t>
      </w:r>
      <w:r>
        <w:rPr>
          <w:rFonts w:ascii="Times New Roman" w:hAnsi="Times New Roman"/>
          <w:bCs/>
          <w:sz w:val="22"/>
          <w:lang w:val="sr-Latn-CS"/>
        </w:rPr>
        <w:t>генетичара</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30. </w:t>
      </w:r>
      <w:r>
        <w:rPr>
          <w:rFonts w:ascii="Times New Roman" w:hAnsi="Times New Roman"/>
          <w:bCs/>
          <w:sz w:val="22"/>
          <w:lang w:val="sr-Latn-CS"/>
        </w:rPr>
        <w:t>нов</w:t>
      </w:r>
      <w:r w:rsidRPr="00DB1847">
        <w:rPr>
          <w:rFonts w:ascii="Times New Roman" w:hAnsi="Times New Roman"/>
          <w:bCs/>
          <w:sz w:val="22"/>
          <w:lang w:val="sr-Latn-CS"/>
        </w:rPr>
        <w:t xml:space="preserve">. – 4. </w:t>
      </w:r>
      <w:r>
        <w:rPr>
          <w:rFonts w:ascii="Times New Roman" w:hAnsi="Times New Roman"/>
          <w:bCs/>
          <w:sz w:val="22"/>
          <w:lang w:val="sr-Latn-CS"/>
        </w:rPr>
        <w:t>дец</w:t>
      </w:r>
      <w:r w:rsidRPr="00DB1847">
        <w:rPr>
          <w:rFonts w:ascii="Times New Roman" w:hAnsi="Times New Roman"/>
          <w:bCs/>
          <w:sz w:val="22"/>
          <w:lang w:val="sr-Latn-CS"/>
        </w:rPr>
        <w:t xml:space="preserve">. 2004, </w:t>
      </w:r>
      <w:r>
        <w:rPr>
          <w:rFonts w:ascii="Times New Roman" w:hAnsi="Times New Roman"/>
          <w:bCs/>
          <w:sz w:val="22"/>
          <w:lang w:val="sr-Latn-CS"/>
        </w:rPr>
        <w:t>Суботица</w:t>
      </w:r>
      <w:r w:rsidRPr="00DB1847">
        <w:rPr>
          <w:rFonts w:ascii="Times New Roman" w:hAnsi="Times New Roman"/>
          <w:bCs/>
          <w:sz w:val="22"/>
          <w:lang w:val="sr-Latn-CS"/>
        </w:rPr>
        <w:t>. 100.</w:t>
      </w:r>
    </w:p>
    <w:p w:rsidR="00D14741" w:rsidRPr="00DB1847" w:rsidRDefault="00D14741" w:rsidP="005842B1">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Љевнаић</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Кондић</w:t>
      </w:r>
      <w:r w:rsidRPr="00DB1847">
        <w:rPr>
          <w:rFonts w:ascii="Times New Roman" w:hAnsi="Times New Roman"/>
          <w:bCs/>
          <w:sz w:val="22"/>
          <w:lang w:val="sr-Latn-CS"/>
        </w:rPr>
        <w:t>-</w:t>
      </w:r>
      <w:r>
        <w:rPr>
          <w:rFonts w:ascii="Times New Roman" w:hAnsi="Times New Roman"/>
          <w:bCs/>
          <w:sz w:val="22"/>
          <w:lang w:val="sr-Latn-CS"/>
        </w:rPr>
        <w:t>Шпика</w:t>
      </w:r>
      <w:r w:rsidRPr="00DB1847">
        <w:rPr>
          <w:rFonts w:ascii="Times New Roman" w:hAnsi="Times New Roman"/>
          <w:bCs/>
          <w:sz w:val="22"/>
          <w:lang w:val="sr-Latn-CS"/>
        </w:rPr>
        <w:t xml:space="preserve">, </w:t>
      </w:r>
      <w:r>
        <w:rPr>
          <w:rFonts w:ascii="Times New Roman" w:hAnsi="Times New Roman"/>
          <w:bCs/>
          <w:sz w:val="22"/>
          <w:lang w:val="sr-Latn-CS"/>
        </w:rPr>
        <w:t>А</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2004: </w:t>
      </w:r>
      <w:r>
        <w:rPr>
          <w:rFonts w:ascii="Times New Roman" w:hAnsi="Times New Roman"/>
          <w:bCs/>
          <w:sz w:val="22"/>
          <w:lang w:val="sr-Latn-CS"/>
        </w:rPr>
        <w:t>Утицај</w:t>
      </w:r>
      <w:r w:rsidRPr="00DB1847">
        <w:rPr>
          <w:rFonts w:ascii="Times New Roman" w:hAnsi="Times New Roman"/>
          <w:bCs/>
          <w:sz w:val="22"/>
          <w:lang w:val="sr-Latn-CS"/>
        </w:rPr>
        <w:t xml:space="preserve"> </w:t>
      </w:r>
      <w:r>
        <w:rPr>
          <w:rFonts w:ascii="Times New Roman" w:hAnsi="Times New Roman"/>
          <w:bCs/>
          <w:sz w:val="22"/>
          <w:lang w:val="sr-Latn-CS"/>
        </w:rPr>
        <w:t>колхицина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регенерацијону</w:t>
      </w:r>
      <w:r w:rsidRPr="00DB1847">
        <w:rPr>
          <w:rFonts w:ascii="Times New Roman" w:hAnsi="Times New Roman"/>
          <w:bCs/>
          <w:sz w:val="22"/>
          <w:lang w:val="sr-Latn-CS"/>
        </w:rPr>
        <w:t xml:space="preserve"> </w:t>
      </w:r>
      <w:r>
        <w:rPr>
          <w:rFonts w:ascii="Times New Roman" w:hAnsi="Times New Roman"/>
          <w:bCs/>
          <w:sz w:val="22"/>
          <w:lang w:val="sr-Latn-CS"/>
        </w:rPr>
        <w:t>способност</w:t>
      </w:r>
      <w:r w:rsidRPr="00DB1847">
        <w:rPr>
          <w:rFonts w:ascii="Times New Roman" w:hAnsi="Times New Roman"/>
          <w:bCs/>
          <w:sz w:val="22"/>
          <w:lang w:val="sr-Latn-CS"/>
        </w:rPr>
        <w:t xml:space="preserve"> </w:t>
      </w:r>
      <w:r>
        <w:rPr>
          <w:rFonts w:ascii="Times New Roman" w:hAnsi="Times New Roman"/>
          <w:bCs/>
          <w:sz w:val="22"/>
          <w:lang w:val="sr-Latn-CS"/>
        </w:rPr>
        <w:t>калуса</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култури</w:t>
      </w:r>
      <w:r w:rsidRPr="00DB1847">
        <w:rPr>
          <w:rFonts w:ascii="Times New Roman" w:hAnsi="Times New Roman"/>
          <w:bCs/>
          <w:sz w:val="22"/>
          <w:lang w:val="sr-Latn-CS"/>
        </w:rPr>
        <w:t xml:space="preserve"> </w:t>
      </w:r>
      <w:r>
        <w:rPr>
          <w:rFonts w:ascii="Times New Roman" w:hAnsi="Times New Roman"/>
          <w:bCs/>
          <w:sz w:val="22"/>
          <w:lang w:val="sr-Latn-CS"/>
        </w:rPr>
        <w:t>антера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Апстр</w:t>
      </w:r>
      <w:r w:rsidRPr="00DB1847">
        <w:rPr>
          <w:rFonts w:ascii="Times New Roman" w:hAnsi="Times New Roman"/>
          <w:bCs/>
          <w:sz w:val="22"/>
          <w:lang w:val="sr-Latn-CS"/>
        </w:rPr>
        <w:t xml:space="preserve">. </w:t>
      </w:r>
      <w:r>
        <w:rPr>
          <w:rFonts w:ascii="Times New Roman" w:hAnsi="Times New Roman"/>
          <w:bCs/>
          <w:sz w:val="22"/>
          <w:lang w:val="sr-Cyrl-RS"/>
        </w:rPr>
        <w:t>3</w:t>
      </w:r>
      <w:r w:rsidRPr="00DB1847">
        <w:rPr>
          <w:rFonts w:ascii="Times New Roman" w:hAnsi="Times New Roman"/>
          <w:bCs/>
          <w:sz w:val="22"/>
          <w:lang w:val="sr-Latn-CS"/>
        </w:rPr>
        <w:t xml:space="preserve"> </w:t>
      </w:r>
      <w:r>
        <w:rPr>
          <w:rFonts w:ascii="Times New Roman" w:hAnsi="Times New Roman"/>
          <w:bCs/>
          <w:sz w:val="22"/>
          <w:lang w:val="sr-Latn-CS"/>
        </w:rPr>
        <w:t>Конгреса</w:t>
      </w:r>
      <w:r w:rsidRPr="00DB1847">
        <w:rPr>
          <w:rFonts w:ascii="Times New Roman" w:hAnsi="Times New Roman"/>
          <w:bCs/>
          <w:sz w:val="22"/>
          <w:lang w:val="sr-Latn-CS"/>
        </w:rPr>
        <w:t xml:space="preserve"> </w:t>
      </w:r>
      <w:r>
        <w:rPr>
          <w:rFonts w:ascii="Times New Roman" w:hAnsi="Times New Roman"/>
          <w:bCs/>
          <w:sz w:val="22"/>
          <w:lang w:val="sr-Latn-CS"/>
        </w:rPr>
        <w:t>генетичара</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30. </w:t>
      </w:r>
      <w:r>
        <w:rPr>
          <w:rFonts w:ascii="Times New Roman" w:hAnsi="Times New Roman"/>
          <w:bCs/>
          <w:sz w:val="22"/>
          <w:lang w:val="sr-Latn-CS"/>
        </w:rPr>
        <w:t>нов</w:t>
      </w:r>
      <w:r w:rsidRPr="00DB1847">
        <w:rPr>
          <w:rFonts w:ascii="Times New Roman" w:hAnsi="Times New Roman"/>
          <w:bCs/>
          <w:sz w:val="22"/>
          <w:lang w:val="sr-Latn-CS"/>
        </w:rPr>
        <w:t xml:space="preserve">. – 4. </w:t>
      </w:r>
      <w:r>
        <w:rPr>
          <w:rFonts w:ascii="Times New Roman" w:hAnsi="Times New Roman"/>
          <w:bCs/>
          <w:sz w:val="22"/>
          <w:lang w:val="sr-Latn-CS"/>
        </w:rPr>
        <w:t>дец</w:t>
      </w:r>
      <w:r w:rsidRPr="00DB1847">
        <w:rPr>
          <w:rFonts w:ascii="Times New Roman" w:hAnsi="Times New Roman"/>
          <w:bCs/>
          <w:sz w:val="22"/>
          <w:lang w:val="sr-Latn-CS"/>
        </w:rPr>
        <w:t xml:space="preserve">. 2004, </w:t>
      </w:r>
      <w:r>
        <w:rPr>
          <w:rFonts w:ascii="Times New Roman" w:hAnsi="Times New Roman"/>
          <w:bCs/>
          <w:sz w:val="22"/>
          <w:lang w:val="sr-Latn-CS"/>
        </w:rPr>
        <w:t>Суботица</w:t>
      </w:r>
      <w:r w:rsidRPr="00DB1847">
        <w:rPr>
          <w:rFonts w:ascii="Times New Roman" w:hAnsi="Times New Roman"/>
          <w:bCs/>
          <w:sz w:val="22"/>
          <w:lang w:val="sr-Latn-CS"/>
        </w:rPr>
        <w:t>. 132.</w:t>
      </w:r>
    </w:p>
    <w:p w:rsidR="00D14741" w:rsidRPr="00DB1847" w:rsidRDefault="00D14741" w:rsidP="005842B1">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Малиџа</w:t>
      </w:r>
      <w:r w:rsidRPr="00DB1847">
        <w:rPr>
          <w:rFonts w:ascii="Times New Roman" w:hAnsi="Times New Roman"/>
          <w:bCs/>
          <w:sz w:val="22"/>
          <w:lang w:val="sr-Latn-CS"/>
        </w:rPr>
        <w:t xml:space="preserve">, </w:t>
      </w:r>
      <w:r>
        <w:rPr>
          <w:rFonts w:ascii="Times New Roman" w:hAnsi="Times New Roman"/>
          <w:bCs/>
          <w:sz w:val="22"/>
          <w:lang w:val="sr-Latn-CS"/>
        </w:rPr>
        <w:t>Г</w:t>
      </w:r>
      <w:r w:rsidRPr="00DB1847">
        <w:rPr>
          <w:rFonts w:ascii="Times New Roman" w:hAnsi="Times New Roman"/>
          <w:bCs/>
          <w:sz w:val="22"/>
          <w:lang w:val="sr-Latn-CS"/>
        </w:rPr>
        <w:t xml:space="preserve">., </w:t>
      </w:r>
      <w:r>
        <w:rPr>
          <w:rFonts w:ascii="Times New Roman" w:hAnsi="Times New Roman"/>
          <w:bCs/>
          <w:sz w:val="22"/>
          <w:lang w:val="sr-Latn-CS"/>
        </w:rPr>
        <w:t>Јевтић</w:t>
      </w:r>
      <w:r w:rsidRPr="00DB1847">
        <w:rPr>
          <w:rFonts w:ascii="Times New Roman" w:hAnsi="Times New Roman"/>
          <w:bCs/>
          <w:sz w:val="22"/>
          <w:lang w:val="sr-Latn-CS"/>
        </w:rPr>
        <w:t xml:space="preserve">, </w:t>
      </w:r>
      <w:r>
        <w:rPr>
          <w:rFonts w:ascii="Times New Roman" w:hAnsi="Times New Roman"/>
          <w:bCs/>
          <w:sz w:val="22"/>
          <w:lang w:val="sr-Latn-CS"/>
        </w:rPr>
        <w:t>Р</w:t>
      </w:r>
      <w:r w:rsidRPr="00DB1847">
        <w:rPr>
          <w:rFonts w:ascii="Times New Roman" w:hAnsi="Times New Roman"/>
          <w:bCs/>
          <w:sz w:val="22"/>
          <w:lang w:val="sr-Latn-CS"/>
        </w:rPr>
        <w:t xml:space="preserve">., </w:t>
      </w:r>
      <w:r>
        <w:rPr>
          <w:rFonts w:ascii="Times New Roman" w:hAnsi="Times New Roman"/>
          <w:bCs/>
          <w:sz w:val="22"/>
          <w:lang w:val="sr-Latn-CS"/>
        </w:rPr>
        <w:t>Рајковић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2011: </w:t>
      </w:r>
      <w:r>
        <w:rPr>
          <w:rFonts w:ascii="Times New Roman" w:hAnsi="Times New Roman"/>
          <w:bCs/>
          <w:sz w:val="22"/>
          <w:lang w:val="sr-Latn-CS"/>
        </w:rPr>
        <w:t>Утицај</w:t>
      </w:r>
      <w:r w:rsidRPr="00DB1847">
        <w:rPr>
          <w:rFonts w:ascii="Times New Roman" w:hAnsi="Times New Roman"/>
          <w:bCs/>
          <w:sz w:val="22"/>
          <w:lang w:val="sr-Latn-CS"/>
        </w:rPr>
        <w:t xml:space="preserve"> </w:t>
      </w:r>
      <w:r>
        <w:rPr>
          <w:rFonts w:ascii="Times New Roman" w:hAnsi="Times New Roman"/>
          <w:bCs/>
          <w:sz w:val="22"/>
          <w:lang w:val="sr-Latn-CS"/>
        </w:rPr>
        <w:t>регулатора</w:t>
      </w:r>
      <w:r w:rsidRPr="00DB1847">
        <w:rPr>
          <w:rFonts w:ascii="Times New Roman" w:hAnsi="Times New Roman"/>
          <w:bCs/>
          <w:sz w:val="22"/>
          <w:lang w:val="sr-Latn-CS"/>
        </w:rPr>
        <w:t xml:space="preserve"> </w:t>
      </w:r>
      <w:r>
        <w:rPr>
          <w:rFonts w:ascii="Times New Roman" w:hAnsi="Times New Roman"/>
          <w:bCs/>
          <w:sz w:val="22"/>
          <w:lang w:val="sr-Latn-CS"/>
        </w:rPr>
        <w:t>раста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полегање</w:t>
      </w:r>
      <w:r w:rsidRPr="00DB1847">
        <w:rPr>
          <w:rFonts w:ascii="Times New Roman" w:hAnsi="Times New Roman"/>
          <w:bCs/>
          <w:sz w:val="22"/>
          <w:lang w:val="sr-Latn-CS"/>
        </w:rPr>
        <w:t xml:space="preserve">, </w:t>
      </w:r>
      <w:r>
        <w:rPr>
          <w:rFonts w:ascii="Times New Roman" w:hAnsi="Times New Roman"/>
          <w:bCs/>
          <w:sz w:val="22"/>
          <w:lang w:val="sr-Latn-CS"/>
        </w:rPr>
        <w:t>висину</w:t>
      </w:r>
      <w:r w:rsidRPr="00DB1847">
        <w:rPr>
          <w:rFonts w:ascii="Times New Roman" w:hAnsi="Times New Roman"/>
          <w:bCs/>
          <w:sz w:val="22"/>
          <w:lang w:val="sr-Latn-CS"/>
        </w:rPr>
        <w:t xml:space="preserve"> </w:t>
      </w:r>
      <w:r>
        <w:rPr>
          <w:rFonts w:ascii="Times New Roman" w:hAnsi="Times New Roman"/>
          <w:bCs/>
          <w:sz w:val="22"/>
          <w:lang w:val="sr-Latn-CS"/>
        </w:rPr>
        <w:t>биљака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принос</w:t>
      </w:r>
      <w:r w:rsidRPr="00DB1847">
        <w:rPr>
          <w:rFonts w:ascii="Times New Roman" w:hAnsi="Times New Roman"/>
          <w:bCs/>
          <w:sz w:val="22"/>
          <w:lang w:val="sr-Latn-CS"/>
        </w:rPr>
        <w:t xml:space="preserve"> </w:t>
      </w:r>
      <w:r>
        <w:rPr>
          <w:rFonts w:ascii="Times New Roman" w:hAnsi="Times New Roman"/>
          <w:bCs/>
          <w:sz w:val="22"/>
          <w:lang w:val="sr-Latn-CS"/>
        </w:rPr>
        <w:t>зрна</w:t>
      </w:r>
      <w:r w:rsidRPr="00DB1847">
        <w:rPr>
          <w:rFonts w:ascii="Times New Roman" w:hAnsi="Times New Roman"/>
          <w:bCs/>
          <w:sz w:val="22"/>
          <w:lang w:val="sr-Latn-CS"/>
        </w:rPr>
        <w:t xml:space="preserve"> </w:t>
      </w:r>
      <w:r>
        <w:rPr>
          <w:rFonts w:ascii="Times New Roman" w:hAnsi="Times New Roman"/>
          <w:bCs/>
          <w:sz w:val="22"/>
          <w:lang w:val="sr-Latn-CS"/>
        </w:rPr>
        <w:t>јечма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тритикалеа</w:t>
      </w:r>
      <w:r w:rsidRPr="00DB1847">
        <w:rPr>
          <w:rFonts w:ascii="Times New Roman" w:hAnsi="Times New Roman"/>
          <w:bCs/>
          <w:sz w:val="22"/>
          <w:lang w:val="sr-Latn-CS"/>
        </w:rPr>
        <w:t xml:space="preserve">. </w:t>
      </w:r>
      <w:r>
        <w:rPr>
          <w:rFonts w:ascii="Times New Roman" w:hAnsi="Times New Roman"/>
          <w:bCs/>
          <w:sz w:val="22"/>
          <w:lang w:val="sr-Latn-CS"/>
        </w:rPr>
        <w:t>Збор</w:t>
      </w:r>
      <w:r w:rsidRPr="00DB1847">
        <w:rPr>
          <w:rFonts w:ascii="Times New Roman" w:hAnsi="Times New Roman"/>
          <w:bCs/>
          <w:sz w:val="22"/>
          <w:lang w:val="sr-Latn-CS"/>
        </w:rPr>
        <w:t xml:space="preserve">. </w:t>
      </w:r>
      <w:r>
        <w:rPr>
          <w:rFonts w:ascii="Times New Roman" w:hAnsi="Times New Roman"/>
          <w:bCs/>
          <w:sz w:val="22"/>
          <w:lang w:val="sr-Latn-CS"/>
        </w:rPr>
        <w:t>рез</w:t>
      </w:r>
      <w:r w:rsidRPr="00DB1847">
        <w:rPr>
          <w:rFonts w:ascii="Times New Roman" w:hAnsi="Times New Roman"/>
          <w:bCs/>
          <w:sz w:val="22"/>
          <w:lang w:val="sr-Latn-CS"/>
        </w:rPr>
        <w:t xml:space="preserve">. </w:t>
      </w:r>
      <w:r>
        <w:rPr>
          <w:rFonts w:ascii="Times New Roman" w:hAnsi="Times New Roman"/>
          <w:bCs/>
          <w:sz w:val="22"/>
          <w:lang w:val="sr-Cyrl-RS"/>
        </w:rPr>
        <w:t>11</w:t>
      </w:r>
      <w:r w:rsidRPr="00DB1847">
        <w:rPr>
          <w:rFonts w:ascii="Times New Roman" w:hAnsi="Times New Roman"/>
          <w:bCs/>
          <w:sz w:val="22"/>
          <w:lang w:val="sr-Latn-CS"/>
        </w:rPr>
        <w:t xml:space="preserve"> </w:t>
      </w:r>
      <w:r>
        <w:rPr>
          <w:rFonts w:ascii="Times New Roman" w:hAnsi="Times New Roman"/>
          <w:bCs/>
          <w:sz w:val="22"/>
          <w:lang w:val="sr-Latn-CS"/>
        </w:rPr>
        <w:t>Саветовања</w:t>
      </w:r>
      <w:r w:rsidRPr="00DB1847">
        <w:rPr>
          <w:rFonts w:ascii="Times New Roman" w:hAnsi="Times New Roman"/>
          <w:bCs/>
          <w:sz w:val="22"/>
          <w:lang w:val="sr-Latn-CS"/>
        </w:rPr>
        <w:t xml:space="preserve"> </w:t>
      </w:r>
      <w:r>
        <w:rPr>
          <w:rFonts w:ascii="Times New Roman" w:hAnsi="Times New Roman"/>
          <w:bCs/>
          <w:sz w:val="22"/>
          <w:lang w:val="sr-Latn-CS"/>
        </w:rPr>
        <w:t>о</w:t>
      </w:r>
      <w:r w:rsidRPr="00DB1847">
        <w:rPr>
          <w:rFonts w:ascii="Times New Roman" w:hAnsi="Times New Roman"/>
          <w:bCs/>
          <w:sz w:val="22"/>
          <w:lang w:val="sr-Latn-CS"/>
        </w:rPr>
        <w:t xml:space="preserve"> </w:t>
      </w:r>
      <w:r>
        <w:rPr>
          <w:rFonts w:ascii="Times New Roman" w:hAnsi="Times New Roman"/>
          <w:bCs/>
          <w:sz w:val="22"/>
          <w:lang w:val="sr-Latn-CS"/>
        </w:rPr>
        <w:t>заштити</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Златибор</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98. </w:t>
      </w:r>
    </w:p>
    <w:p w:rsidR="00D14741" w:rsidRPr="00184077" w:rsidRDefault="00D14741" w:rsidP="005842B1">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sidRPr="00184077">
        <w:rPr>
          <w:rFonts w:ascii="Times New Roman" w:hAnsi="Times New Roman"/>
          <w:bCs/>
          <w:sz w:val="22"/>
          <w:lang w:val="sr-Latn-CS"/>
        </w:rPr>
        <w:t xml:space="preserve">Hristov N, Mladenov N, Denčić S, Kondić-Špika Ankica, Jocković B, Aćin V 2014: Winter wheat breeding in the lihgt of global climate change. Book of abstracts, V Congress of the Serbian genetic society, Sept 28 - Oct 2, Kladovo-Beograd, 291. </w:t>
      </w:r>
    </w:p>
    <w:p w:rsidR="00D14741" w:rsidRPr="00DB1847" w:rsidRDefault="00D14741" w:rsidP="005842B1">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Миросављевиц</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Момциловиц</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Прзуљ</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Ацин</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Јоцковиц</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Ден</w:t>
      </w:r>
      <w:r>
        <w:rPr>
          <w:rFonts w:ascii="Times New Roman" w:hAnsi="Times New Roman"/>
          <w:bCs/>
          <w:sz w:val="22"/>
          <w:lang w:val="sr-Cyrl-RS"/>
        </w:rPr>
        <w:t>ч</w:t>
      </w:r>
      <w:r>
        <w:rPr>
          <w:rFonts w:ascii="Times New Roman" w:hAnsi="Times New Roman"/>
          <w:bCs/>
          <w:sz w:val="22"/>
          <w:lang w:val="sr-Latn-CS"/>
        </w:rPr>
        <w:t>и</w:t>
      </w:r>
      <w:r>
        <w:rPr>
          <w:rFonts w:ascii="Times New Roman" w:hAnsi="Times New Roman"/>
          <w:bCs/>
          <w:sz w:val="22"/>
          <w:lang w:val="sr-Cyrl-RS"/>
        </w:rPr>
        <w:t>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2016: </w:t>
      </w:r>
      <w:r>
        <w:rPr>
          <w:rFonts w:ascii="Times New Roman" w:hAnsi="Times New Roman"/>
          <w:bCs/>
          <w:sz w:val="22"/>
          <w:lang w:val="sr-Latn-CS"/>
        </w:rPr>
        <w:t>Генетицки</w:t>
      </w:r>
      <w:r w:rsidRPr="00DB1847">
        <w:rPr>
          <w:rFonts w:ascii="Times New Roman" w:hAnsi="Times New Roman"/>
          <w:bCs/>
          <w:sz w:val="22"/>
          <w:lang w:val="sr-Latn-CS"/>
        </w:rPr>
        <w:t xml:space="preserve"> </w:t>
      </w:r>
      <w:r>
        <w:rPr>
          <w:rFonts w:ascii="Times New Roman" w:hAnsi="Times New Roman"/>
          <w:bCs/>
          <w:sz w:val="22"/>
          <w:lang w:val="sr-Latn-CS"/>
        </w:rPr>
        <w:t>допирнос</w:t>
      </w:r>
      <w:r w:rsidRPr="00DB1847">
        <w:rPr>
          <w:rFonts w:ascii="Times New Roman" w:hAnsi="Times New Roman"/>
          <w:bCs/>
          <w:sz w:val="22"/>
          <w:lang w:val="sr-Latn-CS"/>
        </w:rPr>
        <w:t xml:space="preserve"> </w:t>
      </w:r>
      <w:r>
        <w:rPr>
          <w:rFonts w:ascii="Times New Roman" w:hAnsi="Times New Roman"/>
          <w:bCs/>
          <w:sz w:val="22"/>
          <w:lang w:val="sr-Latn-CS"/>
        </w:rPr>
        <w:t>у</w:t>
      </w:r>
      <w:r w:rsidRPr="00DB1847">
        <w:rPr>
          <w:rFonts w:ascii="Times New Roman" w:hAnsi="Times New Roman"/>
          <w:bCs/>
          <w:sz w:val="22"/>
          <w:lang w:val="sr-Latn-CS"/>
        </w:rPr>
        <w:t xml:space="preserve"> </w:t>
      </w:r>
      <w:r>
        <w:rPr>
          <w:rFonts w:ascii="Times New Roman" w:hAnsi="Times New Roman"/>
          <w:bCs/>
          <w:sz w:val="22"/>
          <w:lang w:val="sr-Latn-CS"/>
        </w:rPr>
        <w:t>приносу</w:t>
      </w:r>
      <w:r w:rsidRPr="00DB1847">
        <w:rPr>
          <w:rFonts w:ascii="Times New Roman" w:hAnsi="Times New Roman"/>
          <w:bCs/>
          <w:sz w:val="22"/>
          <w:lang w:val="sr-Latn-CS"/>
        </w:rPr>
        <w:t xml:space="preserve"> </w:t>
      </w:r>
      <w:r>
        <w:rPr>
          <w:rFonts w:ascii="Times New Roman" w:hAnsi="Times New Roman"/>
          <w:bCs/>
          <w:sz w:val="22"/>
          <w:lang w:val="sr-Latn-CS"/>
        </w:rPr>
        <w:t>зрна</w:t>
      </w:r>
      <w:r>
        <w:rPr>
          <w:rFonts w:ascii="Times New Roman" w:hAnsi="Times New Roman"/>
          <w:bCs/>
          <w:sz w:val="22"/>
          <w:lang w:val="sr-Cyrl-R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агрономским</w:t>
      </w:r>
      <w:r w:rsidRPr="00DB1847">
        <w:rPr>
          <w:rFonts w:ascii="Times New Roman" w:hAnsi="Times New Roman"/>
          <w:bCs/>
          <w:sz w:val="22"/>
          <w:lang w:val="sr-Latn-CS"/>
        </w:rPr>
        <w:t xml:space="preserve"> </w:t>
      </w:r>
      <w:r>
        <w:rPr>
          <w:rFonts w:ascii="Times New Roman" w:hAnsi="Times New Roman"/>
          <w:bCs/>
          <w:sz w:val="22"/>
          <w:lang w:val="sr-Latn-CS"/>
        </w:rPr>
        <w:t>особинама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је</w:t>
      </w:r>
      <w:r>
        <w:rPr>
          <w:rFonts w:ascii="Times New Roman" w:hAnsi="Times New Roman"/>
          <w:bCs/>
          <w:sz w:val="22"/>
          <w:lang w:val="sr-Cyrl-RS"/>
        </w:rPr>
        <w:t>ч</w:t>
      </w:r>
      <w:r>
        <w:rPr>
          <w:rFonts w:ascii="Times New Roman" w:hAnsi="Times New Roman"/>
          <w:bCs/>
          <w:sz w:val="22"/>
          <w:lang w:val="sr-Latn-CS"/>
        </w:rPr>
        <w:t>ма</w:t>
      </w:r>
      <w:r w:rsidRPr="00DB1847">
        <w:rPr>
          <w:rFonts w:ascii="Times New Roman" w:hAnsi="Times New Roman"/>
          <w:bCs/>
          <w:sz w:val="22"/>
          <w:lang w:val="sr-Latn-CS"/>
        </w:rPr>
        <w:t xml:space="preserve"> </w:t>
      </w:r>
      <w:r>
        <w:rPr>
          <w:rFonts w:ascii="Times New Roman" w:hAnsi="Times New Roman"/>
          <w:bCs/>
          <w:sz w:val="22"/>
          <w:lang w:val="sr-Latn-CS"/>
        </w:rPr>
        <w:t>током</w:t>
      </w:r>
      <w:r w:rsidRPr="00DB1847">
        <w:rPr>
          <w:rFonts w:ascii="Times New Roman" w:hAnsi="Times New Roman"/>
          <w:bCs/>
          <w:sz w:val="22"/>
          <w:lang w:val="sr-Latn-CS"/>
        </w:rPr>
        <w:t xml:space="preserve"> </w:t>
      </w:r>
      <w:r>
        <w:rPr>
          <w:rFonts w:ascii="Times New Roman" w:hAnsi="Times New Roman"/>
          <w:bCs/>
          <w:sz w:val="22"/>
          <w:lang w:val="sr-Latn-CS"/>
        </w:rPr>
        <w:t>последњих</w:t>
      </w:r>
      <w:r w:rsidRPr="00DB1847">
        <w:rPr>
          <w:rFonts w:ascii="Times New Roman" w:hAnsi="Times New Roman"/>
          <w:bCs/>
          <w:sz w:val="22"/>
          <w:lang w:val="sr-Latn-CS"/>
        </w:rPr>
        <w:t xml:space="preserve"> 40 </w:t>
      </w:r>
      <w:r>
        <w:rPr>
          <w:rFonts w:ascii="Times New Roman" w:hAnsi="Times New Roman"/>
          <w:bCs/>
          <w:sz w:val="22"/>
          <w:lang w:val="sr-Latn-CS"/>
        </w:rPr>
        <w:t>година</w:t>
      </w:r>
      <w:r w:rsidRPr="00DB1847">
        <w:rPr>
          <w:rFonts w:ascii="Times New Roman" w:hAnsi="Times New Roman"/>
          <w:bCs/>
          <w:sz w:val="22"/>
          <w:lang w:val="sr-Latn-CS"/>
        </w:rPr>
        <w:t xml:space="preserve">. </w:t>
      </w:r>
      <w:r>
        <w:rPr>
          <w:rFonts w:ascii="Times New Roman" w:hAnsi="Times New Roman"/>
          <w:bCs/>
          <w:sz w:val="22"/>
          <w:lang w:val="sr-Latn-CS"/>
        </w:rPr>
        <w:t>Књига</w:t>
      </w:r>
      <w:r w:rsidRPr="00DB1847">
        <w:rPr>
          <w:rFonts w:ascii="Times New Roman" w:hAnsi="Times New Roman"/>
          <w:bCs/>
          <w:sz w:val="22"/>
          <w:lang w:val="sr-Latn-CS"/>
        </w:rPr>
        <w:t xml:space="preserve"> </w:t>
      </w:r>
      <w:r>
        <w:rPr>
          <w:rFonts w:ascii="Times New Roman" w:hAnsi="Times New Roman"/>
          <w:bCs/>
          <w:sz w:val="22"/>
          <w:lang w:val="sr-Latn-CS"/>
        </w:rPr>
        <w:t>апст</w:t>
      </w:r>
      <w:r w:rsidRPr="00DB1847">
        <w:rPr>
          <w:rFonts w:ascii="Times New Roman" w:hAnsi="Times New Roman"/>
          <w:bCs/>
          <w:sz w:val="22"/>
          <w:lang w:val="sr-Latn-CS"/>
        </w:rPr>
        <w:t xml:space="preserve">. 0-7. </w:t>
      </w:r>
      <w:r>
        <w:rPr>
          <w:rFonts w:ascii="Times New Roman" w:hAnsi="Times New Roman"/>
          <w:bCs/>
          <w:sz w:val="22"/>
          <w:lang w:val="sr-Cyrl-RS"/>
        </w:rPr>
        <w:t>5</w:t>
      </w:r>
      <w:r w:rsidRPr="00DB1847">
        <w:rPr>
          <w:rFonts w:ascii="Times New Roman" w:hAnsi="Times New Roman"/>
          <w:bCs/>
          <w:sz w:val="22"/>
          <w:lang w:val="sr-Latn-CS"/>
        </w:rPr>
        <w:t xml:space="preserve"> </w:t>
      </w:r>
      <w:r>
        <w:rPr>
          <w:rFonts w:ascii="Times New Roman" w:hAnsi="Times New Roman"/>
          <w:bCs/>
          <w:sz w:val="22"/>
          <w:lang w:val="sr-Latn-CS"/>
        </w:rPr>
        <w:t>Симп</w:t>
      </w:r>
      <w:r w:rsidRPr="00DB1847">
        <w:rPr>
          <w:rFonts w:ascii="Times New Roman" w:hAnsi="Times New Roman"/>
          <w:bCs/>
          <w:sz w:val="22"/>
          <w:lang w:val="sr-Latn-CS"/>
        </w:rPr>
        <w:t>.</w:t>
      </w:r>
      <w:r>
        <w:rPr>
          <w:rFonts w:ascii="Times New Roman" w:hAnsi="Times New Roman"/>
          <w:bCs/>
          <w:sz w:val="22"/>
          <w:lang w:val="sr-Latn-CS"/>
        </w:rPr>
        <w:t>секције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оплем</w:t>
      </w:r>
      <w:r w:rsidRPr="00DB1847">
        <w:rPr>
          <w:rFonts w:ascii="Times New Roman" w:hAnsi="Times New Roman"/>
          <w:bCs/>
          <w:sz w:val="22"/>
          <w:lang w:val="sr-Latn-CS"/>
        </w:rPr>
        <w:t xml:space="preserve">. </w:t>
      </w:r>
      <w:r>
        <w:rPr>
          <w:rFonts w:ascii="Times New Roman" w:hAnsi="Times New Roman"/>
          <w:bCs/>
          <w:sz w:val="22"/>
          <w:lang w:val="sr-Latn-CS"/>
        </w:rPr>
        <w:t>организама</w:t>
      </w:r>
      <w:r w:rsidRPr="00DB1847">
        <w:rPr>
          <w:rFonts w:ascii="Times New Roman" w:hAnsi="Times New Roman"/>
          <w:bCs/>
          <w:sz w:val="22"/>
          <w:lang w:val="sr-Latn-CS"/>
        </w:rPr>
        <w:t xml:space="preserve">, </w:t>
      </w:r>
      <w:r>
        <w:rPr>
          <w:rFonts w:ascii="Times New Roman" w:hAnsi="Times New Roman"/>
          <w:bCs/>
          <w:sz w:val="22"/>
          <w:lang w:val="sr-Latn-CS"/>
        </w:rPr>
        <w:t>Кладово</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w:t>
      </w:r>
    </w:p>
    <w:p w:rsidR="00D14741" w:rsidRPr="00DB1847" w:rsidRDefault="00D14741" w:rsidP="00D14741">
      <w:pPr>
        <w:pStyle w:val="ListParagraph"/>
        <w:tabs>
          <w:tab w:val="left" w:pos="2127"/>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p>
    <w:p w:rsidR="00D14741" w:rsidRPr="00DB1847" w:rsidRDefault="00D14741" w:rsidP="00D14741">
      <w:pPr>
        <w:rPr>
          <w:b/>
          <w:sz w:val="22"/>
          <w:szCs w:val="22"/>
        </w:rPr>
      </w:pPr>
      <w:r>
        <w:rPr>
          <w:b/>
          <w:sz w:val="22"/>
          <w:szCs w:val="22"/>
          <w:lang w:val="sr-Cyrl-RS"/>
        </w:rPr>
        <w:t xml:space="preserve">       </w:t>
      </w:r>
      <w:r w:rsidRPr="00184077">
        <w:rPr>
          <w:b/>
          <w:sz w:val="22"/>
          <w:szCs w:val="22"/>
          <w:u w:val="single"/>
          <w:lang w:val="sr-Cyrl-RS"/>
        </w:rPr>
        <w:t>М95</w:t>
      </w:r>
      <w:r>
        <w:rPr>
          <w:b/>
          <w:sz w:val="22"/>
          <w:szCs w:val="22"/>
          <w:lang w:val="sr-Cyrl-RS"/>
        </w:rPr>
        <w:t xml:space="preserve">    </w:t>
      </w:r>
      <w:r w:rsidRPr="000C7897">
        <w:rPr>
          <w:b/>
          <w:sz w:val="22"/>
          <w:szCs w:val="22"/>
          <w:u w:val="single"/>
        </w:rPr>
        <w:t>Реализовани патент, сој, сорта и раса на међународном нивоу</w:t>
      </w:r>
      <w:r w:rsidR="000C7897">
        <w:rPr>
          <w:b/>
          <w:sz w:val="22"/>
          <w:szCs w:val="22"/>
        </w:rPr>
        <w:t xml:space="preserve"> </w:t>
      </w:r>
      <w:r w:rsidR="000C7897" w:rsidRPr="000C7897">
        <w:rPr>
          <w:b/>
          <w:sz w:val="28"/>
          <w:szCs w:val="28"/>
          <w:u w:val="single"/>
          <w:lang w:val="sr-Latn-RS"/>
        </w:rPr>
        <w:t>*</w:t>
      </w:r>
      <w:r w:rsidR="000C7897" w:rsidRPr="000C7897">
        <w:rPr>
          <w:b/>
          <w:sz w:val="28"/>
          <w:szCs w:val="28"/>
          <w:u w:val="single"/>
        </w:rPr>
        <w:t xml:space="preserve"> </w:t>
      </w:r>
      <w:r w:rsidRPr="00DB1847">
        <w:rPr>
          <w:b/>
          <w:sz w:val="22"/>
          <w:szCs w:val="22"/>
        </w:rPr>
        <w:t xml:space="preserve"> </w:t>
      </w:r>
    </w:p>
    <w:p w:rsidR="00D14741" w:rsidRPr="00DB1847" w:rsidRDefault="00D14741" w:rsidP="00D14741">
      <w:pPr>
        <w:ind w:left="900" w:hanging="900"/>
        <w:jc w:val="both"/>
        <w:rPr>
          <w:sz w:val="22"/>
          <w:szCs w:val="22"/>
        </w:rPr>
      </w:pP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ОММИ</w:t>
      </w:r>
      <w:r w:rsidRPr="00DB1847">
        <w:rPr>
          <w:rFonts w:ascii="Times New Roman" w:hAnsi="Times New Roman"/>
          <w:bCs/>
          <w:sz w:val="22"/>
          <w:lang w:val="sr-Latn-CS"/>
        </w:rPr>
        <w:t xml:space="preserve">, </w:t>
      </w:r>
      <w:r>
        <w:rPr>
          <w:rFonts w:ascii="Times New Roman" w:hAnsi="Times New Roman"/>
          <w:bCs/>
          <w:sz w:val="22"/>
          <w:lang w:val="sr-Latn-CS"/>
        </w:rPr>
        <w:t>Мађарске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w:t>
      </w:r>
      <w:r>
        <w:rPr>
          <w:rFonts w:ascii="Times New Roman" w:hAnsi="Times New Roman"/>
          <w:bCs/>
          <w:sz w:val="22"/>
          <w:lang w:val="sr-Latn-CS"/>
        </w:rPr>
        <w:t>ИИ</w:t>
      </w:r>
      <w:r w:rsidRPr="00DB1847">
        <w:rPr>
          <w:rFonts w:ascii="Times New Roman" w:hAnsi="Times New Roman"/>
          <w:bCs/>
          <w:sz w:val="22"/>
          <w:lang w:val="sr-Latn-CS"/>
        </w:rPr>
        <w:t>-</w:t>
      </w:r>
      <w:r>
        <w:rPr>
          <w:rFonts w:ascii="Times New Roman" w:hAnsi="Times New Roman"/>
          <w:bCs/>
          <w:sz w:val="22"/>
          <w:lang w:val="sr-Latn-CS"/>
        </w:rPr>
        <w:t>И</w:t>
      </w:r>
      <w:r w:rsidRPr="00DB1847">
        <w:rPr>
          <w:rFonts w:ascii="Times New Roman" w:hAnsi="Times New Roman"/>
          <w:bCs/>
          <w:sz w:val="22"/>
          <w:lang w:val="sr-Latn-CS"/>
        </w:rPr>
        <w:t>/</w:t>
      </w:r>
      <w:r>
        <w:rPr>
          <w:rFonts w:ascii="Times New Roman" w:hAnsi="Times New Roman"/>
          <w:bCs/>
          <w:sz w:val="22"/>
          <w:lang w:val="sr-Latn-CS"/>
        </w:rPr>
        <w:t>Сз</w:t>
      </w:r>
      <w:r w:rsidRPr="00DB1847">
        <w:rPr>
          <w:rFonts w:ascii="Times New Roman" w:hAnsi="Times New Roman"/>
          <w:bCs/>
          <w:sz w:val="22"/>
          <w:lang w:val="sr-Latn-CS"/>
        </w:rPr>
        <w:t xml:space="preserve"> 1505/3/2005,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ВОЈВОДИНА</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ОММИ</w:t>
      </w:r>
      <w:r w:rsidRPr="00DB1847">
        <w:rPr>
          <w:rFonts w:ascii="Times New Roman" w:hAnsi="Times New Roman"/>
          <w:bCs/>
          <w:sz w:val="22"/>
          <w:lang w:val="sr-Latn-CS"/>
        </w:rPr>
        <w:t xml:space="preserve">, </w:t>
      </w:r>
      <w:r>
        <w:rPr>
          <w:rFonts w:ascii="Times New Roman" w:hAnsi="Times New Roman"/>
          <w:bCs/>
          <w:sz w:val="22"/>
          <w:lang w:val="sr-Latn-CS"/>
        </w:rPr>
        <w:t>Мађарске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w:t>
      </w:r>
      <w:r>
        <w:rPr>
          <w:rFonts w:ascii="Times New Roman" w:hAnsi="Times New Roman"/>
          <w:bCs/>
          <w:sz w:val="22"/>
          <w:lang w:val="sr-Latn-CS"/>
        </w:rPr>
        <w:t>ИИ</w:t>
      </w:r>
      <w:r w:rsidRPr="00DB1847">
        <w:rPr>
          <w:rFonts w:ascii="Times New Roman" w:hAnsi="Times New Roman"/>
          <w:bCs/>
          <w:sz w:val="22"/>
          <w:lang w:val="sr-Latn-CS"/>
        </w:rPr>
        <w:t>-</w:t>
      </w:r>
      <w:r>
        <w:rPr>
          <w:rFonts w:ascii="Times New Roman" w:hAnsi="Times New Roman"/>
          <w:bCs/>
          <w:sz w:val="22"/>
          <w:lang w:val="sr-Latn-CS"/>
        </w:rPr>
        <w:t>И</w:t>
      </w:r>
      <w:r w:rsidRPr="00DB1847">
        <w:rPr>
          <w:rFonts w:ascii="Times New Roman" w:hAnsi="Times New Roman"/>
          <w:bCs/>
          <w:sz w:val="22"/>
          <w:lang w:val="sr-Latn-CS"/>
        </w:rPr>
        <w:t>/</w:t>
      </w:r>
      <w:r>
        <w:rPr>
          <w:rFonts w:ascii="Times New Roman" w:hAnsi="Times New Roman"/>
          <w:bCs/>
          <w:sz w:val="22"/>
          <w:lang w:val="sr-Latn-CS"/>
        </w:rPr>
        <w:t>Сз</w:t>
      </w:r>
      <w:r w:rsidRPr="00DB1847">
        <w:rPr>
          <w:rFonts w:ascii="Times New Roman" w:hAnsi="Times New Roman"/>
          <w:bCs/>
          <w:sz w:val="22"/>
          <w:lang w:val="sr-Latn-CS"/>
        </w:rPr>
        <w:t xml:space="preserve"> 1505/3/2005,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ПАННОНИА</w:t>
      </w:r>
    </w:p>
    <w:p w:rsidR="00D14741" w:rsidRPr="00DB1847" w:rsidRDefault="00D14741" w:rsidP="005842B1">
      <w:pPr>
        <w:pStyle w:val="ListParagraph"/>
        <w:numPr>
          <w:ilvl w:val="0"/>
          <w:numId w:val="3"/>
        </w:numPr>
        <w:jc w:val="both"/>
        <w:rPr>
          <w:rFonts w:ascii="Times New Roman" w:hAnsi="Times New Roman"/>
          <w:bCs/>
          <w:sz w:val="22"/>
          <w:lang w:val="sr-Latn-CS"/>
        </w:rPr>
      </w:pPr>
      <w:r w:rsidRPr="00DB1847">
        <w:rPr>
          <w:rFonts w:ascii="Times New Roman" w:hAnsi="Times New Roman"/>
          <w:bCs/>
          <w:sz w:val="22"/>
          <w:lang w:val="sr-Latn-CS"/>
        </w:rPr>
        <w:t xml:space="preserve"> </w:t>
      </w: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Славко</w:t>
      </w:r>
      <w:r w:rsidRPr="00DB1847">
        <w:rPr>
          <w:rFonts w:ascii="Times New Roman" w:hAnsi="Times New Roman"/>
          <w:bCs/>
          <w:sz w:val="22"/>
          <w:lang w:val="sr-Latn-CS"/>
        </w:rPr>
        <w:t xml:space="preserve"> </w:t>
      </w:r>
      <w:r>
        <w:rPr>
          <w:rFonts w:ascii="Times New Roman" w:hAnsi="Times New Roman"/>
          <w:bCs/>
          <w:sz w:val="22"/>
          <w:lang w:val="sr-Latn-CS"/>
        </w:rPr>
        <w:t>Боројевић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Петар</w:t>
      </w:r>
      <w:r w:rsidRPr="00DB1847">
        <w:rPr>
          <w:rFonts w:ascii="Times New Roman" w:hAnsi="Times New Roman"/>
          <w:bCs/>
          <w:sz w:val="22"/>
          <w:lang w:val="sr-Latn-CS"/>
        </w:rPr>
        <w:t xml:space="preserve"> </w:t>
      </w:r>
      <w:r>
        <w:rPr>
          <w:rFonts w:ascii="Times New Roman" w:hAnsi="Times New Roman"/>
          <w:bCs/>
          <w:sz w:val="22"/>
          <w:lang w:val="sr-Latn-CS"/>
        </w:rPr>
        <w:t>Рончевић</w:t>
      </w:r>
      <w:r w:rsidRPr="00DB1847">
        <w:rPr>
          <w:rFonts w:ascii="Times New Roman" w:hAnsi="Times New Roman"/>
          <w:bCs/>
          <w:sz w:val="22"/>
          <w:lang w:val="sr-Latn-CS"/>
        </w:rPr>
        <w:t xml:space="preserve">, 2005: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Румуније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4144/22.09.2005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РЕНЕСАНСА</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Канаде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6068,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ФТХП</w:t>
      </w:r>
      <w:r w:rsidRPr="00DB1847">
        <w:rPr>
          <w:rFonts w:ascii="Times New Roman" w:hAnsi="Times New Roman"/>
          <w:bCs/>
          <w:sz w:val="22"/>
          <w:lang w:val="sr-Latn-CS"/>
        </w:rPr>
        <w:t xml:space="preserve"> </w:t>
      </w:r>
      <w:r>
        <w:rPr>
          <w:rFonts w:ascii="Times New Roman" w:hAnsi="Times New Roman"/>
          <w:bCs/>
          <w:sz w:val="22"/>
          <w:lang w:val="sr-Latn-CS"/>
        </w:rPr>
        <w:t>РЕДЕЕМЕР</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аграрне</w:t>
      </w:r>
      <w:r w:rsidRPr="00DB1847">
        <w:rPr>
          <w:rFonts w:ascii="Times New Roman" w:hAnsi="Times New Roman"/>
          <w:bCs/>
          <w:sz w:val="22"/>
          <w:lang w:val="sr-Latn-CS"/>
        </w:rPr>
        <w:t xml:space="preserve"> </w:t>
      </w:r>
      <w:r>
        <w:rPr>
          <w:rFonts w:ascii="Times New Roman" w:hAnsi="Times New Roman"/>
          <w:bCs/>
          <w:sz w:val="22"/>
          <w:lang w:val="sr-Latn-CS"/>
        </w:rPr>
        <w:t>политике</w:t>
      </w:r>
      <w:r w:rsidRPr="00DB1847">
        <w:rPr>
          <w:rFonts w:ascii="Times New Roman" w:hAnsi="Times New Roman"/>
          <w:bCs/>
          <w:sz w:val="22"/>
          <w:lang w:val="sr-Latn-CS"/>
        </w:rPr>
        <w:t xml:space="preserve"> </w:t>
      </w:r>
      <w:r>
        <w:rPr>
          <w:rFonts w:ascii="Times New Roman" w:hAnsi="Times New Roman"/>
          <w:bCs/>
          <w:sz w:val="22"/>
          <w:lang w:val="sr-Latn-CS"/>
        </w:rPr>
        <w:t>Украјине</w:t>
      </w:r>
      <w:r w:rsidRPr="00DB1847">
        <w:rPr>
          <w:rFonts w:ascii="Times New Roman" w:hAnsi="Times New Roman"/>
          <w:bCs/>
          <w:sz w:val="22"/>
          <w:lang w:val="sr-Latn-CS"/>
        </w:rPr>
        <w:t xml:space="preserve">, </w:t>
      </w:r>
      <w:r>
        <w:rPr>
          <w:rFonts w:ascii="Times New Roman" w:hAnsi="Times New Roman"/>
          <w:bCs/>
          <w:sz w:val="22"/>
          <w:lang w:val="sr-Latn-CS"/>
        </w:rPr>
        <w:t>Служба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права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биљне</w:t>
      </w:r>
      <w:r w:rsidRPr="00DB1847">
        <w:rPr>
          <w:rFonts w:ascii="Times New Roman" w:hAnsi="Times New Roman"/>
          <w:bCs/>
          <w:sz w:val="22"/>
          <w:lang w:val="sr-Latn-CS"/>
        </w:rPr>
        <w:t xml:space="preserve"> </w:t>
      </w:r>
      <w:r>
        <w:rPr>
          <w:rFonts w:ascii="Times New Roman" w:hAnsi="Times New Roman"/>
          <w:bCs/>
          <w:sz w:val="22"/>
          <w:lang w:val="sr-Latn-CS"/>
        </w:rPr>
        <w:t>сорте</w:t>
      </w:r>
      <w:r w:rsidRPr="00DB1847">
        <w:rPr>
          <w:rFonts w:ascii="Times New Roman" w:hAnsi="Times New Roman"/>
          <w:bCs/>
          <w:sz w:val="22"/>
          <w:lang w:val="sr-Latn-CS"/>
        </w:rPr>
        <w:t xml:space="preserve">, </w:t>
      </w:r>
      <w:r>
        <w:rPr>
          <w:rFonts w:ascii="Times New Roman" w:hAnsi="Times New Roman"/>
          <w:bCs/>
          <w:sz w:val="22"/>
          <w:lang w:val="sr-Latn-CS"/>
        </w:rPr>
        <w:t>Украјина</w:t>
      </w:r>
      <w:r w:rsidRPr="00DB1847">
        <w:rPr>
          <w:rFonts w:ascii="Times New Roman" w:hAnsi="Times New Roman"/>
          <w:bCs/>
          <w:sz w:val="22"/>
          <w:lang w:val="sr-Latn-CS"/>
        </w:rPr>
        <w:t xml:space="preserve">, </w:t>
      </w:r>
      <w:r>
        <w:rPr>
          <w:rFonts w:ascii="Times New Roman" w:hAnsi="Times New Roman"/>
          <w:bCs/>
          <w:sz w:val="22"/>
          <w:lang w:val="sr-Latn-CS"/>
        </w:rPr>
        <w:t>под</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05007037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СОФİЯ </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Румуније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6851/08.11.2006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ПОБЕДА</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Румуније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6852/08.11.2006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СОНАТА</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lastRenderedPageBreak/>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Славко</w:t>
      </w:r>
      <w:r w:rsidRPr="00DB1847">
        <w:rPr>
          <w:rFonts w:ascii="Times New Roman" w:hAnsi="Times New Roman"/>
          <w:bCs/>
          <w:sz w:val="22"/>
          <w:lang w:val="sr-Latn-CS"/>
        </w:rPr>
        <w:t xml:space="preserve"> </w:t>
      </w:r>
      <w:r>
        <w:rPr>
          <w:rFonts w:ascii="Times New Roman" w:hAnsi="Times New Roman"/>
          <w:bCs/>
          <w:sz w:val="22"/>
          <w:lang w:val="sr-Latn-CS"/>
        </w:rPr>
        <w:t>Боројевић</w:t>
      </w:r>
      <w:r w:rsidRPr="00DB1847">
        <w:rPr>
          <w:rFonts w:ascii="Times New Roman" w:hAnsi="Times New Roman"/>
          <w:bCs/>
          <w:sz w:val="22"/>
          <w:lang w:val="sr-Latn-CS"/>
        </w:rPr>
        <w:t xml:space="preserve"> 2006: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Румуније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6853/08.11.2006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МИНА</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полољопривреде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водног</w:t>
      </w:r>
      <w:r w:rsidRPr="00DB1847">
        <w:rPr>
          <w:rFonts w:ascii="Times New Roman" w:hAnsi="Times New Roman"/>
          <w:bCs/>
          <w:sz w:val="22"/>
          <w:lang w:val="sr-Latn-CS"/>
        </w:rPr>
        <w:t xml:space="preserve"> </w:t>
      </w:r>
      <w:r>
        <w:rPr>
          <w:rFonts w:ascii="Times New Roman" w:hAnsi="Times New Roman"/>
          <w:bCs/>
          <w:sz w:val="22"/>
          <w:lang w:val="sr-Latn-CS"/>
        </w:rPr>
        <w:t>господарства</w:t>
      </w:r>
      <w:r w:rsidRPr="00DB1847">
        <w:rPr>
          <w:rFonts w:ascii="Times New Roman" w:hAnsi="Times New Roman"/>
          <w:bCs/>
          <w:sz w:val="22"/>
          <w:lang w:val="sr-Latn-CS"/>
        </w:rPr>
        <w:t xml:space="preserve">, </w:t>
      </w:r>
      <w:r>
        <w:rPr>
          <w:rFonts w:ascii="Times New Roman" w:hAnsi="Times New Roman"/>
          <w:bCs/>
          <w:sz w:val="22"/>
          <w:lang w:val="sr-Latn-CS"/>
        </w:rPr>
        <w:t>Рапублика</w:t>
      </w:r>
      <w:r w:rsidRPr="00DB1847">
        <w:rPr>
          <w:rFonts w:ascii="Times New Roman" w:hAnsi="Times New Roman"/>
          <w:bCs/>
          <w:sz w:val="22"/>
          <w:lang w:val="sr-Latn-CS"/>
        </w:rPr>
        <w:t xml:space="preserve"> </w:t>
      </w:r>
      <w:r>
        <w:rPr>
          <w:rFonts w:ascii="Times New Roman" w:hAnsi="Times New Roman"/>
          <w:bCs/>
          <w:sz w:val="22"/>
          <w:lang w:val="sr-Latn-CS"/>
        </w:rPr>
        <w:t>Хрватска</w:t>
      </w:r>
      <w:r w:rsidRPr="00DB1847">
        <w:rPr>
          <w:rFonts w:ascii="Times New Roman" w:hAnsi="Times New Roman"/>
          <w:bCs/>
          <w:sz w:val="22"/>
          <w:lang w:val="sr-Latn-CS"/>
        </w:rPr>
        <w:t xml:space="preserve">, </w:t>
      </w:r>
      <w:r>
        <w:rPr>
          <w:rFonts w:ascii="Times New Roman" w:hAnsi="Times New Roman"/>
          <w:bCs/>
          <w:sz w:val="22"/>
          <w:lang w:val="sr-Latn-CS"/>
        </w:rPr>
        <w:t>Класа</w:t>
      </w:r>
      <w:r w:rsidRPr="00DB1847">
        <w:rPr>
          <w:rFonts w:ascii="Times New Roman" w:hAnsi="Times New Roman"/>
          <w:bCs/>
          <w:sz w:val="22"/>
          <w:lang w:val="sr-Latn-CS"/>
        </w:rPr>
        <w:t xml:space="preserve">: </w:t>
      </w:r>
      <w:r>
        <w:rPr>
          <w:rFonts w:ascii="Times New Roman" w:hAnsi="Times New Roman"/>
          <w:bCs/>
          <w:sz w:val="22"/>
          <w:lang w:val="sr-Latn-CS"/>
        </w:rPr>
        <w:t>УП</w:t>
      </w:r>
      <w:r w:rsidRPr="00DB1847">
        <w:rPr>
          <w:rFonts w:ascii="Times New Roman" w:hAnsi="Times New Roman"/>
          <w:bCs/>
          <w:sz w:val="22"/>
          <w:lang w:val="sr-Latn-CS"/>
        </w:rPr>
        <w:t>/</w:t>
      </w:r>
      <w:r>
        <w:rPr>
          <w:rFonts w:ascii="Times New Roman" w:hAnsi="Times New Roman"/>
          <w:bCs/>
          <w:sz w:val="22"/>
          <w:lang w:val="sr-Latn-CS"/>
        </w:rPr>
        <w:t>И</w:t>
      </w:r>
      <w:r w:rsidRPr="00DB1847">
        <w:rPr>
          <w:rFonts w:ascii="Times New Roman" w:hAnsi="Times New Roman"/>
          <w:bCs/>
          <w:sz w:val="22"/>
          <w:lang w:val="sr-Latn-CS"/>
        </w:rPr>
        <w:t xml:space="preserve"> 320-11/06-01/315. </w:t>
      </w:r>
      <w:r>
        <w:rPr>
          <w:rFonts w:ascii="Times New Roman" w:hAnsi="Times New Roman"/>
          <w:bCs/>
          <w:sz w:val="22"/>
          <w:lang w:val="sr-Latn-CS"/>
        </w:rPr>
        <w:t>Ул</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525-2-06-2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РАПСОДИЈА</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полољопривреде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водног</w:t>
      </w:r>
      <w:r w:rsidRPr="00DB1847">
        <w:rPr>
          <w:rFonts w:ascii="Times New Roman" w:hAnsi="Times New Roman"/>
          <w:bCs/>
          <w:sz w:val="22"/>
          <w:lang w:val="sr-Latn-CS"/>
        </w:rPr>
        <w:t xml:space="preserve"> </w:t>
      </w:r>
      <w:r>
        <w:rPr>
          <w:rFonts w:ascii="Times New Roman" w:hAnsi="Times New Roman"/>
          <w:bCs/>
          <w:sz w:val="22"/>
          <w:lang w:val="sr-Latn-CS"/>
        </w:rPr>
        <w:t>господарства</w:t>
      </w:r>
      <w:r w:rsidRPr="00DB1847">
        <w:rPr>
          <w:rFonts w:ascii="Times New Roman" w:hAnsi="Times New Roman"/>
          <w:bCs/>
          <w:sz w:val="22"/>
          <w:lang w:val="sr-Latn-CS"/>
        </w:rPr>
        <w:t xml:space="preserve">, </w:t>
      </w:r>
      <w:r>
        <w:rPr>
          <w:rFonts w:ascii="Times New Roman" w:hAnsi="Times New Roman"/>
          <w:bCs/>
          <w:sz w:val="22"/>
          <w:lang w:val="sr-Latn-CS"/>
        </w:rPr>
        <w:t>Рапублика</w:t>
      </w:r>
      <w:r w:rsidRPr="00DB1847">
        <w:rPr>
          <w:rFonts w:ascii="Times New Roman" w:hAnsi="Times New Roman"/>
          <w:bCs/>
          <w:sz w:val="22"/>
          <w:lang w:val="sr-Latn-CS"/>
        </w:rPr>
        <w:t xml:space="preserve"> </w:t>
      </w:r>
      <w:r>
        <w:rPr>
          <w:rFonts w:ascii="Times New Roman" w:hAnsi="Times New Roman"/>
          <w:bCs/>
          <w:sz w:val="22"/>
          <w:lang w:val="sr-Latn-CS"/>
        </w:rPr>
        <w:t>Хрватска</w:t>
      </w:r>
      <w:r w:rsidRPr="00DB1847">
        <w:rPr>
          <w:rFonts w:ascii="Times New Roman" w:hAnsi="Times New Roman"/>
          <w:bCs/>
          <w:sz w:val="22"/>
          <w:lang w:val="sr-Latn-CS"/>
        </w:rPr>
        <w:t xml:space="preserve">, </w:t>
      </w:r>
      <w:r>
        <w:rPr>
          <w:rFonts w:ascii="Times New Roman" w:hAnsi="Times New Roman"/>
          <w:bCs/>
          <w:sz w:val="22"/>
          <w:lang w:val="sr-Latn-CS"/>
        </w:rPr>
        <w:t>Класа</w:t>
      </w:r>
      <w:r w:rsidRPr="00DB1847">
        <w:rPr>
          <w:rFonts w:ascii="Times New Roman" w:hAnsi="Times New Roman"/>
          <w:bCs/>
          <w:sz w:val="22"/>
          <w:lang w:val="sr-Latn-CS"/>
        </w:rPr>
        <w:t xml:space="preserve">: </w:t>
      </w:r>
      <w:r>
        <w:rPr>
          <w:rFonts w:ascii="Times New Roman" w:hAnsi="Times New Roman"/>
          <w:bCs/>
          <w:sz w:val="22"/>
          <w:lang w:val="sr-Latn-CS"/>
        </w:rPr>
        <w:t>УП</w:t>
      </w:r>
      <w:r w:rsidRPr="00DB1847">
        <w:rPr>
          <w:rFonts w:ascii="Times New Roman" w:hAnsi="Times New Roman"/>
          <w:bCs/>
          <w:sz w:val="22"/>
          <w:lang w:val="sr-Latn-CS"/>
        </w:rPr>
        <w:t>/</w:t>
      </w:r>
      <w:r>
        <w:rPr>
          <w:rFonts w:ascii="Times New Roman" w:hAnsi="Times New Roman"/>
          <w:bCs/>
          <w:sz w:val="22"/>
          <w:lang w:val="sr-Latn-CS"/>
        </w:rPr>
        <w:t>И</w:t>
      </w:r>
      <w:r w:rsidRPr="00DB1847">
        <w:rPr>
          <w:rFonts w:ascii="Times New Roman" w:hAnsi="Times New Roman"/>
          <w:bCs/>
          <w:sz w:val="22"/>
          <w:lang w:val="sr-Latn-CS"/>
        </w:rPr>
        <w:t xml:space="preserve"> 320-11/06-01/316. </w:t>
      </w:r>
      <w:r>
        <w:rPr>
          <w:rFonts w:ascii="Times New Roman" w:hAnsi="Times New Roman"/>
          <w:bCs/>
          <w:sz w:val="22"/>
          <w:lang w:val="sr-Latn-CS"/>
        </w:rPr>
        <w:t>Ул</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525-2-06-2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тритикалеа</w:t>
      </w:r>
      <w:r w:rsidRPr="00DB1847">
        <w:rPr>
          <w:rFonts w:ascii="Times New Roman" w:hAnsi="Times New Roman"/>
          <w:bCs/>
          <w:sz w:val="22"/>
          <w:lang w:val="sr-Latn-CS"/>
        </w:rPr>
        <w:t xml:space="preserve"> </w:t>
      </w:r>
      <w:r>
        <w:rPr>
          <w:rFonts w:ascii="Times New Roman" w:hAnsi="Times New Roman"/>
          <w:bCs/>
          <w:sz w:val="22"/>
          <w:lang w:val="sr-Latn-CS"/>
        </w:rPr>
        <w:t>ОДИСЕЈ</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Рончевић</w:t>
      </w:r>
      <w:r w:rsidRPr="00DB1847">
        <w:rPr>
          <w:rFonts w:ascii="Times New Roman" w:hAnsi="Times New Roman"/>
          <w:bCs/>
          <w:sz w:val="22"/>
          <w:lang w:val="sr-Latn-CS"/>
        </w:rPr>
        <w:t xml:space="preserve">, </w:t>
      </w:r>
      <w:r>
        <w:rPr>
          <w:rFonts w:ascii="Times New Roman" w:hAnsi="Times New Roman"/>
          <w:bCs/>
          <w:sz w:val="22"/>
          <w:lang w:val="sr-Latn-CS"/>
        </w:rPr>
        <w:t>П</w:t>
      </w:r>
      <w:r w:rsidRPr="00DB1847">
        <w:rPr>
          <w:rFonts w:ascii="Times New Roman" w:hAnsi="Times New Roman"/>
          <w:bCs/>
          <w:sz w:val="22"/>
          <w:lang w:val="sr-Latn-CS"/>
        </w:rPr>
        <w:t xml:space="preserve">., </w:t>
      </w: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Јевтић</w:t>
      </w:r>
      <w:r w:rsidRPr="00DB1847">
        <w:rPr>
          <w:rFonts w:ascii="Times New Roman" w:hAnsi="Times New Roman"/>
          <w:bCs/>
          <w:sz w:val="22"/>
          <w:lang w:val="sr-Latn-CS"/>
        </w:rPr>
        <w:t xml:space="preserve">, </w:t>
      </w:r>
      <w:r>
        <w:rPr>
          <w:rFonts w:ascii="Times New Roman" w:hAnsi="Times New Roman"/>
          <w:bCs/>
          <w:sz w:val="22"/>
          <w:lang w:val="sr-Latn-CS"/>
        </w:rPr>
        <w:t>Р</w:t>
      </w:r>
      <w:r w:rsidRPr="00DB1847">
        <w:rPr>
          <w:rFonts w:ascii="Times New Roman" w:hAnsi="Times New Roman"/>
          <w:bCs/>
          <w:sz w:val="22"/>
          <w:lang w:val="sr-Latn-CS"/>
        </w:rPr>
        <w:t xml:space="preserve">, 2006: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ОММИ</w:t>
      </w:r>
      <w:r w:rsidRPr="00DB1847">
        <w:rPr>
          <w:rFonts w:ascii="Times New Roman" w:hAnsi="Times New Roman"/>
          <w:bCs/>
          <w:sz w:val="22"/>
          <w:lang w:val="sr-Latn-CS"/>
        </w:rPr>
        <w:t xml:space="preserve">, </w:t>
      </w:r>
      <w:r>
        <w:rPr>
          <w:rFonts w:ascii="Times New Roman" w:hAnsi="Times New Roman"/>
          <w:bCs/>
          <w:sz w:val="22"/>
          <w:lang w:val="sr-Latn-CS"/>
        </w:rPr>
        <w:t>Мађарске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w:t>
      </w:r>
      <w:r>
        <w:rPr>
          <w:rFonts w:ascii="Times New Roman" w:hAnsi="Times New Roman"/>
          <w:bCs/>
          <w:sz w:val="22"/>
          <w:lang w:val="sr-Latn-CS"/>
        </w:rPr>
        <w:t>ИИ</w:t>
      </w:r>
      <w:r w:rsidRPr="00DB1847">
        <w:rPr>
          <w:rFonts w:ascii="Times New Roman" w:hAnsi="Times New Roman"/>
          <w:bCs/>
          <w:sz w:val="22"/>
          <w:lang w:val="sr-Latn-CS"/>
        </w:rPr>
        <w:t>-</w:t>
      </w:r>
      <w:r>
        <w:rPr>
          <w:rFonts w:ascii="Times New Roman" w:hAnsi="Times New Roman"/>
          <w:bCs/>
          <w:sz w:val="22"/>
          <w:lang w:val="sr-Latn-CS"/>
        </w:rPr>
        <w:t>И</w:t>
      </w:r>
      <w:r w:rsidRPr="00DB1847">
        <w:rPr>
          <w:rFonts w:ascii="Times New Roman" w:hAnsi="Times New Roman"/>
          <w:bCs/>
          <w:sz w:val="22"/>
          <w:lang w:val="sr-Latn-CS"/>
        </w:rPr>
        <w:t>/</w:t>
      </w:r>
      <w:r>
        <w:rPr>
          <w:rFonts w:ascii="Times New Roman" w:hAnsi="Times New Roman"/>
          <w:bCs/>
          <w:sz w:val="22"/>
          <w:lang w:val="sr-Latn-CS"/>
        </w:rPr>
        <w:t>Сз</w:t>
      </w:r>
      <w:r w:rsidRPr="00DB1847">
        <w:rPr>
          <w:rFonts w:ascii="Times New Roman" w:hAnsi="Times New Roman"/>
          <w:bCs/>
          <w:sz w:val="22"/>
          <w:lang w:val="sr-Latn-CS"/>
        </w:rPr>
        <w:t xml:space="preserve"> 317/10/2006,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јаре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НАТАША</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2007: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ОММИ</w:t>
      </w:r>
      <w:r w:rsidRPr="00DB1847">
        <w:rPr>
          <w:rFonts w:ascii="Times New Roman" w:hAnsi="Times New Roman"/>
          <w:bCs/>
          <w:sz w:val="22"/>
          <w:lang w:val="sr-Latn-CS"/>
        </w:rPr>
        <w:t xml:space="preserve">, </w:t>
      </w:r>
      <w:r>
        <w:rPr>
          <w:rFonts w:ascii="Times New Roman" w:hAnsi="Times New Roman"/>
          <w:bCs/>
          <w:sz w:val="22"/>
          <w:lang w:val="sr-Latn-CS"/>
        </w:rPr>
        <w:t>Мађарске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w:t>
      </w:r>
      <w:r>
        <w:rPr>
          <w:rFonts w:ascii="Times New Roman" w:hAnsi="Times New Roman"/>
          <w:bCs/>
          <w:sz w:val="22"/>
          <w:lang w:val="sr-Latn-CS"/>
        </w:rPr>
        <w:t>ИИ</w:t>
      </w:r>
      <w:r w:rsidRPr="00DB1847">
        <w:rPr>
          <w:rFonts w:ascii="Times New Roman" w:hAnsi="Times New Roman"/>
          <w:bCs/>
          <w:sz w:val="22"/>
          <w:lang w:val="sr-Latn-CS"/>
        </w:rPr>
        <w:t>-</w:t>
      </w:r>
      <w:r>
        <w:rPr>
          <w:rFonts w:ascii="Times New Roman" w:hAnsi="Times New Roman"/>
          <w:bCs/>
          <w:sz w:val="22"/>
          <w:lang w:val="sr-Latn-CS"/>
        </w:rPr>
        <w:t>И</w:t>
      </w:r>
      <w:r w:rsidRPr="00DB1847">
        <w:rPr>
          <w:rFonts w:ascii="Times New Roman" w:hAnsi="Times New Roman"/>
          <w:bCs/>
          <w:sz w:val="22"/>
          <w:lang w:val="sr-Latn-CS"/>
        </w:rPr>
        <w:t>/</w:t>
      </w:r>
      <w:r>
        <w:rPr>
          <w:rFonts w:ascii="Times New Roman" w:hAnsi="Times New Roman"/>
          <w:bCs/>
          <w:sz w:val="22"/>
          <w:lang w:val="sr-Latn-CS"/>
        </w:rPr>
        <w:t>Сз</w:t>
      </w:r>
      <w:r w:rsidRPr="00DB1847">
        <w:rPr>
          <w:rFonts w:ascii="Times New Roman" w:hAnsi="Times New Roman"/>
          <w:bCs/>
          <w:sz w:val="22"/>
          <w:lang w:val="sr-Latn-CS"/>
        </w:rPr>
        <w:t xml:space="preserve"> 1139/22/2006,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40</w:t>
      </w:r>
      <w:r>
        <w:rPr>
          <w:rFonts w:ascii="Times New Roman" w:hAnsi="Times New Roman"/>
          <w:bCs/>
          <w:sz w:val="22"/>
          <w:lang w:val="sr-Latn-CS"/>
        </w:rPr>
        <w:t>С</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2007: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полољопривреде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водног</w:t>
      </w:r>
      <w:r w:rsidRPr="00DB1847">
        <w:rPr>
          <w:rFonts w:ascii="Times New Roman" w:hAnsi="Times New Roman"/>
          <w:bCs/>
          <w:sz w:val="22"/>
          <w:lang w:val="sr-Latn-CS"/>
        </w:rPr>
        <w:t xml:space="preserve"> </w:t>
      </w:r>
      <w:r>
        <w:rPr>
          <w:rFonts w:ascii="Times New Roman" w:hAnsi="Times New Roman"/>
          <w:bCs/>
          <w:sz w:val="22"/>
          <w:lang w:val="sr-Latn-CS"/>
        </w:rPr>
        <w:t>господарства</w:t>
      </w:r>
      <w:r w:rsidRPr="00DB1847">
        <w:rPr>
          <w:rFonts w:ascii="Times New Roman" w:hAnsi="Times New Roman"/>
          <w:bCs/>
          <w:sz w:val="22"/>
          <w:lang w:val="sr-Latn-CS"/>
        </w:rPr>
        <w:t xml:space="preserve">, </w:t>
      </w:r>
      <w:r>
        <w:rPr>
          <w:rFonts w:ascii="Times New Roman" w:hAnsi="Times New Roman"/>
          <w:bCs/>
          <w:sz w:val="22"/>
          <w:lang w:val="sr-Latn-CS"/>
        </w:rPr>
        <w:t>Рапублика</w:t>
      </w:r>
      <w:r w:rsidRPr="00DB1847">
        <w:rPr>
          <w:rFonts w:ascii="Times New Roman" w:hAnsi="Times New Roman"/>
          <w:bCs/>
          <w:sz w:val="22"/>
          <w:lang w:val="sr-Latn-CS"/>
        </w:rPr>
        <w:t xml:space="preserve"> </w:t>
      </w:r>
      <w:r>
        <w:rPr>
          <w:rFonts w:ascii="Times New Roman" w:hAnsi="Times New Roman"/>
          <w:bCs/>
          <w:sz w:val="22"/>
          <w:lang w:val="sr-Latn-CS"/>
        </w:rPr>
        <w:t>Хрватска</w:t>
      </w:r>
      <w:r w:rsidRPr="00DB1847">
        <w:rPr>
          <w:rFonts w:ascii="Times New Roman" w:hAnsi="Times New Roman"/>
          <w:bCs/>
          <w:sz w:val="22"/>
          <w:lang w:val="sr-Latn-CS"/>
        </w:rPr>
        <w:t xml:space="preserve">, </w:t>
      </w:r>
      <w:r>
        <w:rPr>
          <w:rFonts w:ascii="Times New Roman" w:hAnsi="Times New Roman"/>
          <w:bCs/>
          <w:sz w:val="22"/>
          <w:lang w:val="sr-Latn-CS"/>
        </w:rPr>
        <w:t>Класа</w:t>
      </w:r>
      <w:r w:rsidRPr="00DB1847">
        <w:rPr>
          <w:rFonts w:ascii="Times New Roman" w:hAnsi="Times New Roman"/>
          <w:bCs/>
          <w:sz w:val="22"/>
          <w:lang w:val="sr-Latn-CS"/>
        </w:rPr>
        <w:t xml:space="preserve">: </w:t>
      </w:r>
      <w:r>
        <w:rPr>
          <w:rFonts w:ascii="Times New Roman" w:hAnsi="Times New Roman"/>
          <w:bCs/>
          <w:sz w:val="22"/>
          <w:lang w:val="sr-Latn-CS"/>
        </w:rPr>
        <w:t>УП</w:t>
      </w:r>
      <w:r w:rsidRPr="00DB1847">
        <w:rPr>
          <w:rFonts w:ascii="Times New Roman" w:hAnsi="Times New Roman"/>
          <w:bCs/>
          <w:sz w:val="22"/>
          <w:lang w:val="sr-Latn-CS"/>
        </w:rPr>
        <w:t>/</w:t>
      </w:r>
      <w:r>
        <w:rPr>
          <w:rFonts w:ascii="Times New Roman" w:hAnsi="Times New Roman"/>
          <w:bCs/>
          <w:sz w:val="22"/>
          <w:lang w:val="sr-Latn-CS"/>
        </w:rPr>
        <w:t>И</w:t>
      </w:r>
      <w:r w:rsidRPr="00DB1847">
        <w:rPr>
          <w:rFonts w:ascii="Times New Roman" w:hAnsi="Times New Roman"/>
          <w:bCs/>
          <w:sz w:val="22"/>
          <w:lang w:val="sr-Latn-CS"/>
        </w:rPr>
        <w:t xml:space="preserve"> 320-11/07-01/782. </w:t>
      </w:r>
      <w:r>
        <w:rPr>
          <w:rFonts w:ascii="Times New Roman" w:hAnsi="Times New Roman"/>
          <w:bCs/>
          <w:sz w:val="22"/>
          <w:lang w:val="sr-Latn-CS"/>
        </w:rPr>
        <w:t>Ул</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525-2-07-2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Е</w:t>
      </w:r>
      <w:r>
        <w:rPr>
          <w:rFonts w:ascii="Times New Roman" w:hAnsi="Times New Roman"/>
          <w:bCs/>
          <w:sz w:val="22"/>
          <w:lang w:val="sr-Latn-CS"/>
        </w:rPr>
        <w:t>ССА</w:t>
      </w:r>
      <w:r w:rsidRPr="00DB1847">
        <w:rPr>
          <w:rFonts w:ascii="Times New Roman" w:hAnsi="Times New Roman"/>
          <w:bCs/>
          <w:sz w:val="22"/>
          <w:lang w:val="sr-Latn-CS"/>
        </w:rPr>
        <w:t xml:space="preserve"> </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2008: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ОММИ</w:t>
      </w:r>
      <w:r w:rsidRPr="00DB1847">
        <w:rPr>
          <w:rFonts w:ascii="Times New Roman" w:hAnsi="Times New Roman"/>
          <w:bCs/>
          <w:sz w:val="22"/>
          <w:lang w:val="sr-Latn-CS"/>
        </w:rPr>
        <w:t xml:space="preserve">, </w:t>
      </w:r>
      <w:r>
        <w:rPr>
          <w:rFonts w:ascii="Times New Roman" w:hAnsi="Times New Roman"/>
          <w:bCs/>
          <w:sz w:val="22"/>
          <w:lang w:val="sr-Latn-CS"/>
        </w:rPr>
        <w:t>Мађарске</w:t>
      </w:r>
      <w:r w:rsidRPr="00DB1847">
        <w:rPr>
          <w:rFonts w:ascii="Times New Roman" w:hAnsi="Times New Roman"/>
          <w:bCs/>
          <w:sz w:val="22"/>
          <w:lang w:val="sr-Latn-CS"/>
        </w:rPr>
        <w:t xml:space="preserve"> </w:t>
      </w:r>
      <w:r>
        <w:rPr>
          <w:rFonts w:ascii="Times New Roman" w:hAnsi="Times New Roman"/>
          <w:bCs/>
          <w:sz w:val="22"/>
          <w:lang w:val="sr-Latn-CS"/>
        </w:rPr>
        <w:t>ВИИ</w:t>
      </w:r>
      <w:r w:rsidRPr="00DB1847">
        <w:rPr>
          <w:rFonts w:ascii="Times New Roman" w:hAnsi="Times New Roman"/>
          <w:bCs/>
          <w:sz w:val="22"/>
          <w:lang w:val="sr-Latn-CS"/>
        </w:rPr>
        <w:t xml:space="preserve">. </w:t>
      </w:r>
      <w:r>
        <w:rPr>
          <w:rFonts w:ascii="Times New Roman" w:hAnsi="Times New Roman"/>
          <w:bCs/>
          <w:sz w:val="22"/>
          <w:lang w:val="sr-Latn-CS"/>
        </w:rPr>
        <w:t>Котет</w:t>
      </w:r>
      <w:r w:rsidRPr="00DB1847">
        <w:rPr>
          <w:rFonts w:ascii="Times New Roman" w:hAnsi="Times New Roman"/>
          <w:bCs/>
          <w:sz w:val="22"/>
          <w:lang w:val="sr-Latn-CS"/>
        </w:rPr>
        <w:t xml:space="preserve"> 4026,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тритикалеа</w:t>
      </w:r>
      <w:r w:rsidRPr="00DB1847">
        <w:rPr>
          <w:rFonts w:ascii="Times New Roman" w:hAnsi="Times New Roman"/>
          <w:bCs/>
          <w:sz w:val="22"/>
          <w:lang w:val="sr-Latn-CS"/>
        </w:rPr>
        <w:t xml:space="preserve"> </w:t>
      </w:r>
      <w:r>
        <w:rPr>
          <w:rFonts w:ascii="Times New Roman" w:hAnsi="Times New Roman"/>
          <w:bCs/>
          <w:sz w:val="22"/>
          <w:lang w:val="sr-Latn-CS"/>
        </w:rPr>
        <w:t>ОДИСЕЈ</w:t>
      </w:r>
      <w:r w:rsidRPr="00DB1847">
        <w:rPr>
          <w:rFonts w:ascii="Times New Roman" w:hAnsi="Times New Roman"/>
          <w:bCs/>
          <w:sz w:val="22"/>
          <w:lang w:val="sr-Latn-CS"/>
        </w:rPr>
        <w:t xml:space="preserve"> </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Рончевић</w:t>
      </w:r>
      <w:r w:rsidRPr="00DB1847">
        <w:rPr>
          <w:rFonts w:ascii="Times New Roman" w:hAnsi="Times New Roman"/>
          <w:bCs/>
          <w:sz w:val="22"/>
          <w:lang w:val="sr-Latn-CS"/>
        </w:rPr>
        <w:t xml:space="preserve">, </w:t>
      </w:r>
      <w:r>
        <w:rPr>
          <w:rFonts w:ascii="Times New Roman" w:hAnsi="Times New Roman"/>
          <w:bCs/>
          <w:sz w:val="22"/>
          <w:lang w:val="sr-Latn-CS"/>
        </w:rPr>
        <w:t>П</w:t>
      </w:r>
      <w:r w:rsidRPr="00DB1847">
        <w:rPr>
          <w:rFonts w:ascii="Times New Roman" w:hAnsi="Times New Roman"/>
          <w:bCs/>
          <w:sz w:val="22"/>
          <w:lang w:val="sr-Latn-CS"/>
        </w:rPr>
        <w:t xml:space="preserve">., </w:t>
      </w: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Јевтић</w:t>
      </w:r>
      <w:r w:rsidRPr="00DB1847">
        <w:rPr>
          <w:rFonts w:ascii="Times New Roman" w:hAnsi="Times New Roman"/>
          <w:bCs/>
          <w:sz w:val="22"/>
          <w:lang w:val="sr-Latn-CS"/>
        </w:rPr>
        <w:t xml:space="preserve">, </w:t>
      </w:r>
      <w:r>
        <w:rPr>
          <w:rFonts w:ascii="Times New Roman" w:hAnsi="Times New Roman"/>
          <w:bCs/>
          <w:sz w:val="22"/>
          <w:lang w:val="sr-Latn-CS"/>
        </w:rPr>
        <w:t>Р</w:t>
      </w:r>
      <w:r w:rsidRPr="00DB1847">
        <w:rPr>
          <w:rFonts w:ascii="Times New Roman" w:hAnsi="Times New Roman"/>
          <w:bCs/>
          <w:sz w:val="22"/>
          <w:lang w:val="sr-Latn-CS"/>
        </w:rPr>
        <w:t xml:space="preserve">, 2008: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полољопривреде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воднопривреде</w:t>
      </w:r>
      <w:r w:rsidRPr="00DB1847">
        <w:rPr>
          <w:rFonts w:ascii="Times New Roman" w:hAnsi="Times New Roman"/>
          <w:bCs/>
          <w:sz w:val="22"/>
          <w:lang w:val="sr-Latn-CS"/>
        </w:rPr>
        <w:t xml:space="preserve">, </w:t>
      </w:r>
      <w:r>
        <w:rPr>
          <w:rFonts w:ascii="Times New Roman" w:hAnsi="Times New Roman"/>
          <w:bCs/>
          <w:sz w:val="22"/>
          <w:lang w:val="sr-Latn-CS"/>
        </w:rPr>
        <w:t>Босне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Херцеговине</w:t>
      </w:r>
      <w:r w:rsidRPr="00DB1847">
        <w:rPr>
          <w:rFonts w:ascii="Times New Roman" w:hAnsi="Times New Roman"/>
          <w:bCs/>
          <w:sz w:val="22"/>
          <w:lang w:val="sr-Latn-CS"/>
        </w:rPr>
        <w:t xml:space="preserve"> </w:t>
      </w:r>
      <w:r>
        <w:rPr>
          <w:rFonts w:ascii="Times New Roman" w:hAnsi="Times New Roman"/>
          <w:bCs/>
          <w:sz w:val="22"/>
          <w:lang w:val="sr-Latn-CS"/>
        </w:rPr>
        <w:t>Федерације</w:t>
      </w:r>
      <w:r w:rsidRPr="00DB1847">
        <w:rPr>
          <w:rFonts w:ascii="Times New Roman" w:hAnsi="Times New Roman"/>
          <w:bCs/>
          <w:sz w:val="22"/>
          <w:lang w:val="sr-Latn-CS"/>
        </w:rPr>
        <w:t xml:space="preserve"> </w:t>
      </w:r>
      <w:r>
        <w:rPr>
          <w:rFonts w:ascii="Times New Roman" w:hAnsi="Times New Roman"/>
          <w:bCs/>
          <w:sz w:val="22"/>
          <w:lang w:val="sr-Latn-CS"/>
        </w:rPr>
        <w:t>Босне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Херцеговине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w:t>
      </w:r>
      <w:r>
        <w:rPr>
          <w:rFonts w:ascii="Times New Roman" w:hAnsi="Times New Roman"/>
          <w:bCs/>
          <w:sz w:val="22"/>
          <w:lang w:val="sr-Latn-CS"/>
        </w:rPr>
        <w:t>УП</w:t>
      </w:r>
      <w:r w:rsidRPr="00DB1847">
        <w:rPr>
          <w:rFonts w:ascii="Times New Roman" w:hAnsi="Times New Roman"/>
          <w:bCs/>
          <w:sz w:val="22"/>
          <w:lang w:val="sr-Latn-CS"/>
        </w:rPr>
        <w:t>-</w:t>
      </w:r>
      <w:r>
        <w:rPr>
          <w:rFonts w:ascii="Times New Roman" w:hAnsi="Times New Roman"/>
          <w:bCs/>
          <w:sz w:val="22"/>
          <w:lang w:val="sr-Latn-CS"/>
        </w:rPr>
        <w:t>И</w:t>
      </w:r>
      <w:r w:rsidRPr="00DB1847">
        <w:rPr>
          <w:rFonts w:ascii="Times New Roman" w:hAnsi="Times New Roman"/>
          <w:bCs/>
          <w:sz w:val="22"/>
          <w:lang w:val="sr-Latn-CS"/>
        </w:rPr>
        <w:t xml:space="preserve">-02-1-24-467/08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јаре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НАТАША</w:t>
      </w:r>
      <w:r w:rsidRPr="00DB1847">
        <w:rPr>
          <w:rFonts w:ascii="Times New Roman" w:hAnsi="Times New Roman"/>
          <w:bCs/>
          <w:sz w:val="22"/>
          <w:lang w:val="sr-Latn-CS"/>
        </w:rPr>
        <w:t>.</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2008: </w:t>
      </w:r>
      <w:r>
        <w:rPr>
          <w:rFonts w:ascii="Times New Roman" w:hAnsi="Times New Roman"/>
          <w:bCs/>
          <w:sz w:val="22"/>
          <w:lang w:val="sr-Latn-CS"/>
        </w:rPr>
        <w:t>Федералног</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Босна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Херцеговина</w:t>
      </w:r>
      <w:r w:rsidRPr="00DB1847">
        <w:rPr>
          <w:rFonts w:ascii="Times New Roman" w:hAnsi="Times New Roman"/>
          <w:bCs/>
          <w:sz w:val="22"/>
          <w:lang w:val="sr-Latn-CS"/>
        </w:rPr>
        <w:t xml:space="preserve">, </w:t>
      </w:r>
      <w:r>
        <w:rPr>
          <w:rFonts w:ascii="Times New Roman" w:hAnsi="Times New Roman"/>
          <w:bCs/>
          <w:sz w:val="22"/>
          <w:lang w:val="sr-Latn-CS"/>
        </w:rPr>
        <w:t>Федерација</w:t>
      </w:r>
      <w:r w:rsidRPr="00DB1847">
        <w:rPr>
          <w:rFonts w:ascii="Times New Roman" w:hAnsi="Times New Roman"/>
          <w:bCs/>
          <w:sz w:val="22"/>
          <w:lang w:val="sr-Latn-CS"/>
        </w:rPr>
        <w:t xml:space="preserve"> </w:t>
      </w:r>
      <w:r>
        <w:rPr>
          <w:rFonts w:ascii="Times New Roman" w:hAnsi="Times New Roman"/>
          <w:bCs/>
          <w:sz w:val="22"/>
          <w:lang w:val="sr-Latn-CS"/>
        </w:rPr>
        <w:t>Босне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Херцеговине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w:t>
      </w:r>
      <w:r>
        <w:rPr>
          <w:rFonts w:ascii="Times New Roman" w:hAnsi="Times New Roman"/>
          <w:bCs/>
          <w:sz w:val="22"/>
          <w:lang w:val="sr-Latn-CS"/>
        </w:rPr>
        <w:t>Реш</w:t>
      </w:r>
      <w:r w:rsidRPr="00DB1847">
        <w:rPr>
          <w:rFonts w:ascii="Times New Roman" w:hAnsi="Times New Roman"/>
          <w:bCs/>
          <w:sz w:val="22"/>
          <w:lang w:val="sr-Latn-CS"/>
        </w:rPr>
        <w:t xml:space="preserve">. </w:t>
      </w:r>
      <w:r>
        <w:rPr>
          <w:rFonts w:ascii="Times New Roman" w:hAnsi="Times New Roman"/>
          <w:bCs/>
          <w:sz w:val="22"/>
          <w:lang w:val="sr-Latn-CS"/>
        </w:rPr>
        <w:t>УП</w:t>
      </w:r>
      <w:r w:rsidRPr="00DB1847">
        <w:rPr>
          <w:rFonts w:ascii="Times New Roman" w:hAnsi="Times New Roman"/>
          <w:bCs/>
          <w:sz w:val="22"/>
          <w:lang w:val="sr-Latn-CS"/>
        </w:rPr>
        <w:t>-</w:t>
      </w:r>
      <w:r>
        <w:rPr>
          <w:rFonts w:ascii="Times New Roman" w:hAnsi="Times New Roman"/>
          <w:bCs/>
          <w:sz w:val="22"/>
          <w:lang w:val="sr-Latn-CS"/>
        </w:rPr>
        <w:t>И</w:t>
      </w:r>
      <w:r w:rsidRPr="00DB1847">
        <w:rPr>
          <w:rFonts w:ascii="Times New Roman" w:hAnsi="Times New Roman"/>
          <w:bCs/>
          <w:sz w:val="22"/>
          <w:lang w:val="sr-Latn-CS"/>
        </w:rPr>
        <w:t xml:space="preserve">-02-1-24-1280/08 </w:t>
      </w:r>
      <w:r>
        <w:rPr>
          <w:rFonts w:ascii="Times New Roman" w:hAnsi="Times New Roman"/>
          <w:bCs/>
          <w:sz w:val="22"/>
          <w:lang w:val="sr-Latn-CS"/>
        </w:rPr>
        <w:t>од</w:t>
      </w:r>
      <w:r w:rsidRPr="00DB1847">
        <w:rPr>
          <w:rFonts w:ascii="Times New Roman" w:hAnsi="Times New Roman"/>
          <w:bCs/>
          <w:sz w:val="22"/>
          <w:lang w:val="sr-Latn-CS"/>
        </w:rPr>
        <w:t xml:space="preserve"> 11.12. 2008.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ПАННОНИА</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2008: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ОММИ</w:t>
      </w:r>
      <w:r w:rsidRPr="00DB1847">
        <w:rPr>
          <w:rFonts w:ascii="Times New Roman" w:hAnsi="Times New Roman"/>
          <w:bCs/>
          <w:sz w:val="22"/>
          <w:lang w:val="sr-Latn-CS"/>
        </w:rPr>
        <w:t xml:space="preserve">, </w:t>
      </w:r>
      <w:r>
        <w:rPr>
          <w:rFonts w:ascii="Times New Roman" w:hAnsi="Times New Roman"/>
          <w:bCs/>
          <w:sz w:val="22"/>
          <w:lang w:val="sr-Latn-CS"/>
        </w:rPr>
        <w:t>Мађарске</w:t>
      </w:r>
      <w:r w:rsidRPr="00DB1847">
        <w:rPr>
          <w:rFonts w:ascii="Times New Roman" w:hAnsi="Times New Roman"/>
          <w:bCs/>
          <w:sz w:val="22"/>
          <w:lang w:val="sr-Latn-CS"/>
        </w:rPr>
        <w:t xml:space="preserve"> </w:t>
      </w:r>
      <w:r>
        <w:rPr>
          <w:rFonts w:ascii="Times New Roman" w:hAnsi="Times New Roman"/>
          <w:bCs/>
          <w:sz w:val="22"/>
          <w:lang w:val="sr-Latn-CS"/>
        </w:rPr>
        <w:t>ВИИ</w:t>
      </w:r>
      <w:r w:rsidRPr="00DB1847">
        <w:rPr>
          <w:rFonts w:ascii="Times New Roman" w:hAnsi="Times New Roman"/>
          <w:bCs/>
          <w:sz w:val="22"/>
          <w:lang w:val="sr-Latn-CS"/>
        </w:rPr>
        <w:t xml:space="preserve">. </w:t>
      </w:r>
      <w:r>
        <w:rPr>
          <w:rFonts w:ascii="Times New Roman" w:hAnsi="Times New Roman"/>
          <w:bCs/>
          <w:sz w:val="22"/>
          <w:lang w:val="sr-Latn-CS"/>
        </w:rPr>
        <w:t>Котет</w:t>
      </w:r>
      <w:r w:rsidRPr="00DB1847">
        <w:rPr>
          <w:rFonts w:ascii="Times New Roman" w:hAnsi="Times New Roman"/>
          <w:bCs/>
          <w:sz w:val="22"/>
          <w:lang w:val="sr-Latn-CS"/>
        </w:rPr>
        <w:t xml:space="preserve"> 040414,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БАМБИ</w:t>
      </w:r>
      <w:r w:rsidRPr="00DB1847">
        <w:rPr>
          <w:rFonts w:ascii="Times New Roman" w:hAnsi="Times New Roman"/>
          <w:bCs/>
          <w:sz w:val="22"/>
          <w:lang w:val="sr-Latn-CS"/>
        </w:rPr>
        <w:t>.</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2008: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полољопривреде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водног</w:t>
      </w:r>
      <w:r w:rsidRPr="00DB1847">
        <w:rPr>
          <w:rFonts w:ascii="Times New Roman" w:hAnsi="Times New Roman"/>
          <w:bCs/>
          <w:sz w:val="22"/>
          <w:lang w:val="sr-Latn-CS"/>
        </w:rPr>
        <w:t xml:space="preserve"> </w:t>
      </w:r>
      <w:r>
        <w:rPr>
          <w:rFonts w:ascii="Times New Roman" w:hAnsi="Times New Roman"/>
          <w:bCs/>
          <w:sz w:val="22"/>
          <w:lang w:val="sr-Latn-CS"/>
        </w:rPr>
        <w:t>господарства</w:t>
      </w:r>
      <w:r w:rsidRPr="00DB1847">
        <w:rPr>
          <w:rFonts w:ascii="Times New Roman" w:hAnsi="Times New Roman"/>
          <w:bCs/>
          <w:sz w:val="22"/>
          <w:lang w:val="sr-Latn-CS"/>
        </w:rPr>
        <w:t xml:space="preserve">, </w:t>
      </w:r>
      <w:r>
        <w:rPr>
          <w:rFonts w:ascii="Times New Roman" w:hAnsi="Times New Roman"/>
          <w:bCs/>
          <w:sz w:val="22"/>
          <w:lang w:val="sr-Latn-CS"/>
        </w:rPr>
        <w:t>Рапублика</w:t>
      </w:r>
      <w:r w:rsidRPr="00DB1847">
        <w:rPr>
          <w:rFonts w:ascii="Times New Roman" w:hAnsi="Times New Roman"/>
          <w:bCs/>
          <w:sz w:val="22"/>
          <w:lang w:val="sr-Latn-CS"/>
        </w:rPr>
        <w:t xml:space="preserve"> </w:t>
      </w:r>
      <w:r>
        <w:rPr>
          <w:rFonts w:ascii="Times New Roman" w:hAnsi="Times New Roman"/>
          <w:bCs/>
          <w:sz w:val="22"/>
          <w:lang w:val="sr-Latn-CS"/>
        </w:rPr>
        <w:t>Хрватска</w:t>
      </w:r>
      <w:r w:rsidRPr="00DB1847">
        <w:rPr>
          <w:rFonts w:ascii="Times New Roman" w:hAnsi="Times New Roman"/>
          <w:bCs/>
          <w:sz w:val="22"/>
          <w:lang w:val="sr-Latn-CS"/>
        </w:rPr>
        <w:t xml:space="preserve">, </w:t>
      </w:r>
      <w:r>
        <w:rPr>
          <w:rFonts w:ascii="Times New Roman" w:hAnsi="Times New Roman"/>
          <w:bCs/>
          <w:sz w:val="22"/>
          <w:lang w:val="sr-Latn-CS"/>
        </w:rPr>
        <w:t>Класа</w:t>
      </w:r>
      <w:r w:rsidRPr="00DB1847">
        <w:rPr>
          <w:rFonts w:ascii="Times New Roman" w:hAnsi="Times New Roman"/>
          <w:bCs/>
          <w:sz w:val="22"/>
          <w:lang w:val="sr-Latn-CS"/>
        </w:rPr>
        <w:t xml:space="preserve">: </w:t>
      </w:r>
      <w:r>
        <w:rPr>
          <w:rFonts w:ascii="Times New Roman" w:hAnsi="Times New Roman"/>
          <w:bCs/>
          <w:sz w:val="22"/>
          <w:lang w:val="sr-Latn-CS"/>
        </w:rPr>
        <w:t>УП</w:t>
      </w:r>
      <w:r w:rsidRPr="00DB1847">
        <w:rPr>
          <w:rFonts w:ascii="Times New Roman" w:hAnsi="Times New Roman"/>
          <w:bCs/>
          <w:sz w:val="22"/>
          <w:lang w:val="sr-Latn-CS"/>
        </w:rPr>
        <w:t>/</w:t>
      </w:r>
      <w:r>
        <w:rPr>
          <w:rFonts w:ascii="Times New Roman" w:hAnsi="Times New Roman"/>
          <w:bCs/>
          <w:sz w:val="22"/>
          <w:lang w:val="sr-Latn-CS"/>
        </w:rPr>
        <w:t>И</w:t>
      </w:r>
      <w:r w:rsidRPr="00DB1847">
        <w:rPr>
          <w:rFonts w:ascii="Times New Roman" w:hAnsi="Times New Roman"/>
          <w:bCs/>
          <w:sz w:val="22"/>
          <w:lang w:val="sr-Latn-CS"/>
        </w:rPr>
        <w:t xml:space="preserve"> 320-11/09-01/61. </w:t>
      </w:r>
      <w:r>
        <w:rPr>
          <w:rFonts w:ascii="Times New Roman" w:hAnsi="Times New Roman"/>
          <w:bCs/>
          <w:sz w:val="22"/>
          <w:lang w:val="sr-Latn-CS"/>
        </w:rPr>
        <w:t>Ул</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525-2-09-2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ПЈЕСМА</w:t>
      </w:r>
      <w:r w:rsidRPr="00DB1847">
        <w:rPr>
          <w:rFonts w:ascii="Times New Roman" w:hAnsi="Times New Roman"/>
          <w:bCs/>
          <w:sz w:val="22"/>
          <w:lang w:val="sr-Latn-CS"/>
        </w:rPr>
        <w:t>.</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2008: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аграрне</w:t>
      </w:r>
      <w:r w:rsidRPr="00DB1847">
        <w:rPr>
          <w:rFonts w:ascii="Times New Roman" w:hAnsi="Times New Roman"/>
          <w:bCs/>
          <w:sz w:val="22"/>
          <w:lang w:val="sr-Latn-CS"/>
        </w:rPr>
        <w:t xml:space="preserve"> </w:t>
      </w:r>
      <w:r>
        <w:rPr>
          <w:rFonts w:ascii="Times New Roman" w:hAnsi="Times New Roman"/>
          <w:bCs/>
          <w:sz w:val="22"/>
          <w:lang w:val="sr-Latn-CS"/>
        </w:rPr>
        <w:t>политике</w:t>
      </w:r>
      <w:r w:rsidRPr="00DB1847">
        <w:rPr>
          <w:rFonts w:ascii="Times New Roman" w:hAnsi="Times New Roman"/>
          <w:bCs/>
          <w:sz w:val="22"/>
          <w:lang w:val="sr-Latn-CS"/>
        </w:rPr>
        <w:t xml:space="preserve"> </w:t>
      </w:r>
      <w:r>
        <w:rPr>
          <w:rFonts w:ascii="Times New Roman" w:hAnsi="Times New Roman"/>
          <w:bCs/>
          <w:sz w:val="22"/>
          <w:lang w:val="sr-Latn-CS"/>
        </w:rPr>
        <w:t>Украјине</w:t>
      </w:r>
      <w:r w:rsidRPr="00DB1847">
        <w:rPr>
          <w:rFonts w:ascii="Times New Roman" w:hAnsi="Times New Roman"/>
          <w:bCs/>
          <w:sz w:val="22"/>
          <w:lang w:val="sr-Latn-CS"/>
        </w:rPr>
        <w:t xml:space="preserve">, </w:t>
      </w:r>
      <w:r>
        <w:rPr>
          <w:rFonts w:ascii="Times New Roman" w:hAnsi="Times New Roman"/>
          <w:bCs/>
          <w:sz w:val="22"/>
          <w:lang w:val="sr-Latn-CS"/>
        </w:rPr>
        <w:t>Служба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права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биљне</w:t>
      </w:r>
      <w:r w:rsidRPr="00DB1847">
        <w:rPr>
          <w:rFonts w:ascii="Times New Roman" w:hAnsi="Times New Roman"/>
          <w:bCs/>
          <w:sz w:val="22"/>
          <w:lang w:val="sr-Latn-CS"/>
        </w:rPr>
        <w:t xml:space="preserve"> </w:t>
      </w:r>
      <w:r>
        <w:rPr>
          <w:rFonts w:ascii="Times New Roman" w:hAnsi="Times New Roman"/>
          <w:bCs/>
          <w:sz w:val="22"/>
          <w:lang w:val="sr-Latn-CS"/>
        </w:rPr>
        <w:t>сорте</w:t>
      </w:r>
      <w:r w:rsidRPr="00DB1847">
        <w:rPr>
          <w:rFonts w:ascii="Times New Roman" w:hAnsi="Times New Roman"/>
          <w:bCs/>
          <w:sz w:val="22"/>
          <w:lang w:val="sr-Latn-CS"/>
        </w:rPr>
        <w:t xml:space="preserve">, </w:t>
      </w:r>
      <w:r>
        <w:rPr>
          <w:rFonts w:ascii="Times New Roman" w:hAnsi="Times New Roman"/>
          <w:bCs/>
          <w:sz w:val="22"/>
          <w:lang w:val="sr-Latn-CS"/>
        </w:rPr>
        <w:t>Украјина</w:t>
      </w:r>
      <w:r w:rsidRPr="00DB1847">
        <w:rPr>
          <w:rFonts w:ascii="Times New Roman" w:hAnsi="Times New Roman"/>
          <w:bCs/>
          <w:sz w:val="22"/>
          <w:lang w:val="sr-Latn-CS"/>
        </w:rPr>
        <w:t xml:space="preserve">, </w:t>
      </w:r>
      <w:r>
        <w:rPr>
          <w:rFonts w:ascii="Times New Roman" w:hAnsi="Times New Roman"/>
          <w:bCs/>
          <w:sz w:val="22"/>
          <w:lang w:val="sr-Latn-CS"/>
        </w:rPr>
        <w:t>под</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08224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РОГНЕДА.</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2008: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аграрне</w:t>
      </w:r>
      <w:r w:rsidRPr="00DB1847">
        <w:rPr>
          <w:rFonts w:ascii="Times New Roman" w:hAnsi="Times New Roman"/>
          <w:bCs/>
          <w:sz w:val="22"/>
          <w:lang w:val="sr-Latn-CS"/>
        </w:rPr>
        <w:t xml:space="preserve"> </w:t>
      </w:r>
      <w:r>
        <w:rPr>
          <w:rFonts w:ascii="Times New Roman" w:hAnsi="Times New Roman"/>
          <w:bCs/>
          <w:sz w:val="22"/>
          <w:lang w:val="sr-Latn-CS"/>
        </w:rPr>
        <w:t>политике</w:t>
      </w:r>
      <w:r w:rsidRPr="00DB1847">
        <w:rPr>
          <w:rFonts w:ascii="Times New Roman" w:hAnsi="Times New Roman"/>
          <w:bCs/>
          <w:sz w:val="22"/>
          <w:lang w:val="sr-Latn-CS"/>
        </w:rPr>
        <w:t xml:space="preserve"> </w:t>
      </w:r>
      <w:r>
        <w:rPr>
          <w:rFonts w:ascii="Times New Roman" w:hAnsi="Times New Roman"/>
          <w:bCs/>
          <w:sz w:val="22"/>
          <w:lang w:val="sr-Latn-CS"/>
        </w:rPr>
        <w:t>Украјине</w:t>
      </w:r>
      <w:r w:rsidRPr="00DB1847">
        <w:rPr>
          <w:rFonts w:ascii="Times New Roman" w:hAnsi="Times New Roman"/>
          <w:bCs/>
          <w:sz w:val="22"/>
          <w:lang w:val="sr-Latn-CS"/>
        </w:rPr>
        <w:t xml:space="preserve">, </w:t>
      </w:r>
      <w:r>
        <w:rPr>
          <w:rFonts w:ascii="Times New Roman" w:hAnsi="Times New Roman"/>
          <w:bCs/>
          <w:sz w:val="22"/>
          <w:lang w:val="sr-Latn-CS"/>
        </w:rPr>
        <w:t>Служба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права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биљне</w:t>
      </w:r>
      <w:r w:rsidRPr="00DB1847">
        <w:rPr>
          <w:rFonts w:ascii="Times New Roman" w:hAnsi="Times New Roman"/>
          <w:bCs/>
          <w:sz w:val="22"/>
          <w:lang w:val="sr-Latn-CS"/>
        </w:rPr>
        <w:t xml:space="preserve"> </w:t>
      </w:r>
      <w:r>
        <w:rPr>
          <w:rFonts w:ascii="Times New Roman" w:hAnsi="Times New Roman"/>
          <w:bCs/>
          <w:sz w:val="22"/>
          <w:lang w:val="sr-Latn-CS"/>
        </w:rPr>
        <w:t>сорте</w:t>
      </w:r>
      <w:r w:rsidRPr="00DB1847">
        <w:rPr>
          <w:rFonts w:ascii="Times New Roman" w:hAnsi="Times New Roman"/>
          <w:bCs/>
          <w:sz w:val="22"/>
          <w:lang w:val="sr-Latn-CS"/>
        </w:rPr>
        <w:t xml:space="preserve">, </w:t>
      </w:r>
      <w:r>
        <w:rPr>
          <w:rFonts w:ascii="Times New Roman" w:hAnsi="Times New Roman"/>
          <w:bCs/>
          <w:sz w:val="22"/>
          <w:lang w:val="sr-Latn-CS"/>
        </w:rPr>
        <w:t>Украјина</w:t>
      </w:r>
      <w:r w:rsidRPr="00DB1847">
        <w:rPr>
          <w:rFonts w:ascii="Times New Roman" w:hAnsi="Times New Roman"/>
          <w:bCs/>
          <w:sz w:val="22"/>
          <w:lang w:val="sr-Latn-CS"/>
        </w:rPr>
        <w:t xml:space="preserve">, </w:t>
      </w:r>
      <w:r>
        <w:rPr>
          <w:rFonts w:ascii="Times New Roman" w:hAnsi="Times New Roman"/>
          <w:bCs/>
          <w:sz w:val="22"/>
          <w:lang w:val="sr-Latn-CS"/>
        </w:rPr>
        <w:t>под</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05007037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ПОБЕДА.</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2008: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аграрне</w:t>
      </w:r>
      <w:r w:rsidRPr="00DB1847">
        <w:rPr>
          <w:rFonts w:ascii="Times New Roman" w:hAnsi="Times New Roman"/>
          <w:bCs/>
          <w:sz w:val="22"/>
          <w:lang w:val="sr-Latn-CS"/>
        </w:rPr>
        <w:t xml:space="preserve"> </w:t>
      </w:r>
      <w:r>
        <w:rPr>
          <w:rFonts w:ascii="Times New Roman" w:hAnsi="Times New Roman"/>
          <w:bCs/>
          <w:sz w:val="22"/>
          <w:lang w:val="sr-Latn-CS"/>
        </w:rPr>
        <w:t>политике</w:t>
      </w:r>
      <w:r w:rsidRPr="00DB1847">
        <w:rPr>
          <w:rFonts w:ascii="Times New Roman" w:hAnsi="Times New Roman"/>
          <w:bCs/>
          <w:sz w:val="22"/>
          <w:lang w:val="sr-Latn-CS"/>
        </w:rPr>
        <w:t xml:space="preserve"> </w:t>
      </w:r>
      <w:r>
        <w:rPr>
          <w:rFonts w:ascii="Times New Roman" w:hAnsi="Times New Roman"/>
          <w:bCs/>
          <w:sz w:val="22"/>
          <w:lang w:val="sr-Latn-CS"/>
        </w:rPr>
        <w:t>Украјине</w:t>
      </w:r>
      <w:r w:rsidRPr="00DB1847">
        <w:rPr>
          <w:rFonts w:ascii="Times New Roman" w:hAnsi="Times New Roman"/>
          <w:bCs/>
          <w:sz w:val="22"/>
          <w:lang w:val="sr-Latn-CS"/>
        </w:rPr>
        <w:t xml:space="preserve">, </w:t>
      </w:r>
      <w:r>
        <w:rPr>
          <w:rFonts w:ascii="Times New Roman" w:hAnsi="Times New Roman"/>
          <w:bCs/>
          <w:sz w:val="22"/>
          <w:lang w:val="sr-Latn-CS"/>
        </w:rPr>
        <w:t>Служба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права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биљне</w:t>
      </w:r>
      <w:r w:rsidRPr="00DB1847">
        <w:rPr>
          <w:rFonts w:ascii="Times New Roman" w:hAnsi="Times New Roman"/>
          <w:bCs/>
          <w:sz w:val="22"/>
          <w:lang w:val="sr-Latn-CS"/>
        </w:rPr>
        <w:t xml:space="preserve"> </w:t>
      </w:r>
      <w:r>
        <w:rPr>
          <w:rFonts w:ascii="Times New Roman" w:hAnsi="Times New Roman"/>
          <w:bCs/>
          <w:sz w:val="22"/>
          <w:lang w:val="sr-Latn-CS"/>
        </w:rPr>
        <w:t>сорте</w:t>
      </w:r>
      <w:r w:rsidRPr="00DB1847">
        <w:rPr>
          <w:rFonts w:ascii="Times New Roman" w:hAnsi="Times New Roman"/>
          <w:bCs/>
          <w:sz w:val="22"/>
          <w:lang w:val="sr-Latn-CS"/>
        </w:rPr>
        <w:t xml:space="preserve">, </w:t>
      </w:r>
      <w:r>
        <w:rPr>
          <w:rFonts w:ascii="Times New Roman" w:hAnsi="Times New Roman"/>
          <w:bCs/>
          <w:sz w:val="22"/>
          <w:lang w:val="sr-Latn-CS"/>
        </w:rPr>
        <w:t>Украјина</w:t>
      </w:r>
      <w:r w:rsidRPr="00DB1847">
        <w:rPr>
          <w:rFonts w:ascii="Times New Roman" w:hAnsi="Times New Roman"/>
          <w:bCs/>
          <w:sz w:val="22"/>
          <w:lang w:val="sr-Latn-CS"/>
        </w:rPr>
        <w:t xml:space="preserve">, </w:t>
      </w:r>
      <w:r>
        <w:rPr>
          <w:rFonts w:ascii="Times New Roman" w:hAnsi="Times New Roman"/>
          <w:bCs/>
          <w:sz w:val="22"/>
          <w:lang w:val="sr-Latn-CS"/>
        </w:rPr>
        <w:t>под</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08225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РУСИЯ.</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2008: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аграрне</w:t>
      </w:r>
      <w:r w:rsidRPr="00DB1847">
        <w:rPr>
          <w:rFonts w:ascii="Times New Roman" w:hAnsi="Times New Roman"/>
          <w:bCs/>
          <w:sz w:val="22"/>
          <w:lang w:val="sr-Latn-CS"/>
        </w:rPr>
        <w:t xml:space="preserve"> </w:t>
      </w:r>
      <w:r>
        <w:rPr>
          <w:rFonts w:ascii="Times New Roman" w:hAnsi="Times New Roman"/>
          <w:bCs/>
          <w:sz w:val="22"/>
          <w:lang w:val="sr-Latn-CS"/>
        </w:rPr>
        <w:t>политике</w:t>
      </w:r>
      <w:r w:rsidRPr="00DB1847">
        <w:rPr>
          <w:rFonts w:ascii="Times New Roman" w:hAnsi="Times New Roman"/>
          <w:bCs/>
          <w:sz w:val="22"/>
          <w:lang w:val="sr-Latn-CS"/>
        </w:rPr>
        <w:t xml:space="preserve"> </w:t>
      </w:r>
      <w:r>
        <w:rPr>
          <w:rFonts w:ascii="Times New Roman" w:hAnsi="Times New Roman"/>
          <w:bCs/>
          <w:sz w:val="22"/>
          <w:lang w:val="sr-Latn-CS"/>
        </w:rPr>
        <w:t>Украјине</w:t>
      </w:r>
      <w:r w:rsidRPr="00DB1847">
        <w:rPr>
          <w:rFonts w:ascii="Times New Roman" w:hAnsi="Times New Roman"/>
          <w:bCs/>
          <w:sz w:val="22"/>
          <w:lang w:val="sr-Latn-CS"/>
        </w:rPr>
        <w:t xml:space="preserve">, </w:t>
      </w:r>
      <w:r>
        <w:rPr>
          <w:rFonts w:ascii="Times New Roman" w:hAnsi="Times New Roman"/>
          <w:bCs/>
          <w:sz w:val="22"/>
          <w:lang w:val="sr-Latn-CS"/>
        </w:rPr>
        <w:t>Служба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права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биљне</w:t>
      </w:r>
      <w:r w:rsidRPr="00DB1847">
        <w:rPr>
          <w:rFonts w:ascii="Times New Roman" w:hAnsi="Times New Roman"/>
          <w:bCs/>
          <w:sz w:val="22"/>
          <w:lang w:val="sr-Latn-CS"/>
        </w:rPr>
        <w:t xml:space="preserve"> </w:t>
      </w:r>
      <w:r>
        <w:rPr>
          <w:rFonts w:ascii="Times New Roman" w:hAnsi="Times New Roman"/>
          <w:bCs/>
          <w:sz w:val="22"/>
          <w:lang w:val="sr-Latn-CS"/>
        </w:rPr>
        <w:t>сорте</w:t>
      </w:r>
      <w:r w:rsidRPr="00DB1847">
        <w:rPr>
          <w:rFonts w:ascii="Times New Roman" w:hAnsi="Times New Roman"/>
          <w:bCs/>
          <w:sz w:val="22"/>
          <w:lang w:val="sr-Latn-CS"/>
        </w:rPr>
        <w:t xml:space="preserve">, </w:t>
      </w:r>
      <w:r>
        <w:rPr>
          <w:rFonts w:ascii="Times New Roman" w:hAnsi="Times New Roman"/>
          <w:bCs/>
          <w:sz w:val="22"/>
          <w:lang w:val="sr-Latn-CS"/>
        </w:rPr>
        <w:t>Украјина</w:t>
      </w:r>
      <w:r w:rsidRPr="00DB1847">
        <w:rPr>
          <w:rFonts w:ascii="Times New Roman" w:hAnsi="Times New Roman"/>
          <w:bCs/>
          <w:sz w:val="22"/>
          <w:lang w:val="sr-Latn-CS"/>
        </w:rPr>
        <w:t xml:space="preserve">, </w:t>
      </w:r>
      <w:r>
        <w:rPr>
          <w:rFonts w:ascii="Times New Roman" w:hAnsi="Times New Roman"/>
          <w:bCs/>
          <w:sz w:val="22"/>
          <w:lang w:val="sr-Latn-CS"/>
        </w:rPr>
        <w:t>под</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08223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НС 124/01.</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2008: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аграрне</w:t>
      </w:r>
      <w:r w:rsidRPr="00DB1847">
        <w:rPr>
          <w:rFonts w:ascii="Times New Roman" w:hAnsi="Times New Roman"/>
          <w:bCs/>
          <w:sz w:val="22"/>
          <w:lang w:val="sr-Latn-CS"/>
        </w:rPr>
        <w:t xml:space="preserve"> </w:t>
      </w:r>
      <w:r>
        <w:rPr>
          <w:rFonts w:ascii="Times New Roman" w:hAnsi="Times New Roman"/>
          <w:bCs/>
          <w:sz w:val="22"/>
          <w:lang w:val="sr-Latn-CS"/>
        </w:rPr>
        <w:t>политике</w:t>
      </w:r>
      <w:r w:rsidRPr="00DB1847">
        <w:rPr>
          <w:rFonts w:ascii="Times New Roman" w:hAnsi="Times New Roman"/>
          <w:bCs/>
          <w:sz w:val="22"/>
          <w:lang w:val="sr-Latn-CS"/>
        </w:rPr>
        <w:t xml:space="preserve"> </w:t>
      </w:r>
      <w:r>
        <w:rPr>
          <w:rFonts w:ascii="Times New Roman" w:hAnsi="Times New Roman"/>
          <w:bCs/>
          <w:sz w:val="22"/>
          <w:lang w:val="sr-Latn-CS"/>
        </w:rPr>
        <w:t>Украјине</w:t>
      </w:r>
      <w:r w:rsidRPr="00DB1847">
        <w:rPr>
          <w:rFonts w:ascii="Times New Roman" w:hAnsi="Times New Roman"/>
          <w:bCs/>
          <w:sz w:val="22"/>
          <w:lang w:val="sr-Latn-CS"/>
        </w:rPr>
        <w:t xml:space="preserve">, </w:t>
      </w:r>
      <w:r>
        <w:rPr>
          <w:rFonts w:ascii="Times New Roman" w:hAnsi="Times New Roman"/>
          <w:bCs/>
          <w:sz w:val="22"/>
          <w:lang w:val="sr-Latn-CS"/>
        </w:rPr>
        <w:t>Служба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права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биљне</w:t>
      </w:r>
      <w:r w:rsidRPr="00DB1847">
        <w:rPr>
          <w:rFonts w:ascii="Times New Roman" w:hAnsi="Times New Roman"/>
          <w:bCs/>
          <w:sz w:val="22"/>
          <w:lang w:val="sr-Latn-CS"/>
        </w:rPr>
        <w:t xml:space="preserve"> </w:t>
      </w:r>
      <w:r>
        <w:rPr>
          <w:rFonts w:ascii="Times New Roman" w:hAnsi="Times New Roman"/>
          <w:bCs/>
          <w:sz w:val="22"/>
          <w:lang w:val="sr-Latn-CS"/>
        </w:rPr>
        <w:t>сорте</w:t>
      </w:r>
      <w:r w:rsidRPr="00DB1847">
        <w:rPr>
          <w:rFonts w:ascii="Times New Roman" w:hAnsi="Times New Roman"/>
          <w:bCs/>
          <w:sz w:val="22"/>
          <w:lang w:val="sr-Latn-CS"/>
        </w:rPr>
        <w:t xml:space="preserve">, </w:t>
      </w:r>
      <w:r>
        <w:rPr>
          <w:rFonts w:ascii="Times New Roman" w:hAnsi="Times New Roman"/>
          <w:bCs/>
          <w:sz w:val="22"/>
          <w:lang w:val="sr-Latn-CS"/>
        </w:rPr>
        <w:t>Украјина</w:t>
      </w:r>
      <w:r w:rsidRPr="00DB1847">
        <w:rPr>
          <w:rFonts w:ascii="Times New Roman" w:hAnsi="Times New Roman"/>
          <w:bCs/>
          <w:sz w:val="22"/>
          <w:lang w:val="sr-Latn-CS"/>
        </w:rPr>
        <w:t xml:space="preserve">, </w:t>
      </w:r>
      <w:r>
        <w:rPr>
          <w:rFonts w:ascii="Times New Roman" w:hAnsi="Times New Roman"/>
          <w:bCs/>
          <w:sz w:val="22"/>
          <w:lang w:val="sr-Latn-CS"/>
        </w:rPr>
        <w:t>под</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08221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НС 40С/00.</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2008: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аграрне</w:t>
      </w:r>
      <w:r w:rsidRPr="00DB1847">
        <w:rPr>
          <w:rFonts w:ascii="Times New Roman" w:hAnsi="Times New Roman"/>
          <w:bCs/>
          <w:sz w:val="22"/>
          <w:lang w:val="sr-Latn-CS"/>
        </w:rPr>
        <w:t xml:space="preserve"> </w:t>
      </w:r>
      <w:r>
        <w:rPr>
          <w:rFonts w:ascii="Times New Roman" w:hAnsi="Times New Roman"/>
          <w:bCs/>
          <w:sz w:val="22"/>
          <w:lang w:val="sr-Latn-CS"/>
        </w:rPr>
        <w:t>политике</w:t>
      </w:r>
      <w:r w:rsidRPr="00DB1847">
        <w:rPr>
          <w:rFonts w:ascii="Times New Roman" w:hAnsi="Times New Roman"/>
          <w:bCs/>
          <w:sz w:val="22"/>
          <w:lang w:val="sr-Latn-CS"/>
        </w:rPr>
        <w:t xml:space="preserve"> </w:t>
      </w:r>
      <w:r>
        <w:rPr>
          <w:rFonts w:ascii="Times New Roman" w:hAnsi="Times New Roman"/>
          <w:bCs/>
          <w:sz w:val="22"/>
          <w:lang w:val="sr-Latn-CS"/>
        </w:rPr>
        <w:t>Украјине</w:t>
      </w:r>
      <w:r w:rsidRPr="00DB1847">
        <w:rPr>
          <w:rFonts w:ascii="Times New Roman" w:hAnsi="Times New Roman"/>
          <w:bCs/>
          <w:sz w:val="22"/>
          <w:lang w:val="sr-Latn-CS"/>
        </w:rPr>
        <w:t xml:space="preserve">, </w:t>
      </w:r>
      <w:r>
        <w:rPr>
          <w:rFonts w:ascii="Times New Roman" w:hAnsi="Times New Roman"/>
          <w:bCs/>
          <w:sz w:val="22"/>
          <w:lang w:val="sr-Latn-CS"/>
        </w:rPr>
        <w:t>Служба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права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биљне</w:t>
      </w:r>
      <w:r w:rsidRPr="00DB1847">
        <w:rPr>
          <w:rFonts w:ascii="Times New Roman" w:hAnsi="Times New Roman"/>
          <w:bCs/>
          <w:sz w:val="22"/>
          <w:lang w:val="sr-Latn-CS"/>
        </w:rPr>
        <w:t xml:space="preserve"> </w:t>
      </w:r>
      <w:r>
        <w:rPr>
          <w:rFonts w:ascii="Times New Roman" w:hAnsi="Times New Roman"/>
          <w:bCs/>
          <w:sz w:val="22"/>
          <w:lang w:val="sr-Latn-CS"/>
        </w:rPr>
        <w:t>сорте</w:t>
      </w:r>
      <w:r w:rsidRPr="00DB1847">
        <w:rPr>
          <w:rFonts w:ascii="Times New Roman" w:hAnsi="Times New Roman"/>
          <w:bCs/>
          <w:sz w:val="22"/>
          <w:lang w:val="sr-Latn-CS"/>
        </w:rPr>
        <w:t xml:space="preserve">, </w:t>
      </w:r>
      <w:r>
        <w:rPr>
          <w:rFonts w:ascii="Times New Roman" w:hAnsi="Times New Roman"/>
          <w:bCs/>
          <w:sz w:val="22"/>
          <w:lang w:val="sr-Latn-CS"/>
        </w:rPr>
        <w:t>Украјина</w:t>
      </w:r>
      <w:r w:rsidRPr="00DB1847">
        <w:rPr>
          <w:rFonts w:ascii="Times New Roman" w:hAnsi="Times New Roman"/>
          <w:bCs/>
          <w:sz w:val="22"/>
          <w:lang w:val="sr-Latn-CS"/>
        </w:rPr>
        <w:t xml:space="preserve">, </w:t>
      </w:r>
      <w:r>
        <w:rPr>
          <w:rFonts w:ascii="Times New Roman" w:hAnsi="Times New Roman"/>
          <w:bCs/>
          <w:sz w:val="22"/>
          <w:lang w:val="sr-Latn-CS"/>
        </w:rPr>
        <w:t>под</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08222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НС 100/01.</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2010: </w:t>
      </w:r>
      <w:r>
        <w:rPr>
          <w:rFonts w:ascii="Times New Roman" w:hAnsi="Times New Roman"/>
          <w:bCs/>
          <w:sz w:val="22"/>
          <w:lang w:val="sr-Latn-CS"/>
        </w:rPr>
        <w:t>Федералног</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Босна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Херцеговина</w:t>
      </w:r>
      <w:r w:rsidRPr="00DB1847">
        <w:rPr>
          <w:rFonts w:ascii="Times New Roman" w:hAnsi="Times New Roman"/>
          <w:bCs/>
          <w:sz w:val="22"/>
          <w:lang w:val="sr-Latn-CS"/>
        </w:rPr>
        <w:t xml:space="preserve">, </w:t>
      </w:r>
      <w:r>
        <w:rPr>
          <w:rFonts w:ascii="Times New Roman" w:hAnsi="Times New Roman"/>
          <w:bCs/>
          <w:sz w:val="22"/>
          <w:lang w:val="sr-Latn-CS"/>
        </w:rPr>
        <w:t>Федерација</w:t>
      </w:r>
      <w:r w:rsidRPr="00DB1847">
        <w:rPr>
          <w:rFonts w:ascii="Times New Roman" w:hAnsi="Times New Roman"/>
          <w:bCs/>
          <w:sz w:val="22"/>
          <w:lang w:val="sr-Latn-CS"/>
        </w:rPr>
        <w:t xml:space="preserve"> </w:t>
      </w:r>
      <w:r>
        <w:rPr>
          <w:rFonts w:ascii="Times New Roman" w:hAnsi="Times New Roman"/>
          <w:bCs/>
          <w:sz w:val="22"/>
          <w:lang w:val="sr-Latn-CS"/>
        </w:rPr>
        <w:t>Босне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Херцеговине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w:t>
      </w:r>
      <w:r>
        <w:rPr>
          <w:rFonts w:ascii="Times New Roman" w:hAnsi="Times New Roman"/>
          <w:bCs/>
          <w:sz w:val="22"/>
          <w:lang w:val="sr-Latn-CS"/>
        </w:rPr>
        <w:t>Реш</w:t>
      </w:r>
      <w:r w:rsidRPr="00DB1847">
        <w:rPr>
          <w:rFonts w:ascii="Times New Roman" w:hAnsi="Times New Roman"/>
          <w:bCs/>
          <w:sz w:val="22"/>
          <w:lang w:val="sr-Latn-CS"/>
        </w:rPr>
        <w:t xml:space="preserve">. </w:t>
      </w:r>
      <w:r>
        <w:rPr>
          <w:rFonts w:ascii="Times New Roman" w:hAnsi="Times New Roman"/>
          <w:bCs/>
          <w:sz w:val="22"/>
          <w:lang w:val="sr-Latn-CS"/>
        </w:rPr>
        <w:t>УП</w:t>
      </w:r>
      <w:r w:rsidRPr="00DB1847">
        <w:rPr>
          <w:rFonts w:ascii="Times New Roman" w:hAnsi="Times New Roman"/>
          <w:bCs/>
          <w:sz w:val="22"/>
          <w:lang w:val="sr-Latn-CS"/>
        </w:rPr>
        <w:t>-</w:t>
      </w:r>
      <w:r>
        <w:rPr>
          <w:rFonts w:ascii="Times New Roman" w:hAnsi="Times New Roman"/>
          <w:bCs/>
          <w:sz w:val="22"/>
          <w:lang w:val="sr-Latn-CS"/>
        </w:rPr>
        <w:t>И</w:t>
      </w:r>
      <w:r w:rsidRPr="00DB1847">
        <w:rPr>
          <w:rFonts w:ascii="Times New Roman" w:hAnsi="Times New Roman"/>
          <w:bCs/>
          <w:sz w:val="22"/>
          <w:lang w:val="sr-Latn-CS"/>
        </w:rPr>
        <w:t xml:space="preserve">-02-1-24-8/10 </w:t>
      </w:r>
      <w:r>
        <w:rPr>
          <w:rFonts w:ascii="Times New Roman" w:hAnsi="Times New Roman"/>
          <w:bCs/>
          <w:sz w:val="22"/>
          <w:lang w:val="sr-Latn-CS"/>
        </w:rPr>
        <w:t>од</w:t>
      </w:r>
      <w:r w:rsidRPr="00DB1847">
        <w:rPr>
          <w:rFonts w:ascii="Times New Roman" w:hAnsi="Times New Roman"/>
          <w:bCs/>
          <w:sz w:val="22"/>
          <w:lang w:val="sr-Latn-CS"/>
        </w:rPr>
        <w:t xml:space="preserve"> 18.10. 2010.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АРИЈА</w:t>
      </w:r>
      <w:r w:rsidRPr="00DB1847">
        <w:rPr>
          <w:rFonts w:ascii="Times New Roman" w:hAnsi="Times New Roman"/>
          <w:bCs/>
          <w:sz w:val="22"/>
          <w:lang w:val="sr-Latn-CS"/>
        </w:rPr>
        <w:t>.</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Рончевић</w:t>
      </w:r>
      <w:r w:rsidRPr="00DB1847">
        <w:rPr>
          <w:rFonts w:ascii="Times New Roman" w:hAnsi="Times New Roman"/>
          <w:bCs/>
          <w:sz w:val="22"/>
          <w:lang w:val="sr-Latn-CS"/>
        </w:rPr>
        <w:t xml:space="preserve">, </w:t>
      </w:r>
      <w:r>
        <w:rPr>
          <w:rFonts w:ascii="Times New Roman" w:hAnsi="Times New Roman"/>
          <w:bCs/>
          <w:sz w:val="22"/>
          <w:lang w:val="sr-Latn-CS"/>
        </w:rPr>
        <w:t>П</w:t>
      </w:r>
      <w:r w:rsidRPr="00DB1847">
        <w:rPr>
          <w:rFonts w:ascii="Times New Roman" w:hAnsi="Times New Roman"/>
          <w:bCs/>
          <w:sz w:val="22"/>
          <w:lang w:val="sr-Latn-CS"/>
        </w:rPr>
        <w:t xml:space="preserve">., </w:t>
      </w: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Јевтић</w:t>
      </w:r>
      <w:r w:rsidRPr="00DB1847">
        <w:rPr>
          <w:rFonts w:ascii="Times New Roman" w:hAnsi="Times New Roman"/>
          <w:bCs/>
          <w:sz w:val="22"/>
          <w:lang w:val="sr-Latn-CS"/>
        </w:rPr>
        <w:t xml:space="preserve">, </w:t>
      </w:r>
      <w:r>
        <w:rPr>
          <w:rFonts w:ascii="Times New Roman" w:hAnsi="Times New Roman"/>
          <w:bCs/>
          <w:sz w:val="22"/>
          <w:lang w:val="sr-Latn-CS"/>
        </w:rPr>
        <w:t>Р</w:t>
      </w:r>
      <w:r w:rsidRPr="00DB1847">
        <w:rPr>
          <w:rFonts w:ascii="Times New Roman" w:hAnsi="Times New Roman"/>
          <w:bCs/>
          <w:sz w:val="22"/>
          <w:lang w:val="sr-Latn-CS"/>
        </w:rPr>
        <w:t xml:space="preserve">, 2010: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аграрне</w:t>
      </w:r>
      <w:r w:rsidRPr="00DB1847">
        <w:rPr>
          <w:rFonts w:ascii="Times New Roman" w:hAnsi="Times New Roman"/>
          <w:bCs/>
          <w:sz w:val="22"/>
          <w:lang w:val="sr-Latn-CS"/>
        </w:rPr>
        <w:t xml:space="preserve"> </w:t>
      </w:r>
      <w:r>
        <w:rPr>
          <w:rFonts w:ascii="Times New Roman" w:hAnsi="Times New Roman"/>
          <w:bCs/>
          <w:sz w:val="22"/>
          <w:lang w:val="sr-Latn-CS"/>
        </w:rPr>
        <w:t>политике</w:t>
      </w:r>
      <w:r w:rsidRPr="00DB1847">
        <w:rPr>
          <w:rFonts w:ascii="Times New Roman" w:hAnsi="Times New Roman"/>
          <w:bCs/>
          <w:sz w:val="22"/>
          <w:lang w:val="sr-Latn-CS"/>
        </w:rPr>
        <w:t xml:space="preserve"> </w:t>
      </w:r>
      <w:r>
        <w:rPr>
          <w:rFonts w:ascii="Times New Roman" w:hAnsi="Times New Roman"/>
          <w:bCs/>
          <w:sz w:val="22"/>
          <w:lang w:val="sr-Latn-CS"/>
        </w:rPr>
        <w:t>Украјине</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10353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јаре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НАТАША</w:t>
      </w:r>
      <w:r w:rsidRPr="00DB1847">
        <w:rPr>
          <w:rFonts w:ascii="Times New Roman" w:hAnsi="Times New Roman"/>
          <w:bCs/>
          <w:sz w:val="22"/>
          <w:lang w:val="sr-Latn-CS"/>
        </w:rPr>
        <w:t>.</w:t>
      </w:r>
    </w:p>
    <w:p w:rsidR="00D14741" w:rsidRPr="00DB1847" w:rsidRDefault="00D14741" w:rsidP="005842B1">
      <w:pPr>
        <w:pStyle w:val="ListParagraph"/>
        <w:numPr>
          <w:ilvl w:val="0"/>
          <w:numId w:val="3"/>
        </w:numPr>
        <w:jc w:val="both"/>
        <w:rPr>
          <w:rFonts w:ascii="Times New Roman" w:hAnsi="Times New Roman"/>
          <w:bCs/>
          <w:sz w:val="22"/>
          <w:lang w:val="sr-Latn-CS"/>
        </w:rPr>
      </w:pPr>
      <w:r w:rsidRPr="00DB1847">
        <w:rPr>
          <w:rFonts w:ascii="Times New Roman" w:hAnsi="Times New Roman"/>
          <w:bCs/>
          <w:sz w:val="22"/>
          <w:lang w:val="sr-Latn-CS"/>
        </w:rPr>
        <w:t xml:space="preserve"> </w:t>
      </w:r>
      <w:r>
        <w:rPr>
          <w:rFonts w:ascii="Times New Roman" w:hAnsi="Times New Roman"/>
          <w:bCs/>
          <w:sz w:val="22"/>
          <w:lang w:val="sr-Latn-CS"/>
        </w:rPr>
        <w:t>Рончевић</w:t>
      </w:r>
      <w:r w:rsidRPr="00DB1847">
        <w:rPr>
          <w:rFonts w:ascii="Times New Roman" w:hAnsi="Times New Roman"/>
          <w:bCs/>
          <w:sz w:val="22"/>
          <w:lang w:val="sr-Latn-CS"/>
        </w:rPr>
        <w:t xml:space="preserve">, </w:t>
      </w:r>
      <w:r>
        <w:rPr>
          <w:rFonts w:ascii="Times New Roman" w:hAnsi="Times New Roman"/>
          <w:bCs/>
          <w:sz w:val="22"/>
          <w:lang w:val="sr-Latn-CS"/>
        </w:rPr>
        <w:t>П</w:t>
      </w:r>
      <w:r w:rsidRPr="00DB1847">
        <w:rPr>
          <w:rFonts w:ascii="Times New Roman" w:hAnsi="Times New Roman"/>
          <w:bCs/>
          <w:sz w:val="22"/>
          <w:lang w:val="sr-Latn-CS"/>
        </w:rPr>
        <w:t xml:space="preserve">., </w:t>
      </w: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Јевтић</w:t>
      </w:r>
      <w:r w:rsidRPr="00DB1847">
        <w:rPr>
          <w:rFonts w:ascii="Times New Roman" w:hAnsi="Times New Roman"/>
          <w:bCs/>
          <w:sz w:val="22"/>
          <w:lang w:val="sr-Latn-CS"/>
        </w:rPr>
        <w:t xml:space="preserve">, </w:t>
      </w:r>
      <w:r>
        <w:rPr>
          <w:rFonts w:ascii="Times New Roman" w:hAnsi="Times New Roman"/>
          <w:bCs/>
          <w:sz w:val="22"/>
          <w:lang w:val="sr-Latn-CS"/>
        </w:rPr>
        <w:t>Р</w:t>
      </w:r>
      <w:r w:rsidRPr="00DB1847">
        <w:rPr>
          <w:rFonts w:ascii="Times New Roman" w:hAnsi="Times New Roman"/>
          <w:bCs/>
          <w:sz w:val="22"/>
          <w:lang w:val="sr-Latn-CS"/>
        </w:rPr>
        <w:t xml:space="preserve">, 2010: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појлоп</w:t>
      </w:r>
      <w:r w:rsidRPr="00DB1847">
        <w:rPr>
          <w:rFonts w:ascii="Times New Roman" w:hAnsi="Times New Roman"/>
          <w:bCs/>
          <w:sz w:val="22"/>
          <w:lang w:val="sr-Latn-CS"/>
        </w:rPr>
        <w:t xml:space="preserve">. </w:t>
      </w:r>
      <w:r>
        <w:rPr>
          <w:rFonts w:ascii="Times New Roman" w:hAnsi="Times New Roman"/>
          <w:bCs/>
          <w:sz w:val="22"/>
          <w:lang w:val="sr-Latn-CS"/>
        </w:rPr>
        <w:t>Руске</w:t>
      </w:r>
      <w:r w:rsidRPr="00DB1847">
        <w:rPr>
          <w:rFonts w:ascii="Times New Roman" w:hAnsi="Times New Roman"/>
          <w:bCs/>
          <w:sz w:val="22"/>
          <w:lang w:val="sr-Latn-CS"/>
        </w:rPr>
        <w:t xml:space="preserve"> </w:t>
      </w:r>
      <w:r>
        <w:rPr>
          <w:rFonts w:ascii="Times New Roman" w:hAnsi="Times New Roman"/>
          <w:bCs/>
          <w:sz w:val="22"/>
          <w:lang w:val="sr-Latn-CS"/>
        </w:rPr>
        <w:t>федерације</w:t>
      </w:r>
      <w:r w:rsidRPr="00DB1847">
        <w:rPr>
          <w:rFonts w:ascii="Times New Roman" w:hAnsi="Times New Roman"/>
          <w:bCs/>
          <w:sz w:val="22"/>
          <w:lang w:val="sr-Latn-CS"/>
        </w:rPr>
        <w:t xml:space="preserve"> 01-5586/2,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јаре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НАТАША</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2010: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Руске</w:t>
      </w:r>
      <w:r w:rsidRPr="00DB1847">
        <w:rPr>
          <w:rFonts w:ascii="Times New Roman" w:hAnsi="Times New Roman"/>
          <w:bCs/>
          <w:sz w:val="22"/>
          <w:lang w:val="sr-Latn-CS"/>
        </w:rPr>
        <w:t xml:space="preserve"> </w:t>
      </w:r>
      <w:r>
        <w:rPr>
          <w:rFonts w:ascii="Times New Roman" w:hAnsi="Times New Roman"/>
          <w:bCs/>
          <w:sz w:val="22"/>
          <w:lang w:val="sr-Latn-CS"/>
        </w:rPr>
        <w:t>федерацје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320-04-178-129-1/2003-04,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РАПСОДИЈА</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lastRenderedPageBreak/>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2010: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савез</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ОММИ</w:t>
      </w:r>
      <w:r w:rsidRPr="00DB1847">
        <w:rPr>
          <w:rFonts w:ascii="Times New Roman" w:hAnsi="Times New Roman"/>
          <w:bCs/>
          <w:sz w:val="22"/>
          <w:lang w:val="sr-Latn-CS"/>
        </w:rPr>
        <w:t xml:space="preserve">, </w:t>
      </w:r>
      <w:r>
        <w:rPr>
          <w:rFonts w:ascii="Times New Roman" w:hAnsi="Times New Roman"/>
          <w:bCs/>
          <w:sz w:val="22"/>
          <w:lang w:val="sr-Latn-CS"/>
        </w:rPr>
        <w:t>Мађарске</w:t>
      </w:r>
      <w:r w:rsidRPr="00DB1847">
        <w:rPr>
          <w:rFonts w:ascii="Times New Roman" w:hAnsi="Times New Roman"/>
          <w:bCs/>
          <w:sz w:val="22"/>
          <w:lang w:val="sr-Latn-CS"/>
        </w:rPr>
        <w:t xml:space="preserve"> </w:t>
      </w:r>
      <w:r>
        <w:rPr>
          <w:rFonts w:ascii="Times New Roman" w:hAnsi="Times New Roman"/>
          <w:bCs/>
          <w:sz w:val="22"/>
          <w:lang w:val="sr-Latn-CS"/>
        </w:rPr>
        <w:t>ВИИ</w:t>
      </w:r>
      <w:r w:rsidRPr="00DB1847">
        <w:rPr>
          <w:rFonts w:ascii="Times New Roman" w:hAnsi="Times New Roman"/>
          <w:bCs/>
          <w:sz w:val="22"/>
          <w:lang w:val="sr-Latn-CS"/>
        </w:rPr>
        <w:t xml:space="preserve"> </w:t>
      </w:r>
      <w:r>
        <w:rPr>
          <w:rFonts w:ascii="Times New Roman" w:hAnsi="Times New Roman"/>
          <w:bCs/>
          <w:sz w:val="22"/>
          <w:lang w:val="sr-Latn-CS"/>
        </w:rPr>
        <w:t>КОТЕТ</w:t>
      </w:r>
      <w:r w:rsidRPr="00DB1847">
        <w:rPr>
          <w:rFonts w:ascii="Times New Roman" w:hAnsi="Times New Roman"/>
          <w:bCs/>
          <w:sz w:val="22"/>
          <w:lang w:val="sr-Latn-CS"/>
        </w:rPr>
        <w:t xml:space="preserve"> 041141, </w:t>
      </w:r>
      <w:r>
        <w:rPr>
          <w:rFonts w:ascii="Times New Roman" w:hAnsi="Times New Roman"/>
          <w:bCs/>
          <w:sz w:val="22"/>
          <w:lang w:val="sr-Latn-CS"/>
        </w:rPr>
        <w:t>Иктатосзам</w:t>
      </w:r>
      <w:r w:rsidRPr="00DB1847">
        <w:rPr>
          <w:rFonts w:ascii="Times New Roman" w:hAnsi="Times New Roman"/>
          <w:bCs/>
          <w:sz w:val="22"/>
          <w:lang w:val="sr-Latn-CS"/>
        </w:rPr>
        <w:t xml:space="preserve">: 1005140982,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ЕНА</w:t>
      </w:r>
      <w:r w:rsidRPr="00DB1847">
        <w:rPr>
          <w:rFonts w:ascii="Times New Roman" w:hAnsi="Times New Roman"/>
          <w:bCs/>
          <w:sz w:val="22"/>
          <w:lang w:val="sr-Latn-CS"/>
        </w:rPr>
        <w:t>.</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2011: </w:t>
      </w:r>
      <w:r>
        <w:rPr>
          <w:rFonts w:ascii="Times New Roman" w:hAnsi="Times New Roman"/>
          <w:bCs/>
          <w:sz w:val="22"/>
          <w:lang w:val="sr-Latn-CS"/>
        </w:rPr>
        <w:t>ОДЛОЧБО</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Словенија</w:t>
      </w:r>
      <w:r w:rsidRPr="00DB1847">
        <w:rPr>
          <w:rFonts w:ascii="Times New Roman" w:hAnsi="Times New Roman"/>
          <w:bCs/>
          <w:sz w:val="22"/>
          <w:lang w:val="sr-Latn-CS"/>
        </w:rPr>
        <w:t xml:space="preserve">, </w:t>
      </w:r>
      <w:r>
        <w:rPr>
          <w:rFonts w:ascii="Times New Roman" w:hAnsi="Times New Roman"/>
          <w:bCs/>
          <w:sz w:val="22"/>
          <w:lang w:val="sr-Latn-CS"/>
        </w:rPr>
        <w:t>Министарство</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кметиљство</w:t>
      </w:r>
      <w:r w:rsidRPr="00DB1847">
        <w:rPr>
          <w:rFonts w:ascii="Times New Roman" w:hAnsi="Times New Roman"/>
          <w:bCs/>
          <w:sz w:val="22"/>
          <w:lang w:val="sr-Latn-CS"/>
        </w:rPr>
        <w:t xml:space="preserve">, </w:t>
      </w:r>
      <w:r>
        <w:rPr>
          <w:rFonts w:ascii="Times New Roman" w:hAnsi="Times New Roman"/>
          <w:bCs/>
          <w:sz w:val="22"/>
          <w:lang w:val="sr-Latn-CS"/>
        </w:rPr>
        <w:t>гоздарство</w:t>
      </w:r>
      <w:r w:rsidRPr="00DB1847">
        <w:rPr>
          <w:rFonts w:ascii="Times New Roman" w:hAnsi="Times New Roman"/>
          <w:bCs/>
          <w:sz w:val="22"/>
          <w:lang w:val="sr-Latn-CS"/>
        </w:rPr>
        <w:t xml:space="preserve"> </w:t>
      </w:r>
      <w:r>
        <w:rPr>
          <w:rFonts w:ascii="Times New Roman" w:hAnsi="Times New Roman"/>
          <w:bCs/>
          <w:sz w:val="22"/>
          <w:lang w:val="sr-Latn-CS"/>
        </w:rPr>
        <w:t>ин</w:t>
      </w:r>
      <w:r w:rsidRPr="00DB1847">
        <w:rPr>
          <w:rFonts w:ascii="Times New Roman" w:hAnsi="Times New Roman"/>
          <w:bCs/>
          <w:sz w:val="22"/>
          <w:lang w:val="sr-Latn-CS"/>
        </w:rPr>
        <w:t xml:space="preserve"> </w:t>
      </w:r>
      <w:r>
        <w:rPr>
          <w:rFonts w:ascii="Times New Roman" w:hAnsi="Times New Roman"/>
          <w:bCs/>
          <w:sz w:val="22"/>
          <w:lang w:val="sr-Latn-CS"/>
        </w:rPr>
        <w:t>прехрано</w:t>
      </w:r>
      <w:r w:rsidRPr="00DB1847">
        <w:rPr>
          <w:rFonts w:ascii="Times New Roman" w:hAnsi="Times New Roman"/>
          <w:bCs/>
          <w:sz w:val="22"/>
          <w:lang w:val="sr-Latn-CS"/>
        </w:rPr>
        <w:t xml:space="preserve">, </w:t>
      </w:r>
      <w:r>
        <w:rPr>
          <w:rFonts w:ascii="Times New Roman" w:hAnsi="Times New Roman"/>
          <w:bCs/>
          <w:sz w:val="22"/>
          <w:lang w:val="sr-Latn-CS"/>
        </w:rPr>
        <w:t>штевилка</w:t>
      </w:r>
      <w:r w:rsidRPr="00DB1847">
        <w:rPr>
          <w:rFonts w:ascii="Times New Roman" w:hAnsi="Times New Roman"/>
          <w:bCs/>
          <w:sz w:val="22"/>
          <w:lang w:val="sr-Latn-CS"/>
        </w:rPr>
        <w:t xml:space="preserve">: 3432-99/2007/11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сортно</w:t>
      </w:r>
      <w:r w:rsidRPr="00DB1847">
        <w:rPr>
          <w:rFonts w:ascii="Times New Roman" w:hAnsi="Times New Roman"/>
          <w:bCs/>
          <w:sz w:val="22"/>
          <w:lang w:val="sr-Latn-CS"/>
        </w:rPr>
        <w:t xml:space="preserve"> </w:t>
      </w:r>
      <w:r>
        <w:rPr>
          <w:rFonts w:ascii="Times New Roman" w:hAnsi="Times New Roman"/>
          <w:bCs/>
          <w:sz w:val="22"/>
          <w:lang w:val="sr-Latn-CS"/>
        </w:rPr>
        <w:t>листо</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Словеније</w:t>
      </w:r>
      <w:r w:rsidRPr="00DB1847">
        <w:rPr>
          <w:rFonts w:ascii="Times New Roman" w:hAnsi="Times New Roman"/>
          <w:bCs/>
          <w:sz w:val="22"/>
          <w:lang w:val="sr-Latn-CS"/>
        </w:rPr>
        <w:t xml:space="preserve"> </w:t>
      </w:r>
      <w:r>
        <w:rPr>
          <w:rFonts w:ascii="Times New Roman" w:hAnsi="Times New Roman"/>
          <w:bCs/>
          <w:sz w:val="22"/>
          <w:lang w:val="sr-Latn-CS"/>
        </w:rPr>
        <w:t>се</w:t>
      </w:r>
      <w:r w:rsidRPr="00DB1847">
        <w:rPr>
          <w:rFonts w:ascii="Times New Roman" w:hAnsi="Times New Roman"/>
          <w:bCs/>
          <w:sz w:val="22"/>
          <w:lang w:val="sr-Latn-CS"/>
        </w:rPr>
        <w:t xml:space="preserve"> </w:t>
      </w:r>
      <w:r>
        <w:rPr>
          <w:rFonts w:ascii="Times New Roman" w:hAnsi="Times New Roman"/>
          <w:bCs/>
          <w:sz w:val="22"/>
          <w:lang w:val="sr-Latn-CS"/>
        </w:rPr>
        <w:t>впише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наведене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з</w:t>
      </w:r>
      <w:r w:rsidRPr="00DB1847">
        <w:rPr>
          <w:rFonts w:ascii="Times New Roman" w:hAnsi="Times New Roman"/>
          <w:bCs/>
          <w:sz w:val="22"/>
          <w:lang w:val="sr-Latn-CS"/>
        </w:rPr>
        <w:t xml:space="preserve"> </w:t>
      </w:r>
      <w:r>
        <w:rPr>
          <w:rFonts w:ascii="Times New Roman" w:hAnsi="Times New Roman"/>
          <w:bCs/>
          <w:sz w:val="22"/>
          <w:lang w:val="sr-Latn-CS"/>
        </w:rPr>
        <w:t>одобреним</w:t>
      </w:r>
      <w:r w:rsidRPr="00DB1847">
        <w:rPr>
          <w:rFonts w:ascii="Times New Roman" w:hAnsi="Times New Roman"/>
          <w:bCs/>
          <w:sz w:val="22"/>
          <w:lang w:val="sr-Latn-CS"/>
        </w:rPr>
        <w:t xml:space="preserve"> </w:t>
      </w:r>
      <w:r>
        <w:rPr>
          <w:rFonts w:ascii="Times New Roman" w:hAnsi="Times New Roman"/>
          <w:bCs/>
          <w:sz w:val="22"/>
          <w:lang w:val="sr-Latn-CS"/>
        </w:rPr>
        <w:t>именом</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МЕТКА</w:t>
      </w:r>
      <w:r w:rsidRPr="00DB1847">
        <w:rPr>
          <w:rFonts w:ascii="Times New Roman" w:hAnsi="Times New Roman"/>
          <w:bCs/>
          <w:sz w:val="22"/>
          <w:lang w:val="sr-Latn-CS"/>
        </w:rPr>
        <w:t xml:space="preserve"> </w:t>
      </w:r>
      <w:r>
        <w:rPr>
          <w:rFonts w:ascii="Times New Roman" w:hAnsi="Times New Roman"/>
          <w:bCs/>
          <w:sz w:val="22"/>
          <w:lang w:val="sr-Latn-CS"/>
        </w:rPr>
        <w:t>регистарска</w:t>
      </w:r>
      <w:r w:rsidRPr="00DB1847">
        <w:rPr>
          <w:rFonts w:ascii="Times New Roman" w:hAnsi="Times New Roman"/>
          <w:bCs/>
          <w:sz w:val="22"/>
          <w:lang w:val="sr-Latn-CS"/>
        </w:rPr>
        <w:t xml:space="preserve"> </w:t>
      </w:r>
      <w:r>
        <w:rPr>
          <w:rFonts w:ascii="Times New Roman" w:hAnsi="Times New Roman"/>
          <w:bCs/>
          <w:sz w:val="22"/>
          <w:lang w:val="sr-Latn-CS"/>
        </w:rPr>
        <w:t>штевилка</w:t>
      </w:r>
      <w:r w:rsidRPr="00DB1847">
        <w:rPr>
          <w:rFonts w:ascii="Times New Roman" w:hAnsi="Times New Roman"/>
          <w:bCs/>
          <w:sz w:val="22"/>
          <w:lang w:val="sr-Latn-CS"/>
        </w:rPr>
        <w:t xml:space="preserve"> </w:t>
      </w:r>
      <w:r>
        <w:rPr>
          <w:rFonts w:ascii="Times New Roman" w:hAnsi="Times New Roman"/>
          <w:bCs/>
          <w:sz w:val="22"/>
          <w:lang w:val="sr-Latn-CS"/>
        </w:rPr>
        <w:t>сорте</w:t>
      </w:r>
      <w:r w:rsidRPr="00DB1847">
        <w:rPr>
          <w:rFonts w:ascii="Times New Roman" w:hAnsi="Times New Roman"/>
          <w:bCs/>
          <w:sz w:val="22"/>
          <w:lang w:val="sr-Latn-CS"/>
        </w:rPr>
        <w:t xml:space="preserve"> </w:t>
      </w:r>
      <w:r>
        <w:rPr>
          <w:rFonts w:ascii="Times New Roman" w:hAnsi="Times New Roman"/>
          <w:bCs/>
          <w:sz w:val="22"/>
          <w:lang w:val="sr-Latn-CS"/>
        </w:rPr>
        <w:t>ТАО</w:t>
      </w:r>
      <w:r w:rsidRPr="00DB1847">
        <w:rPr>
          <w:rFonts w:ascii="Times New Roman" w:hAnsi="Times New Roman"/>
          <w:bCs/>
          <w:sz w:val="22"/>
          <w:lang w:val="sr-Latn-CS"/>
        </w:rPr>
        <w:t>250.</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Борислав</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2012: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364 </w:t>
      </w:r>
      <w:r>
        <w:rPr>
          <w:rFonts w:ascii="Times New Roman" w:hAnsi="Times New Roman"/>
          <w:bCs/>
          <w:sz w:val="22"/>
          <w:lang w:val="sr-Latn-CS"/>
        </w:rPr>
        <w:t>државне</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воду</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пољопривреду</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Узбекистан</w:t>
      </w:r>
      <w:r w:rsidRPr="00DB1847">
        <w:rPr>
          <w:rFonts w:ascii="Times New Roman" w:hAnsi="Times New Roman"/>
          <w:bCs/>
          <w:sz w:val="22"/>
          <w:lang w:val="sr-Latn-CS"/>
        </w:rPr>
        <w:t xml:space="preserve">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озима</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РАПСОДИЈА</w:t>
      </w:r>
      <w:r w:rsidRPr="00DB1847">
        <w:rPr>
          <w:rFonts w:ascii="Times New Roman" w:hAnsi="Times New Roman"/>
          <w:bCs/>
          <w:sz w:val="22"/>
          <w:lang w:val="sr-Latn-CS"/>
        </w:rPr>
        <w:t>.</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2013: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Комисије</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воду</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пољопривреду</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Узбекистан</w:t>
      </w:r>
      <w:r w:rsidRPr="00DB1847">
        <w:rPr>
          <w:rFonts w:ascii="Times New Roman" w:hAnsi="Times New Roman"/>
          <w:bCs/>
          <w:sz w:val="22"/>
          <w:lang w:val="sr-Latn-CS"/>
        </w:rPr>
        <w:t xml:space="preserve">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озима</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ПОБЕДА</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РД</w:t>
      </w:r>
      <w:r w:rsidRPr="00DB1847">
        <w:rPr>
          <w:rFonts w:ascii="Times New Roman" w:hAnsi="Times New Roman"/>
          <w:bCs/>
          <w:sz w:val="22"/>
          <w:lang w:val="sr-Latn-CS"/>
        </w:rPr>
        <w:t xml:space="preserve"> 47-00-382, </w:t>
      </w:r>
      <w:r>
        <w:rPr>
          <w:rFonts w:ascii="Times New Roman" w:hAnsi="Times New Roman"/>
          <w:bCs/>
          <w:sz w:val="22"/>
          <w:lang w:val="sr-Latn-CS"/>
        </w:rPr>
        <w:t>Изх</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w:t>
      </w:r>
      <w:r>
        <w:rPr>
          <w:rFonts w:ascii="Times New Roman" w:hAnsi="Times New Roman"/>
          <w:bCs/>
          <w:sz w:val="22"/>
          <w:lang w:val="sr-Latn-CS"/>
        </w:rPr>
        <w:t>РД</w:t>
      </w:r>
      <w:r w:rsidRPr="00DB1847">
        <w:rPr>
          <w:rFonts w:ascii="Times New Roman" w:hAnsi="Times New Roman"/>
          <w:bCs/>
          <w:sz w:val="22"/>
          <w:lang w:val="sr-Latn-CS"/>
        </w:rPr>
        <w:t xml:space="preserve"> 12-11/15.05.2015 Министерство на земеделието и храните, Република България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озима</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ИЛИНА</w:t>
      </w:r>
      <w:r w:rsidRPr="00DB1847">
        <w:rPr>
          <w:rFonts w:ascii="Times New Roman" w:hAnsi="Times New Roman"/>
          <w:bCs/>
          <w:sz w:val="22"/>
          <w:lang w:val="sr-Latn-CS"/>
        </w:rPr>
        <w:t>.</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РД</w:t>
      </w:r>
      <w:r w:rsidRPr="00DB1847">
        <w:rPr>
          <w:rFonts w:ascii="Times New Roman" w:hAnsi="Times New Roman"/>
          <w:bCs/>
          <w:sz w:val="22"/>
          <w:lang w:val="sr-Latn-CS"/>
        </w:rPr>
        <w:t xml:space="preserve"> 47-00-384, </w:t>
      </w:r>
      <w:r>
        <w:rPr>
          <w:rFonts w:ascii="Times New Roman" w:hAnsi="Times New Roman"/>
          <w:bCs/>
          <w:sz w:val="22"/>
          <w:lang w:val="sr-Latn-CS"/>
        </w:rPr>
        <w:t>Изх</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w:t>
      </w:r>
      <w:r>
        <w:rPr>
          <w:rFonts w:ascii="Times New Roman" w:hAnsi="Times New Roman"/>
          <w:bCs/>
          <w:sz w:val="22"/>
          <w:lang w:val="sr-Latn-CS"/>
        </w:rPr>
        <w:t>РД</w:t>
      </w:r>
      <w:r w:rsidRPr="00DB1847">
        <w:rPr>
          <w:rFonts w:ascii="Times New Roman" w:hAnsi="Times New Roman"/>
          <w:bCs/>
          <w:sz w:val="22"/>
          <w:lang w:val="sr-Latn-CS"/>
        </w:rPr>
        <w:t xml:space="preserve"> 12-11/15.05.2015 Министерство на земеделието и храните, Република България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озима</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ФУТУРА</w:t>
      </w:r>
      <w:r w:rsidRPr="00DB1847">
        <w:rPr>
          <w:rFonts w:ascii="Times New Roman" w:hAnsi="Times New Roman"/>
          <w:bCs/>
          <w:sz w:val="22"/>
          <w:lang w:val="sr-Latn-CS"/>
        </w:rPr>
        <w:t>.</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РД</w:t>
      </w:r>
      <w:r w:rsidRPr="00DB1847">
        <w:rPr>
          <w:rFonts w:ascii="Times New Roman" w:hAnsi="Times New Roman"/>
          <w:bCs/>
          <w:sz w:val="22"/>
          <w:lang w:val="sr-Latn-CS"/>
        </w:rPr>
        <w:t xml:space="preserve"> 47-00-383, </w:t>
      </w:r>
      <w:r>
        <w:rPr>
          <w:rFonts w:ascii="Times New Roman" w:hAnsi="Times New Roman"/>
          <w:bCs/>
          <w:sz w:val="22"/>
          <w:lang w:val="sr-Latn-CS"/>
        </w:rPr>
        <w:t>Изх</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w:t>
      </w:r>
      <w:r>
        <w:rPr>
          <w:rFonts w:ascii="Times New Roman" w:hAnsi="Times New Roman"/>
          <w:bCs/>
          <w:sz w:val="22"/>
          <w:lang w:val="sr-Latn-CS"/>
        </w:rPr>
        <w:t>РД</w:t>
      </w:r>
      <w:r w:rsidRPr="00DB1847">
        <w:rPr>
          <w:rFonts w:ascii="Times New Roman" w:hAnsi="Times New Roman"/>
          <w:bCs/>
          <w:sz w:val="22"/>
          <w:lang w:val="sr-Latn-CS"/>
        </w:rPr>
        <w:t xml:space="preserve"> 12-11/15.05.2015 Министерство на земеделието и храните, Република България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озима</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5007.</w:t>
      </w:r>
    </w:p>
    <w:p w:rsidR="00D14741" w:rsidRPr="00DB1847" w:rsidRDefault="00D14741" w:rsidP="005842B1">
      <w:pPr>
        <w:pStyle w:val="ListParagraph"/>
        <w:numPr>
          <w:ilvl w:val="0"/>
          <w:numId w:val="3"/>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2017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аграрне</w:t>
      </w:r>
      <w:r w:rsidRPr="00DB1847">
        <w:rPr>
          <w:rFonts w:ascii="Times New Roman" w:hAnsi="Times New Roman"/>
          <w:bCs/>
          <w:sz w:val="22"/>
          <w:lang w:val="sr-Latn-CS"/>
        </w:rPr>
        <w:t xml:space="preserve"> </w:t>
      </w:r>
      <w:r>
        <w:rPr>
          <w:rFonts w:ascii="Times New Roman" w:hAnsi="Times New Roman"/>
          <w:bCs/>
          <w:sz w:val="22"/>
          <w:lang w:val="sr-Latn-CS"/>
        </w:rPr>
        <w:t>политике</w:t>
      </w:r>
      <w:r w:rsidRPr="00DB1847">
        <w:rPr>
          <w:rFonts w:ascii="Times New Roman" w:hAnsi="Times New Roman"/>
          <w:bCs/>
          <w:sz w:val="22"/>
          <w:lang w:val="sr-Latn-CS"/>
        </w:rPr>
        <w:t xml:space="preserve"> </w:t>
      </w:r>
      <w:r>
        <w:rPr>
          <w:rFonts w:ascii="Times New Roman" w:hAnsi="Times New Roman"/>
          <w:bCs/>
          <w:sz w:val="22"/>
          <w:lang w:val="sr-Latn-CS"/>
        </w:rPr>
        <w:t>Украјине</w:t>
      </w:r>
      <w:r w:rsidRPr="00DB1847">
        <w:rPr>
          <w:rFonts w:ascii="Times New Roman" w:hAnsi="Times New Roman"/>
          <w:bCs/>
          <w:sz w:val="22"/>
          <w:lang w:val="sr-Latn-CS"/>
        </w:rPr>
        <w:t xml:space="preserve">, </w:t>
      </w:r>
      <w:r>
        <w:rPr>
          <w:rFonts w:ascii="Times New Roman" w:hAnsi="Times New Roman"/>
          <w:bCs/>
          <w:sz w:val="22"/>
          <w:lang w:val="sr-Latn-CS"/>
        </w:rPr>
        <w:t>Служба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права</w:t>
      </w:r>
      <w:r w:rsidRPr="00DB1847">
        <w:rPr>
          <w:rFonts w:ascii="Times New Roman" w:hAnsi="Times New Roman"/>
          <w:bCs/>
          <w:sz w:val="22"/>
          <w:lang w:val="sr-Latn-CS"/>
        </w:rPr>
        <w:t xml:space="preserve"> </w:t>
      </w:r>
      <w:r>
        <w:rPr>
          <w:rFonts w:ascii="Times New Roman" w:hAnsi="Times New Roman"/>
          <w:bCs/>
          <w:sz w:val="22"/>
          <w:lang w:val="sr-Latn-CS"/>
        </w:rPr>
        <w:t>на</w:t>
      </w:r>
      <w:r w:rsidRPr="00DB1847">
        <w:rPr>
          <w:rFonts w:ascii="Times New Roman" w:hAnsi="Times New Roman"/>
          <w:bCs/>
          <w:sz w:val="22"/>
          <w:lang w:val="sr-Latn-CS"/>
        </w:rPr>
        <w:t xml:space="preserve"> </w:t>
      </w:r>
      <w:r>
        <w:rPr>
          <w:rFonts w:ascii="Times New Roman" w:hAnsi="Times New Roman"/>
          <w:bCs/>
          <w:sz w:val="22"/>
          <w:lang w:val="sr-Latn-CS"/>
        </w:rPr>
        <w:t>биљне</w:t>
      </w:r>
      <w:r w:rsidRPr="00DB1847">
        <w:rPr>
          <w:rFonts w:ascii="Times New Roman" w:hAnsi="Times New Roman"/>
          <w:bCs/>
          <w:sz w:val="22"/>
          <w:lang w:val="sr-Latn-CS"/>
        </w:rPr>
        <w:t xml:space="preserve"> </w:t>
      </w:r>
      <w:r>
        <w:rPr>
          <w:rFonts w:ascii="Times New Roman" w:hAnsi="Times New Roman"/>
          <w:bCs/>
          <w:sz w:val="22"/>
          <w:lang w:val="sr-Latn-CS"/>
        </w:rPr>
        <w:t>сорте</w:t>
      </w:r>
      <w:r w:rsidRPr="00DB1847">
        <w:rPr>
          <w:rFonts w:ascii="Times New Roman" w:hAnsi="Times New Roman"/>
          <w:bCs/>
          <w:sz w:val="22"/>
          <w:lang w:val="sr-Latn-CS"/>
        </w:rPr>
        <w:t xml:space="preserve">, </w:t>
      </w:r>
      <w:r>
        <w:rPr>
          <w:rFonts w:ascii="Times New Roman" w:hAnsi="Times New Roman"/>
          <w:bCs/>
          <w:sz w:val="22"/>
          <w:lang w:val="sr-Latn-CS"/>
        </w:rPr>
        <w:t>Украјина</w:t>
      </w:r>
      <w:r w:rsidRPr="00DB1847">
        <w:rPr>
          <w:rFonts w:ascii="Times New Roman" w:hAnsi="Times New Roman"/>
          <w:bCs/>
          <w:sz w:val="22"/>
          <w:lang w:val="sr-Latn-CS"/>
        </w:rPr>
        <w:t xml:space="preserve">, </w:t>
      </w:r>
      <w:r>
        <w:rPr>
          <w:rFonts w:ascii="Times New Roman" w:hAnsi="Times New Roman"/>
          <w:bCs/>
          <w:sz w:val="22"/>
          <w:lang w:val="sr-Latn-CS"/>
        </w:rPr>
        <w:t>под</w:t>
      </w:r>
      <w:r w:rsidRPr="00DB1847">
        <w:rPr>
          <w:rFonts w:ascii="Times New Roman" w:hAnsi="Times New Roman"/>
          <w:bCs/>
          <w:sz w:val="22"/>
          <w:lang w:val="sr-Latn-CS"/>
        </w:rPr>
        <w:t xml:space="preserve"> </w:t>
      </w:r>
      <w:r>
        <w:rPr>
          <w:rFonts w:ascii="Times New Roman" w:hAnsi="Times New Roman"/>
          <w:bCs/>
          <w:sz w:val="22"/>
          <w:lang w:val="sr-Latn-CS"/>
        </w:rPr>
        <w:t>Но</w:t>
      </w:r>
      <w:r w:rsidRPr="00DB1847">
        <w:rPr>
          <w:rFonts w:ascii="Times New Roman" w:hAnsi="Times New Roman"/>
          <w:bCs/>
          <w:sz w:val="22"/>
          <w:lang w:val="sr-Latn-CS"/>
        </w:rPr>
        <w:t xml:space="preserve">. 170934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НС </w:t>
      </w:r>
      <w:r>
        <w:rPr>
          <w:rFonts w:ascii="Times New Roman" w:hAnsi="Times New Roman"/>
          <w:bCs/>
          <w:sz w:val="22"/>
          <w:lang w:val="sr-Latn-CS"/>
        </w:rPr>
        <w:t>ФУТУРА</w:t>
      </w:r>
      <w:r w:rsidRPr="00DB1847">
        <w:rPr>
          <w:rFonts w:ascii="Times New Roman" w:hAnsi="Times New Roman"/>
          <w:bCs/>
          <w:sz w:val="22"/>
          <w:lang w:val="sr-Latn-CS"/>
        </w:rPr>
        <w:t>.</w:t>
      </w:r>
    </w:p>
    <w:p w:rsidR="00D14741" w:rsidRPr="00DB1847" w:rsidRDefault="00D14741" w:rsidP="00D14741">
      <w:pPr>
        <w:pStyle w:val="ListParagraph"/>
        <w:jc w:val="both"/>
        <w:rPr>
          <w:rFonts w:ascii="Times New Roman" w:hAnsi="Times New Roman"/>
          <w:sz w:val="22"/>
        </w:rPr>
      </w:pPr>
    </w:p>
    <w:p w:rsidR="00D14741" w:rsidRPr="00DB1847" w:rsidRDefault="00D14741" w:rsidP="00D14741">
      <w:pPr>
        <w:rPr>
          <w:b/>
          <w:sz w:val="22"/>
          <w:szCs w:val="22"/>
        </w:rPr>
      </w:pPr>
      <w:r>
        <w:rPr>
          <w:b/>
          <w:sz w:val="22"/>
          <w:szCs w:val="22"/>
          <w:lang w:val="sr-Cyrl-RS"/>
        </w:rPr>
        <w:t xml:space="preserve">        </w:t>
      </w:r>
      <w:r w:rsidRPr="00675CBF">
        <w:rPr>
          <w:b/>
          <w:sz w:val="22"/>
          <w:szCs w:val="22"/>
          <w:u w:val="single"/>
          <w:lang w:val="sr-Cyrl-RS"/>
        </w:rPr>
        <w:t>М96</w:t>
      </w:r>
      <w:r>
        <w:rPr>
          <w:b/>
          <w:sz w:val="22"/>
          <w:szCs w:val="22"/>
          <w:lang w:val="sr-Cyrl-RS"/>
        </w:rPr>
        <w:t xml:space="preserve">   </w:t>
      </w:r>
      <w:r w:rsidRPr="000C7897">
        <w:rPr>
          <w:b/>
          <w:sz w:val="22"/>
          <w:szCs w:val="22"/>
          <w:u w:val="single"/>
        </w:rPr>
        <w:t>Реализовани патент, сој, сорта и раса на домаћем нивоу</w:t>
      </w:r>
      <w:r w:rsidRPr="00DB1847">
        <w:rPr>
          <w:b/>
          <w:sz w:val="22"/>
          <w:szCs w:val="22"/>
        </w:rPr>
        <w:t xml:space="preserve"> </w:t>
      </w:r>
      <w:r w:rsidR="000C7897" w:rsidRPr="000C7897">
        <w:rPr>
          <w:b/>
          <w:sz w:val="28"/>
          <w:szCs w:val="28"/>
          <w:u w:val="single"/>
          <w:lang w:val="sr-Latn-RS"/>
        </w:rPr>
        <w:t>*</w:t>
      </w:r>
    </w:p>
    <w:p w:rsidR="00D14741" w:rsidRPr="00DB1847" w:rsidRDefault="00D14741" w:rsidP="00D14741">
      <w:pPr>
        <w:jc w:val="center"/>
        <w:rPr>
          <w:sz w:val="22"/>
          <w:szCs w:val="22"/>
        </w:rPr>
      </w:pP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320-09-1/146-3-2004-06,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ОДА</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320-09-1/146-2-2004-06,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ХЕЛЕНА</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320-09-1/146-16-2004-06,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Тритицале</w:t>
      </w:r>
      <w:r w:rsidRPr="00DB1847">
        <w:rPr>
          <w:rFonts w:ascii="Times New Roman" w:hAnsi="Times New Roman"/>
          <w:bCs/>
          <w:sz w:val="22"/>
          <w:lang w:val="sr-Latn-CS"/>
        </w:rPr>
        <w:t xml:space="preserve"> </w:t>
      </w:r>
      <w:r>
        <w:rPr>
          <w:rFonts w:ascii="Times New Roman" w:hAnsi="Times New Roman"/>
          <w:bCs/>
          <w:sz w:val="22"/>
          <w:lang w:val="sr-Latn-CS"/>
        </w:rPr>
        <w:t>ОЛИМП</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320-09-1/146-12-2004-06,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Тритицалеа</w:t>
      </w:r>
      <w:r w:rsidRPr="00DB1847">
        <w:rPr>
          <w:rFonts w:ascii="Times New Roman" w:hAnsi="Times New Roman"/>
          <w:bCs/>
          <w:sz w:val="22"/>
          <w:lang w:val="sr-Latn-CS"/>
        </w:rPr>
        <w:t xml:space="preserve"> </w:t>
      </w:r>
      <w:r>
        <w:rPr>
          <w:rFonts w:ascii="Times New Roman" w:hAnsi="Times New Roman"/>
          <w:bCs/>
          <w:sz w:val="22"/>
          <w:lang w:val="sr-Latn-CS"/>
        </w:rPr>
        <w:t>ОРАО</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320-09-1/146-11-2004-06,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Тритицалеа</w:t>
      </w:r>
      <w:r w:rsidRPr="00DB1847">
        <w:rPr>
          <w:rFonts w:ascii="Times New Roman" w:hAnsi="Times New Roman"/>
          <w:bCs/>
          <w:sz w:val="22"/>
          <w:lang w:val="sr-Latn-CS"/>
        </w:rPr>
        <w:t xml:space="preserve"> </w:t>
      </w:r>
      <w:r>
        <w:rPr>
          <w:rFonts w:ascii="Times New Roman" w:hAnsi="Times New Roman"/>
          <w:bCs/>
          <w:sz w:val="22"/>
          <w:lang w:val="sr-Latn-CS"/>
        </w:rPr>
        <w:t>ОГАЊ</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320-09-1/146-15-2004-06,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Тритицалеа</w:t>
      </w:r>
      <w:r w:rsidRPr="00DB1847">
        <w:rPr>
          <w:rFonts w:ascii="Times New Roman" w:hAnsi="Times New Roman"/>
          <w:bCs/>
          <w:sz w:val="22"/>
          <w:lang w:val="sr-Latn-CS"/>
        </w:rPr>
        <w:t xml:space="preserve"> </w:t>
      </w:r>
      <w:r>
        <w:rPr>
          <w:rFonts w:ascii="Times New Roman" w:hAnsi="Times New Roman"/>
          <w:bCs/>
          <w:sz w:val="22"/>
          <w:lang w:val="sr-Latn-CS"/>
        </w:rPr>
        <w:t>ЈУТРО</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320-09-1/146-6-2004-06,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тврде</w:t>
      </w:r>
      <w:r w:rsidRPr="00DB1847">
        <w:rPr>
          <w:rFonts w:ascii="Times New Roman" w:hAnsi="Times New Roman"/>
          <w:bCs/>
          <w:sz w:val="22"/>
          <w:lang w:val="sr-Latn-CS"/>
        </w:rPr>
        <w:t xml:space="preserve"> (</w:t>
      </w:r>
      <w:r>
        <w:rPr>
          <w:rFonts w:ascii="Times New Roman" w:hAnsi="Times New Roman"/>
          <w:bCs/>
          <w:sz w:val="22"/>
          <w:lang w:val="sr-Latn-CS"/>
        </w:rPr>
        <w:t>дурум</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ДОЛАП</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320-09-1/104-2-2004-06,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спелте</w:t>
      </w:r>
      <w:r w:rsidRPr="00DB1847">
        <w:rPr>
          <w:rFonts w:ascii="Times New Roman" w:hAnsi="Times New Roman"/>
          <w:bCs/>
          <w:sz w:val="22"/>
          <w:lang w:val="sr-Latn-CS"/>
        </w:rPr>
        <w:t xml:space="preserve"> </w:t>
      </w:r>
      <w:r>
        <w:rPr>
          <w:rFonts w:ascii="Times New Roman" w:hAnsi="Times New Roman"/>
          <w:bCs/>
          <w:sz w:val="22"/>
          <w:lang w:val="sr-Latn-CS"/>
        </w:rPr>
        <w:t>НИРВАНА</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320-09-1/156-1-2004-06,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компактум</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БАМБИ</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320-09-39/143-9-2005-06,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ЛАНА</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320-09-39/143-15-2005-06,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Тритицалеа</w:t>
      </w:r>
      <w:r w:rsidRPr="00DB1847">
        <w:rPr>
          <w:rFonts w:ascii="Times New Roman" w:hAnsi="Times New Roman"/>
          <w:bCs/>
          <w:sz w:val="22"/>
          <w:lang w:val="sr-Latn-CS"/>
        </w:rPr>
        <w:t xml:space="preserve"> </w:t>
      </w:r>
      <w:r>
        <w:rPr>
          <w:rFonts w:ascii="Times New Roman" w:hAnsi="Times New Roman"/>
          <w:bCs/>
          <w:sz w:val="22"/>
          <w:lang w:val="sr-Latn-CS"/>
        </w:rPr>
        <w:t>ПЕГАЗ</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320-09-39/143-16-2005-06,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Тритицалеа</w:t>
      </w:r>
      <w:r w:rsidRPr="00DB1847">
        <w:rPr>
          <w:rFonts w:ascii="Times New Roman" w:hAnsi="Times New Roman"/>
          <w:bCs/>
          <w:sz w:val="22"/>
          <w:lang w:val="sr-Latn-CS"/>
        </w:rPr>
        <w:t xml:space="preserve"> </w:t>
      </w:r>
      <w:r>
        <w:rPr>
          <w:rFonts w:ascii="Times New Roman" w:hAnsi="Times New Roman"/>
          <w:bCs/>
          <w:sz w:val="22"/>
          <w:lang w:val="sr-Latn-CS"/>
        </w:rPr>
        <w:t>ПАНТЕР</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320-03-09/115-7-2006-08,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ЕТИДА</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320-03-09/115-6-2006-08,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ТЕОДОРА</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320-03-09/115-5-2006-08,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40</w:t>
      </w:r>
      <w:r>
        <w:rPr>
          <w:rFonts w:ascii="Times New Roman" w:hAnsi="Times New Roman"/>
          <w:bCs/>
          <w:sz w:val="22"/>
          <w:lang w:val="sr-Latn-CS"/>
        </w:rPr>
        <w:t>С</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320-03-09/115-10-2006-08,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Тритицалеа</w:t>
      </w:r>
      <w:r w:rsidRPr="00DB1847">
        <w:rPr>
          <w:rFonts w:ascii="Times New Roman" w:hAnsi="Times New Roman"/>
          <w:bCs/>
          <w:sz w:val="22"/>
          <w:lang w:val="sr-Latn-CS"/>
        </w:rPr>
        <w:t xml:space="preserve"> </w:t>
      </w:r>
      <w:r>
        <w:rPr>
          <w:rFonts w:ascii="Times New Roman" w:hAnsi="Times New Roman"/>
          <w:bCs/>
          <w:sz w:val="22"/>
          <w:lang w:val="sr-Latn-CS"/>
        </w:rPr>
        <w:t>ОБЕЛИСК</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lastRenderedPageBreak/>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2007: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320-04-12785/2/2005-06,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тврде</w:t>
      </w:r>
      <w:r w:rsidRPr="00DB1847">
        <w:rPr>
          <w:rFonts w:ascii="Times New Roman" w:hAnsi="Times New Roman"/>
          <w:bCs/>
          <w:sz w:val="22"/>
          <w:lang w:val="sr-Latn-CS"/>
        </w:rPr>
        <w:t xml:space="preserve"> (</w:t>
      </w:r>
      <w:r>
        <w:rPr>
          <w:rFonts w:ascii="Times New Roman" w:hAnsi="Times New Roman"/>
          <w:bCs/>
          <w:sz w:val="22"/>
          <w:lang w:val="sr-Latn-CS"/>
        </w:rPr>
        <w:t>дурум</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Дур</w:t>
      </w:r>
      <w:r w:rsidRPr="00DB1847">
        <w:rPr>
          <w:rFonts w:ascii="Times New Roman" w:hAnsi="Times New Roman"/>
          <w:bCs/>
          <w:sz w:val="22"/>
          <w:lang w:val="sr-Latn-CS"/>
        </w:rPr>
        <w:t>.</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2007: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320-04-12780/2/2005-06,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ИСИДОРА</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2007: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320-04-12791/2/2005-06,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Тритицалеа</w:t>
      </w:r>
      <w:r w:rsidRPr="00DB1847">
        <w:rPr>
          <w:rFonts w:ascii="Times New Roman" w:hAnsi="Times New Roman"/>
          <w:bCs/>
          <w:sz w:val="22"/>
          <w:lang w:val="sr-Latn-CS"/>
        </w:rPr>
        <w:t xml:space="preserve"> </w:t>
      </w:r>
      <w:r>
        <w:rPr>
          <w:rFonts w:ascii="Times New Roman" w:hAnsi="Times New Roman"/>
          <w:bCs/>
          <w:sz w:val="22"/>
          <w:lang w:val="sr-Latn-CS"/>
        </w:rPr>
        <w:t>МИЛУТИН</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2009: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Републике</w:t>
      </w:r>
      <w:r w:rsidRPr="00DB1847">
        <w:rPr>
          <w:rFonts w:ascii="Times New Roman" w:hAnsi="Times New Roman"/>
          <w:bCs/>
          <w:sz w:val="22"/>
          <w:lang w:val="sr-Latn-CS"/>
        </w:rPr>
        <w:t xml:space="preserve"> </w:t>
      </w:r>
      <w:r>
        <w:rPr>
          <w:rFonts w:ascii="Times New Roman" w:hAnsi="Times New Roman"/>
          <w:bCs/>
          <w:sz w:val="22"/>
          <w:lang w:val="sr-Latn-CS"/>
        </w:rPr>
        <w:t>Србије</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320-04-5019/2/2008-08,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ГОРА</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2010: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Одсек</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320-04-07240/2/2008-08,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ЕМИНА</w:t>
      </w:r>
      <w:r w:rsidRPr="00DB1847">
        <w:rPr>
          <w:rFonts w:ascii="Times New Roman" w:hAnsi="Times New Roman"/>
          <w:bCs/>
          <w:sz w:val="22"/>
          <w:lang w:val="sr-Latn-CS"/>
        </w:rPr>
        <w:t>.</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2010: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Одсек</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320-04-07239/2/2008-08,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АВАНГАРДА</w:t>
      </w:r>
      <w:r w:rsidRPr="00DB1847">
        <w:rPr>
          <w:rFonts w:ascii="Times New Roman" w:hAnsi="Times New Roman"/>
          <w:bCs/>
          <w:sz w:val="22"/>
          <w:lang w:val="sr-Latn-CS"/>
        </w:rPr>
        <w:t>.</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lang w:val="de-DE"/>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2010: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w:t>
      </w:r>
      <w:r>
        <w:rPr>
          <w:rFonts w:ascii="Times New Roman" w:hAnsi="Times New Roman"/>
          <w:sz w:val="22"/>
          <w:lang w:val="de-DE"/>
        </w:rPr>
        <w:t>истарства</w:t>
      </w:r>
      <w:r w:rsidRPr="00DB1847">
        <w:rPr>
          <w:rFonts w:ascii="Times New Roman" w:hAnsi="Times New Roman"/>
          <w:sz w:val="22"/>
          <w:lang w:val="de-DE"/>
        </w:rPr>
        <w:t xml:space="preserve"> </w:t>
      </w:r>
      <w:r>
        <w:rPr>
          <w:rFonts w:ascii="Times New Roman" w:hAnsi="Times New Roman"/>
          <w:sz w:val="22"/>
          <w:lang w:val="de-DE"/>
        </w:rPr>
        <w:t>пољопривреде</w:t>
      </w:r>
      <w:r w:rsidRPr="00DB1847">
        <w:rPr>
          <w:rFonts w:ascii="Times New Roman" w:hAnsi="Times New Roman"/>
          <w:sz w:val="22"/>
          <w:lang w:val="de-DE"/>
        </w:rPr>
        <w:t xml:space="preserve">, </w:t>
      </w:r>
      <w:r>
        <w:rPr>
          <w:rFonts w:ascii="Times New Roman" w:hAnsi="Times New Roman"/>
          <w:sz w:val="22"/>
          <w:lang w:val="sr-Latn-CS"/>
        </w:rPr>
        <w:t>шумарства</w:t>
      </w:r>
      <w:r w:rsidRPr="00DB1847">
        <w:rPr>
          <w:rFonts w:ascii="Times New Roman" w:hAnsi="Times New Roman"/>
          <w:sz w:val="22"/>
          <w:lang w:val="sr-Latn-CS"/>
        </w:rPr>
        <w:t xml:space="preserve"> </w:t>
      </w:r>
      <w:r>
        <w:rPr>
          <w:rFonts w:ascii="Times New Roman" w:hAnsi="Times New Roman"/>
          <w:sz w:val="22"/>
          <w:lang w:val="sr-Latn-CS"/>
        </w:rPr>
        <w:t>и</w:t>
      </w:r>
      <w:r w:rsidRPr="00DB1847">
        <w:rPr>
          <w:rFonts w:ascii="Times New Roman" w:hAnsi="Times New Roman"/>
          <w:sz w:val="22"/>
          <w:lang w:val="de-DE"/>
        </w:rPr>
        <w:t xml:space="preserve"> </w:t>
      </w:r>
      <w:r>
        <w:rPr>
          <w:rFonts w:ascii="Times New Roman" w:hAnsi="Times New Roman"/>
          <w:sz w:val="22"/>
          <w:lang w:val="de-DE"/>
        </w:rPr>
        <w:t>водопривреде</w:t>
      </w:r>
      <w:r w:rsidRPr="00DB1847">
        <w:rPr>
          <w:rFonts w:ascii="Times New Roman" w:hAnsi="Times New Roman"/>
          <w:sz w:val="22"/>
          <w:lang w:val="de-DE"/>
        </w:rPr>
        <w:t xml:space="preserve">, </w:t>
      </w:r>
      <w:r>
        <w:rPr>
          <w:rFonts w:ascii="Times New Roman" w:hAnsi="Times New Roman"/>
          <w:sz w:val="22"/>
          <w:lang w:val="de-DE"/>
        </w:rPr>
        <w:t>Управа</w:t>
      </w:r>
      <w:r w:rsidRPr="00DB1847">
        <w:rPr>
          <w:rFonts w:ascii="Times New Roman" w:hAnsi="Times New Roman"/>
          <w:sz w:val="22"/>
          <w:lang w:val="de-DE"/>
        </w:rPr>
        <w:t xml:space="preserve"> </w:t>
      </w:r>
      <w:r>
        <w:rPr>
          <w:rFonts w:ascii="Times New Roman" w:hAnsi="Times New Roman"/>
          <w:sz w:val="22"/>
          <w:lang w:val="de-DE"/>
        </w:rPr>
        <w:t>за</w:t>
      </w:r>
      <w:r w:rsidRPr="00DB1847">
        <w:rPr>
          <w:rFonts w:ascii="Times New Roman" w:hAnsi="Times New Roman"/>
          <w:sz w:val="22"/>
          <w:lang w:val="de-DE"/>
        </w:rPr>
        <w:t xml:space="preserve"> </w:t>
      </w:r>
      <w:r>
        <w:rPr>
          <w:rFonts w:ascii="Times New Roman" w:hAnsi="Times New Roman"/>
          <w:sz w:val="22"/>
          <w:lang w:val="de-DE"/>
        </w:rPr>
        <w:t>заштиту</w:t>
      </w:r>
      <w:r w:rsidRPr="00DB1847">
        <w:rPr>
          <w:rFonts w:ascii="Times New Roman" w:hAnsi="Times New Roman"/>
          <w:sz w:val="22"/>
          <w:lang w:val="de-DE"/>
        </w:rPr>
        <w:t xml:space="preserve"> </w:t>
      </w:r>
      <w:r>
        <w:rPr>
          <w:rFonts w:ascii="Times New Roman" w:hAnsi="Times New Roman"/>
          <w:sz w:val="22"/>
          <w:lang w:val="de-DE"/>
        </w:rPr>
        <w:t>биља</w:t>
      </w:r>
      <w:r w:rsidRPr="00DB1847">
        <w:rPr>
          <w:rFonts w:ascii="Times New Roman" w:hAnsi="Times New Roman"/>
          <w:sz w:val="22"/>
          <w:lang w:val="de-DE"/>
        </w:rPr>
        <w:t xml:space="preserve">, </w:t>
      </w:r>
      <w:r>
        <w:rPr>
          <w:rFonts w:ascii="Times New Roman" w:hAnsi="Times New Roman"/>
          <w:sz w:val="22"/>
          <w:lang w:val="de-DE"/>
        </w:rPr>
        <w:t>Одсек</w:t>
      </w:r>
      <w:r w:rsidRPr="00DB1847">
        <w:rPr>
          <w:rFonts w:ascii="Times New Roman" w:hAnsi="Times New Roman"/>
          <w:sz w:val="22"/>
          <w:lang w:val="de-DE"/>
        </w:rPr>
        <w:t xml:space="preserve"> </w:t>
      </w:r>
      <w:r>
        <w:rPr>
          <w:rFonts w:ascii="Times New Roman" w:hAnsi="Times New Roman"/>
          <w:sz w:val="22"/>
          <w:lang w:val="de-DE"/>
        </w:rPr>
        <w:t>за</w:t>
      </w:r>
      <w:r w:rsidRPr="00DB1847">
        <w:rPr>
          <w:rFonts w:ascii="Times New Roman" w:hAnsi="Times New Roman"/>
          <w:sz w:val="22"/>
          <w:lang w:val="de-DE"/>
        </w:rPr>
        <w:t xml:space="preserve"> </w:t>
      </w:r>
      <w:r>
        <w:rPr>
          <w:rFonts w:ascii="Times New Roman" w:hAnsi="Times New Roman"/>
          <w:sz w:val="22"/>
          <w:lang w:val="de-DE"/>
        </w:rPr>
        <w:t>признавање</w:t>
      </w:r>
      <w:r w:rsidRPr="00DB1847">
        <w:rPr>
          <w:rFonts w:ascii="Times New Roman" w:hAnsi="Times New Roman"/>
          <w:sz w:val="22"/>
          <w:lang w:val="de-DE"/>
        </w:rPr>
        <w:t xml:space="preserve"> </w:t>
      </w:r>
      <w:r>
        <w:rPr>
          <w:rFonts w:ascii="Times New Roman" w:hAnsi="Times New Roman"/>
          <w:sz w:val="22"/>
          <w:lang w:val="de-DE"/>
        </w:rPr>
        <w:t>сорти</w:t>
      </w:r>
      <w:r w:rsidRPr="00DB1847">
        <w:rPr>
          <w:rFonts w:ascii="Times New Roman" w:hAnsi="Times New Roman"/>
          <w:sz w:val="22"/>
          <w:lang w:val="de-DE"/>
        </w:rPr>
        <w:t xml:space="preserve">, </w:t>
      </w:r>
      <w:r>
        <w:rPr>
          <w:rFonts w:ascii="Times New Roman" w:hAnsi="Times New Roman"/>
          <w:sz w:val="22"/>
          <w:lang w:val="de-DE"/>
        </w:rPr>
        <w:t>Република</w:t>
      </w:r>
      <w:r w:rsidRPr="00DB1847">
        <w:rPr>
          <w:rFonts w:ascii="Times New Roman" w:hAnsi="Times New Roman"/>
          <w:sz w:val="22"/>
          <w:lang w:val="de-DE"/>
        </w:rPr>
        <w:t xml:space="preserve"> </w:t>
      </w:r>
      <w:r>
        <w:rPr>
          <w:rFonts w:ascii="Times New Roman" w:hAnsi="Times New Roman"/>
          <w:sz w:val="22"/>
          <w:lang w:val="de-DE"/>
        </w:rPr>
        <w:t>Србија</w:t>
      </w:r>
      <w:r w:rsidRPr="00DB1847">
        <w:rPr>
          <w:rFonts w:ascii="Times New Roman" w:hAnsi="Times New Roman"/>
          <w:sz w:val="22"/>
          <w:lang w:val="de-DE"/>
        </w:rPr>
        <w:t xml:space="preserve"> </w:t>
      </w:r>
      <w:r>
        <w:rPr>
          <w:rFonts w:ascii="Times New Roman" w:hAnsi="Times New Roman"/>
          <w:sz w:val="22"/>
          <w:lang w:val="de-DE"/>
        </w:rPr>
        <w:t>бр</w:t>
      </w:r>
      <w:r w:rsidRPr="00DB1847">
        <w:rPr>
          <w:rFonts w:ascii="Times New Roman" w:hAnsi="Times New Roman"/>
          <w:sz w:val="22"/>
          <w:lang w:val="de-DE"/>
        </w:rPr>
        <w:t xml:space="preserve">. 320-04-07236/2/2008-08, </w:t>
      </w:r>
      <w:r>
        <w:rPr>
          <w:rFonts w:ascii="Times New Roman" w:hAnsi="Times New Roman"/>
          <w:sz w:val="22"/>
          <w:lang w:val="de-DE"/>
        </w:rPr>
        <w:t>призната</w:t>
      </w:r>
      <w:r w:rsidRPr="00DB1847">
        <w:rPr>
          <w:rFonts w:ascii="Times New Roman" w:hAnsi="Times New Roman"/>
          <w:sz w:val="22"/>
          <w:lang w:val="de-DE"/>
        </w:rPr>
        <w:t xml:space="preserve"> </w:t>
      </w:r>
      <w:r>
        <w:rPr>
          <w:rFonts w:ascii="Times New Roman" w:hAnsi="Times New Roman"/>
          <w:sz w:val="22"/>
          <w:lang w:val="de-DE"/>
        </w:rPr>
        <w:t>је</w:t>
      </w:r>
      <w:r w:rsidRPr="00DB1847">
        <w:rPr>
          <w:rFonts w:ascii="Times New Roman" w:hAnsi="Times New Roman"/>
          <w:sz w:val="22"/>
          <w:lang w:val="de-DE"/>
        </w:rPr>
        <w:t xml:space="preserve"> </w:t>
      </w:r>
      <w:r>
        <w:rPr>
          <w:rFonts w:ascii="Times New Roman" w:hAnsi="Times New Roman"/>
          <w:sz w:val="22"/>
          <w:lang w:val="de-DE"/>
        </w:rPr>
        <w:t>сорта</w:t>
      </w:r>
      <w:r w:rsidRPr="00DB1847">
        <w:rPr>
          <w:rFonts w:ascii="Times New Roman" w:hAnsi="Times New Roman"/>
          <w:sz w:val="22"/>
          <w:lang w:val="de-DE"/>
        </w:rPr>
        <w:t xml:space="preserve"> </w:t>
      </w:r>
      <w:r>
        <w:rPr>
          <w:rFonts w:ascii="Times New Roman" w:hAnsi="Times New Roman"/>
          <w:sz w:val="22"/>
          <w:lang w:val="de-DE"/>
        </w:rPr>
        <w:t>озиме</w:t>
      </w:r>
      <w:r w:rsidRPr="00DB1847">
        <w:rPr>
          <w:rFonts w:ascii="Times New Roman" w:hAnsi="Times New Roman"/>
          <w:sz w:val="22"/>
          <w:lang w:val="de-DE"/>
        </w:rPr>
        <w:t xml:space="preserve"> </w:t>
      </w:r>
      <w:r>
        <w:rPr>
          <w:rFonts w:ascii="Times New Roman" w:hAnsi="Times New Roman"/>
          <w:sz w:val="22"/>
          <w:lang w:val="de-DE"/>
        </w:rPr>
        <w:t>пшенице</w:t>
      </w:r>
      <w:r w:rsidRPr="00DB1847">
        <w:rPr>
          <w:rFonts w:ascii="Times New Roman" w:hAnsi="Times New Roman"/>
          <w:sz w:val="22"/>
          <w:lang w:val="de-DE"/>
        </w:rPr>
        <w:t xml:space="preserve"> </w:t>
      </w:r>
      <w:r>
        <w:rPr>
          <w:rFonts w:ascii="Times New Roman" w:hAnsi="Times New Roman"/>
          <w:sz w:val="22"/>
          <w:lang w:val="de-DE"/>
        </w:rPr>
        <w:t>НС</w:t>
      </w:r>
      <w:r w:rsidRPr="00DB1847">
        <w:rPr>
          <w:rFonts w:ascii="Times New Roman" w:hAnsi="Times New Roman"/>
          <w:sz w:val="22"/>
          <w:lang w:val="de-DE"/>
        </w:rPr>
        <w:t xml:space="preserve"> </w:t>
      </w:r>
      <w:r>
        <w:rPr>
          <w:rFonts w:ascii="Times New Roman" w:hAnsi="Times New Roman"/>
          <w:sz w:val="22"/>
          <w:lang w:val="de-DE"/>
        </w:rPr>
        <w:t>ИЛИНА</w:t>
      </w:r>
      <w:r w:rsidRPr="00DB1847">
        <w:rPr>
          <w:rFonts w:ascii="Times New Roman" w:hAnsi="Times New Roman"/>
          <w:sz w:val="22"/>
          <w:lang w:val="de-DE"/>
        </w:rPr>
        <w:t>.</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2010: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Одсек</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320-04-07240/2/2008-08,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тритикалеа</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КАРНАК</w:t>
      </w:r>
      <w:r w:rsidRPr="00DB1847">
        <w:rPr>
          <w:rFonts w:ascii="Times New Roman" w:hAnsi="Times New Roman"/>
          <w:bCs/>
          <w:sz w:val="22"/>
          <w:lang w:val="sr-Latn-CS"/>
        </w:rPr>
        <w:t>.</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2010: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Одсек</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320-04-07238/2/2008-08,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ФУТУРА</w:t>
      </w:r>
      <w:r w:rsidRPr="00DB1847">
        <w:rPr>
          <w:rFonts w:ascii="Times New Roman" w:hAnsi="Times New Roman"/>
          <w:bCs/>
          <w:sz w:val="22"/>
          <w:lang w:val="sr-Latn-CS"/>
        </w:rPr>
        <w:t>.</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2010: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Одсек</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320-04-07235/2/2008-08,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ЕНИГМА</w:t>
      </w:r>
      <w:r w:rsidRPr="00DB1847">
        <w:rPr>
          <w:rFonts w:ascii="Times New Roman" w:hAnsi="Times New Roman"/>
          <w:bCs/>
          <w:sz w:val="22"/>
          <w:lang w:val="sr-Latn-CS"/>
        </w:rPr>
        <w:t>.</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2010: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Одсек</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320-04-07230/2/2008-08,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тритикалеа</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ПИТОС</w:t>
      </w:r>
      <w:r w:rsidRPr="00DB1847">
        <w:rPr>
          <w:rFonts w:ascii="Times New Roman" w:hAnsi="Times New Roman"/>
          <w:bCs/>
          <w:sz w:val="22"/>
          <w:lang w:val="sr-Latn-CS"/>
        </w:rPr>
        <w:t>.</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Одсек</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320-04-08317/2/2009-11,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тритикалеа</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ТРИФУН</w:t>
      </w:r>
      <w:r w:rsidRPr="00DB1847">
        <w:rPr>
          <w:rFonts w:ascii="Times New Roman" w:hAnsi="Times New Roman"/>
          <w:bCs/>
          <w:sz w:val="22"/>
          <w:lang w:val="sr-Latn-CS"/>
        </w:rPr>
        <w:t>.</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2012: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320-04-02553/2010-11,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СЕНА</w:t>
      </w:r>
      <w:r w:rsidRPr="00DB1847">
        <w:rPr>
          <w:rFonts w:ascii="Times New Roman" w:hAnsi="Times New Roman"/>
          <w:bCs/>
          <w:sz w:val="22"/>
          <w:lang w:val="sr-Latn-CS"/>
        </w:rPr>
        <w:t>.</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2012: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320-04-02551/2010-11,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МЕЛОДИЈА</w:t>
      </w:r>
      <w:r w:rsidRPr="00DB1847">
        <w:rPr>
          <w:rFonts w:ascii="Times New Roman" w:hAnsi="Times New Roman"/>
          <w:bCs/>
          <w:sz w:val="22"/>
          <w:lang w:val="sr-Latn-CS"/>
        </w:rPr>
        <w:t>.</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2012: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Одсек</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320-04-02541/2010-11,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тритикалеа</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АПИС</w:t>
      </w:r>
      <w:r w:rsidRPr="00DB1847">
        <w:rPr>
          <w:rFonts w:ascii="Times New Roman" w:hAnsi="Times New Roman"/>
          <w:bCs/>
          <w:sz w:val="22"/>
          <w:lang w:val="sr-Latn-CS"/>
        </w:rPr>
        <w:t>.</w:t>
      </w:r>
    </w:p>
    <w:p w:rsidR="00D14741" w:rsidRPr="00DB1847" w:rsidRDefault="00D14741" w:rsidP="005842B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2012: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Одсек</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320-04-02540/2010-11,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тритикалеа</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АДОНИС</w:t>
      </w:r>
      <w:r w:rsidRPr="00DB1847">
        <w:rPr>
          <w:rFonts w:ascii="Times New Roman" w:hAnsi="Times New Roman"/>
          <w:bCs/>
          <w:sz w:val="22"/>
          <w:lang w:val="sr-Latn-CS"/>
        </w:rPr>
        <w:t>.</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2013: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320-04-01734/2011-11,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119-01-44/2013-11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ЧАРНА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2013: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320-04-01741/2011-11,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119-01-44/2013-11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тритикалеа</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АВРАМ</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2013: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320-04-01740/2010-11,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119-01-44/2013-11,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тврде</w:t>
      </w:r>
      <w:r w:rsidRPr="00DB1847">
        <w:rPr>
          <w:rFonts w:ascii="Times New Roman" w:hAnsi="Times New Roman"/>
          <w:bCs/>
          <w:sz w:val="22"/>
          <w:lang w:val="sr-Latn-CS"/>
        </w:rPr>
        <w:t xml:space="preserve"> (</w:t>
      </w:r>
      <w:r>
        <w:rPr>
          <w:rFonts w:ascii="Times New Roman" w:hAnsi="Times New Roman"/>
          <w:bCs/>
          <w:sz w:val="22"/>
          <w:lang w:val="sr-Latn-CS"/>
        </w:rPr>
        <w:t>дурум</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ЈАСТРЕБ</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2013: </w:t>
      </w:r>
      <w:r>
        <w:rPr>
          <w:rFonts w:ascii="Times New Roman" w:hAnsi="Times New Roman"/>
          <w:bCs/>
          <w:sz w:val="22"/>
          <w:lang w:val="sr-Latn-CS"/>
        </w:rPr>
        <w:t>Министарство</w:t>
      </w:r>
      <w:r w:rsidRPr="00DB1847">
        <w:rPr>
          <w:rFonts w:ascii="Times New Roman" w:hAnsi="Times New Roman"/>
          <w:bCs/>
          <w:sz w:val="22"/>
          <w:lang w:val="sr-Latn-CS"/>
        </w:rPr>
        <w:t xml:space="preserve"> </w:t>
      </w:r>
      <w:r>
        <w:rPr>
          <w:rFonts w:ascii="Times New Roman" w:hAnsi="Times New Roman"/>
          <w:bCs/>
          <w:sz w:val="22"/>
          <w:lang w:val="sr-Latn-CS"/>
        </w:rPr>
        <w:t>пољо</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320-04-01734/2011-11,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АСЈА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lastRenderedPageBreak/>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2013: </w:t>
      </w:r>
      <w:r>
        <w:rPr>
          <w:rFonts w:ascii="Times New Roman" w:hAnsi="Times New Roman"/>
          <w:bCs/>
          <w:sz w:val="22"/>
          <w:lang w:val="sr-Latn-CS"/>
        </w:rPr>
        <w:t>Министарство</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320-04-01741/2011-11,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119-01-44/2013-11,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тритикалеа</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ПАУН</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w:t>
      </w:r>
      <w:r>
        <w:rPr>
          <w:rFonts w:ascii="Times New Roman" w:hAnsi="Times New Roman"/>
          <w:bCs/>
          <w:sz w:val="22"/>
          <w:lang w:val="sr-Latn-CS"/>
        </w:rPr>
        <w:t>Денчић</w:t>
      </w:r>
      <w:r w:rsidRPr="00DB1847">
        <w:rPr>
          <w:rFonts w:ascii="Times New Roman" w:hAnsi="Times New Roman"/>
          <w:bCs/>
          <w:sz w:val="22"/>
          <w:lang w:val="sr-Latn-CS"/>
        </w:rPr>
        <w:t xml:space="preserve">, 2013: </w:t>
      </w:r>
      <w:r>
        <w:rPr>
          <w:rFonts w:ascii="Times New Roman" w:hAnsi="Times New Roman"/>
          <w:bCs/>
          <w:sz w:val="22"/>
          <w:lang w:val="sr-Latn-CS"/>
        </w:rPr>
        <w:t>Министарство</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320-04-01740/2010-11,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119-01-44/2013-11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тврде</w:t>
      </w:r>
      <w:r w:rsidRPr="00DB1847">
        <w:rPr>
          <w:rFonts w:ascii="Times New Roman" w:hAnsi="Times New Roman"/>
          <w:bCs/>
          <w:sz w:val="22"/>
          <w:lang w:val="sr-Latn-CS"/>
        </w:rPr>
        <w:t xml:space="preserve"> (</w:t>
      </w:r>
      <w:r>
        <w:rPr>
          <w:rFonts w:ascii="Times New Roman" w:hAnsi="Times New Roman"/>
          <w:bCs/>
          <w:sz w:val="22"/>
          <w:lang w:val="sr-Latn-CS"/>
        </w:rPr>
        <w:t>дурум</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ЖАД</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320-04-0304/2012-11,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119-01-5/6/2014-09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БРЕЗА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320-04-0300/2012-11,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119-01-5/6/2014-09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МАША</w:t>
      </w:r>
    </w:p>
    <w:p w:rsidR="00D14741" w:rsidRPr="00DB1847" w:rsidRDefault="00D14741" w:rsidP="005842B1">
      <w:pPr>
        <w:pStyle w:val="ListParagraph"/>
        <w:numPr>
          <w:ilvl w:val="0"/>
          <w:numId w:val="2"/>
        </w:numPr>
        <w:jc w:val="both"/>
        <w:rPr>
          <w:rFonts w:ascii="Times New Roman" w:hAnsi="Times New Roman"/>
          <w:bCs/>
          <w:sz w:val="22"/>
          <w:lang w:val="sr-Latn-CS"/>
        </w:rPr>
      </w:pP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320-04-0305/2012-11,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119-01-5/6/2014-09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БРАЗДА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320-04-0301/2012-11,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119-01-5/2014-09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НАФОРА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Кобиљски</w:t>
      </w:r>
      <w:r w:rsidRPr="00DB1847">
        <w:rPr>
          <w:rFonts w:ascii="Times New Roman" w:hAnsi="Times New Roman"/>
          <w:bCs/>
          <w:sz w:val="22"/>
          <w:lang w:val="sr-Latn-CS"/>
        </w:rPr>
        <w:t xml:space="preserve">, </w:t>
      </w:r>
      <w:r>
        <w:rPr>
          <w:rFonts w:ascii="Times New Roman" w:hAnsi="Times New Roman"/>
          <w:bCs/>
          <w:sz w:val="22"/>
          <w:lang w:val="sr-Latn-CS"/>
        </w:rPr>
        <w:t>Б</w:t>
      </w:r>
      <w:r w:rsidRPr="00DB1847">
        <w:rPr>
          <w:rFonts w:ascii="Times New Roman" w:hAnsi="Times New Roman"/>
          <w:bCs/>
          <w:sz w:val="22"/>
          <w:lang w:val="sr-Latn-CS"/>
        </w:rPr>
        <w:t xml:space="preserve">, 2014: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320-04-0303/2012-11,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119-01-5/6/2014-09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АЗРА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320-04-07358/2013-11,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119-01-13/24/2015-09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ДОРОТЕЈА</w:t>
      </w:r>
    </w:p>
    <w:p w:rsidR="00D14741" w:rsidRPr="00DB1847" w:rsidRDefault="00D14741" w:rsidP="005842B1">
      <w:pPr>
        <w:pStyle w:val="ListParagraph"/>
        <w:numPr>
          <w:ilvl w:val="0"/>
          <w:numId w:val="2"/>
        </w:numPr>
        <w:jc w:val="both"/>
        <w:rPr>
          <w:rFonts w:ascii="Times New Roman" w:hAnsi="Times New Roman"/>
          <w:bCs/>
          <w:sz w:val="22"/>
          <w:lang w:val="sr-Latn-CS"/>
        </w:rPr>
      </w:pPr>
      <w:r w:rsidRPr="00DB1847">
        <w:rPr>
          <w:rFonts w:ascii="Times New Roman" w:hAnsi="Times New Roman"/>
          <w:bCs/>
          <w:sz w:val="22"/>
          <w:lang w:val="sr-Latn-CS"/>
        </w:rPr>
        <w:t xml:space="preserve"> </w:t>
      </w: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320-04-07362/2013-11,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119-01-13/24/2015-09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МАТУШКА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320-04-07363/2013-11,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119-01-13/24/2015-09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ЕФРОСИНИА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2015: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320-04-07361/2013-11,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119-01-13/24/2015-09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ОБАЛА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2016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320-04-03131/2014-11,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119-01-51/8/2016-09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ФРАЈЛА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2016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320-04-03132/2014-11,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119-01-51/8/2016-09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ЕПОХА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2016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320-04-03133/2014-11,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119-01-51/8/2016-09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ИГРА</w:t>
      </w:r>
    </w:p>
    <w:p w:rsidR="00D14741" w:rsidRPr="00DB1847" w:rsidRDefault="00D14741" w:rsidP="005842B1">
      <w:pPr>
        <w:pStyle w:val="ListParagraph"/>
        <w:numPr>
          <w:ilvl w:val="0"/>
          <w:numId w:val="2"/>
        </w:numPr>
        <w:jc w:val="both"/>
        <w:rPr>
          <w:rFonts w:ascii="Times New Roman" w:hAnsi="Times New Roman"/>
          <w:bCs/>
          <w:sz w:val="22"/>
          <w:lang w:val="sr-Latn-CS"/>
        </w:rPr>
      </w:pPr>
      <w:r w:rsidRPr="00DB1847">
        <w:rPr>
          <w:rFonts w:ascii="Times New Roman" w:hAnsi="Times New Roman"/>
          <w:bCs/>
          <w:sz w:val="22"/>
          <w:lang w:val="sr-Latn-CS"/>
        </w:rPr>
        <w:t xml:space="preserve"> </w:t>
      </w: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320-04-03134/2014-11,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119-01-51/8/2016-09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КЛИЦА</w:t>
      </w:r>
    </w:p>
    <w:p w:rsidR="00D14741" w:rsidRPr="00DB1847" w:rsidRDefault="00D14741" w:rsidP="005842B1">
      <w:pPr>
        <w:pStyle w:val="ListParagraph"/>
        <w:numPr>
          <w:ilvl w:val="0"/>
          <w:numId w:val="2"/>
        </w:numPr>
        <w:jc w:val="both"/>
        <w:rPr>
          <w:rFonts w:ascii="Times New Roman" w:hAnsi="Times New Roman"/>
          <w:bCs/>
          <w:sz w:val="22"/>
          <w:lang w:val="sr-Latn-CS"/>
        </w:rPr>
      </w:pPr>
      <w:r w:rsidRPr="00DB1847">
        <w:rPr>
          <w:rFonts w:ascii="Times New Roman" w:hAnsi="Times New Roman"/>
          <w:bCs/>
          <w:sz w:val="22"/>
          <w:lang w:val="sr-Latn-CS"/>
        </w:rPr>
        <w:t xml:space="preserve"> </w:t>
      </w: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320-04-03117/2014-11,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119-01-51/8/2016-09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ГРИВНА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2016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заштита</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320-04-03118/2014-11, </w:t>
      </w:r>
      <w:r>
        <w:rPr>
          <w:rFonts w:ascii="Times New Roman" w:hAnsi="Times New Roman"/>
          <w:bCs/>
          <w:sz w:val="22"/>
          <w:lang w:val="sr-Latn-CS"/>
        </w:rPr>
        <w:t>реш</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119-01-51/8/2016-09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ТАЈНА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2017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320-04-06998/2015-11,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119-01-5/2/2017-09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Житија</w:t>
      </w:r>
    </w:p>
    <w:p w:rsidR="00D14741" w:rsidRPr="00DB1847" w:rsidRDefault="00D14741" w:rsidP="005842B1">
      <w:pPr>
        <w:pStyle w:val="ListParagraph"/>
        <w:numPr>
          <w:ilvl w:val="0"/>
          <w:numId w:val="2"/>
        </w:numPr>
        <w:jc w:val="both"/>
        <w:rPr>
          <w:rFonts w:ascii="Times New Roman" w:hAnsi="Times New Roman"/>
          <w:bCs/>
          <w:sz w:val="22"/>
          <w:lang w:val="sr-Latn-CS"/>
        </w:rPr>
      </w:pPr>
      <w:r w:rsidRPr="00DB1847">
        <w:rPr>
          <w:rFonts w:ascii="Times New Roman" w:hAnsi="Times New Roman"/>
          <w:bCs/>
          <w:sz w:val="22"/>
          <w:lang w:val="sr-Latn-CS"/>
        </w:rPr>
        <w:t xml:space="preserve"> </w:t>
      </w:r>
      <w:r>
        <w:rPr>
          <w:rFonts w:ascii="Times New Roman" w:hAnsi="Times New Roman"/>
          <w:bCs/>
          <w:sz w:val="22"/>
          <w:lang w:val="sr-Latn-CS"/>
        </w:rPr>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2017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320-04-07001/2015-11,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119-01-5/2/2017-09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Ризница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lastRenderedPageBreak/>
        <w:t>Србислав</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2017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шумарства</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водопривреде</w:t>
      </w:r>
      <w:r w:rsidRPr="00DB1847">
        <w:rPr>
          <w:rFonts w:ascii="Times New Roman" w:hAnsi="Times New Roman"/>
          <w:bCs/>
          <w:sz w:val="22"/>
          <w:lang w:val="sr-Latn-CS"/>
        </w:rPr>
        <w:t xml:space="preserve">, </w:t>
      </w:r>
      <w:r>
        <w:rPr>
          <w:rFonts w:ascii="Times New Roman" w:hAnsi="Times New Roman"/>
          <w:bCs/>
          <w:sz w:val="22"/>
          <w:lang w:val="sr-Latn-CS"/>
        </w:rPr>
        <w:t>Управа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Република</w:t>
      </w:r>
      <w:r w:rsidRPr="00DB1847">
        <w:rPr>
          <w:rFonts w:ascii="Times New Roman" w:hAnsi="Times New Roman"/>
          <w:bCs/>
          <w:sz w:val="22"/>
          <w:lang w:val="sr-Latn-CS"/>
        </w:rPr>
        <w:t xml:space="preserve"> </w:t>
      </w:r>
      <w:r>
        <w:rPr>
          <w:rFonts w:ascii="Times New Roman" w:hAnsi="Times New Roman"/>
          <w:bCs/>
          <w:sz w:val="22"/>
          <w:lang w:val="sr-Latn-CS"/>
        </w:rPr>
        <w:t>Србија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320-04-07000/2015-11,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119-01-5/2/2017-09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озиме</w:t>
      </w:r>
      <w:r w:rsidRPr="00DB1847">
        <w:rPr>
          <w:rFonts w:ascii="Times New Roman" w:hAnsi="Times New Roman"/>
          <w:bCs/>
          <w:sz w:val="22"/>
          <w:lang w:val="sr-Latn-CS"/>
        </w:rPr>
        <w:t xml:space="preserve"> </w:t>
      </w:r>
      <w:r>
        <w:rPr>
          <w:rFonts w:ascii="Times New Roman" w:hAnsi="Times New Roman"/>
          <w:bCs/>
          <w:sz w:val="22"/>
          <w:lang w:val="sr-Latn-CS"/>
        </w:rPr>
        <w:t>пшенице</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Митра</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Миросављевић</w:t>
      </w:r>
      <w:r w:rsidRPr="00DB1847">
        <w:rPr>
          <w:rFonts w:ascii="Times New Roman" w:hAnsi="Times New Roman"/>
          <w:bCs/>
          <w:sz w:val="22"/>
          <w:lang w:val="sr-Latn-CS"/>
        </w:rPr>
        <w:t xml:space="preserve">, </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 xml:space="preserve">, </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 xml:space="preserve">, </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 xml:space="preserve">, </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Јевтић</w:t>
      </w:r>
      <w:r w:rsidRPr="00DB1847">
        <w:rPr>
          <w:rFonts w:ascii="Times New Roman" w:hAnsi="Times New Roman"/>
          <w:bCs/>
          <w:sz w:val="22"/>
          <w:lang w:val="sr-Latn-CS"/>
        </w:rPr>
        <w:t xml:space="preserve">, </w:t>
      </w:r>
      <w:r>
        <w:rPr>
          <w:rFonts w:ascii="Times New Roman" w:hAnsi="Times New Roman"/>
          <w:bCs/>
          <w:sz w:val="22"/>
          <w:lang w:val="sr-Latn-CS"/>
        </w:rPr>
        <w:t>Р</w:t>
      </w:r>
      <w:r w:rsidRPr="00DB1847">
        <w:rPr>
          <w:rFonts w:ascii="Times New Roman" w:hAnsi="Times New Roman"/>
          <w:bCs/>
          <w:sz w:val="22"/>
          <w:lang w:val="sr-Latn-CS"/>
        </w:rPr>
        <w:t xml:space="preserve"> 2017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заштите</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Одељења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пољопривредног</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320-04-07006/2/2015-11 </w:t>
      </w:r>
      <w:r>
        <w:rPr>
          <w:rFonts w:ascii="Times New Roman" w:hAnsi="Times New Roman"/>
          <w:bCs/>
          <w:sz w:val="22"/>
          <w:lang w:val="sr-Latn-CS"/>
        </w:rPr>
        <w:t>од</w:t>
      </w:r>
      <w:r w:rsidRPr="00DB1847">
        <w:rPr>
          <w:rFonts w:ascii="Times New Roman" w:hAnsi="Times New Roman"/>
          <w:bCs/>
          <w:sz w:val="22"/>
          <w:lang w:val="sr-Latn-CS"/>
        </w:rPr>
        <w:t xml:space="preserve"> 10.10.2017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вишередог</w:t>
      </w:r>
      <w:r w:rsidRPr="00DB1847">
        <w:rPr>
          <w:rFonts w:ascii="Times New Roman" w:hAnsi="Times New Roman"/>
          <w:bCs/>
          <w:sz w:val="22"/>
          <w:lang w:val="sr-Latn-CS"/>
        </w:rPr>
        <w:t xml:space="preserve"> </w:t>
      </w:r>
      <w:r>
        <w:rPr>
          <w:rFonts w:ascii="Times New Roman" w:hAnsi="Times New Roman"/>
          <w:bCs/>
          <w:sz w:val="22"/>
          <w:lang w:val="sr-Latn-CS"/>
        </w:rPr>
        <w:t>јечма</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Издан</w:t>
      </w:r>
    </w:p>
    <w:p w:rsidR="00D14741" w:rsidRPr="00DB1847" w:rsidRDefault="00D14741" w:rsidP="005842B1">
      <w:pPr>
        <w:pStyle w:val="ListParagraph"/>
        <w:numPr>
          <w:ilvl w:val="0"/>
          <w:numId w:val="2"/>
        </w:numPr>
        <w:jc w:val="both"/>
        <w:rPr>
          <w:rFonts w:ascii="Times New Roman" w:hAnsi="Times New Roman"/>
          <w:bCs/>
          <w:sz w:val="22"/>
          <w:lang w:val="sr-Latn-CS"/>
        </w:rPr>
      </w:pPr>
      <w:r>
        <w:rPr>
          <w:rFonts w:ascii="Times New Roman" w:hAnsi="Times New Roman"/>
          <w:bCs/>
          <w:sz w:val="22"/>
          <w:lang w:val="sr-Latn-CS"/>
        </w:rPr>
        <w:t>Миросављевић</w:t>
      </w:r>
      <w:r w:rsidRPr="00DB1847">
        <w:rPr>
          <w:rFonts w:ascii="Times New Roman" w:hAnsi="Times New Roman"/>
          <w:bCs/>
          <w:sz w:val="22"/>
          <w:lang w:val="sr-Latn-CS"/>
        </w:rPr>
        <w:t>,</w:t>
      </w:r>
      <w:r>
        <w:rPr>
          <w:rFonts w:ascii="Times New Roman" w:hAnsi="Times New Roman"/>
          <w:bCs/>
          <w:sz w:val="22"/>
          <w:lang w:val="sr-Latn-CS"/>
        </w:rPr>
        <w:t>М</w:t>
      </w:r>
      <w:r w:rsidRPr="00DB1847">
        <w:rPr>
          <w:rFonts w:ascii="Times New Roman" w:hAnsi="Times New Roman"/>
          <w:bCs/>
          <w:sz w:val="22"/>
          <w:lang w:val="sr-Latn-CS"/>
        </w:rPr>
        <w:t xml:space="preserve">. </w:t>
      </w:r>
      <w:r>
        <w:rPr>
          <w:rFonts w:ascii="Times New Roman" w:hAnsi="Times New Roman"/>
          <w:bCs/>
          <w:sz w:val="22"/>
          <w:lang w:val="sr-Latn-CS"/>
        </w:rPr>
        <w:t>Момчиловић</w:t>
      </w:r>
      <w:r w:rsidRPr="00DB1847">
        <w:rPr>
          <w:rFonts w:ascii="Times New Roman" w:hAnsi="Times New Roman"/>
          <w:bCs/>
          <w:sz w:val="22"/>
          <w:lang w:val="sr-Latn-CS"/>
        </w:rPr>
        <w:t>,</w:t>
      </w:r>
      <w:r>
        <w:rPr>
          <w:rFonts w:ascii="Times New Roman" w:hAnsi="Times New Roman"/>
          <w:bCs/>
          <w:sz w:val="22"/>
          <w:lang w:val="sr-Latn-CS"/>
        </w:rPr>
        <w:t>В</w:t>
      </w:r>
      <w:r w:rsidRPr="00DB1847">
        <w:rPr>
          <w:rFonts w:ascii="Times New Roman" w:hAnsi="Times New Roman"/>
          <w:bCs/>
          <w:sz w:val="22"/>
          <w:lang w:val="sr-Latn-CS"/>
        </w:rPr>
        <w:t xml:space="preserve">. </w:t>
      </w:r>
      <w:r>
        <w:rPr>
          <w:rFonts w:ascii="Times New Roman" w:hAnsi="Times New Roman"/>
          <w:bCs/>
          <w:sz w:val="22"/>
          <w:lang w:val="sr-Latn-CS"/>
        </w:rPr>
        <w:t>Христов</w:t>
      </w:r>
      <w:r w:rsidRPr="00DB1847">
        <w:rPr>
          <w:rFonts w:ascii="Times New Roman" w:hAnsi="Times New Roman"/>
          <w:bCs/>
          <w:sz w:val="22"/>
          <w:lang w:val="sr-Latn-CS"/>
        </w:rPr>
        <w:t>,</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Денчић</w:t>
      </w:r>
      <w:r w:rsidRPr="00DB1847">
        <w:rPr>
          <w:rFonts w:ascii="Times New Roman" w:hAnsi="Times New Roman"/>
          <w:bCs/>
          <w:sz w:val="22"/>
          <w:lang w:val="sr-Latn-CS"/>
        </w:rPr>
        <w:t>,</w:t>
      </w:r>
      <w:r>
        <w:rPr>
          <w:rFonts w:ascii="Times New Roman" w:hAnsi="Times New Roman"/>
          <w:bCs/>
          <w:sz w:val="22"/>
          <w:lang w:val="sr-Latn-CS"/>
        </w:rPr>
        <w:t>С</w:t>
      </w:r>
      <w:r w:rsidRPr="00DB1847">
        <w:rPr>
          <w:rFonts w:ascii="Times New Roman" w:hAnsi="Times New Roman"/>
          <w:bCs/>
          <w:sz w:val="22"/>
          <w:lang w:val="sr-Latn-CS"/>
        </w:rPr>
        <w:t xml:space="preserve">. </w:t>
      </w:r>
      <w:r>
        <w:rPr>
          <w:rFonts w:ascii="Times New Roman" w:hAnsi="Times New Roman"/>
          <w:bCs/>
          <w:sz w:val="22"/>
          <w:lang w:val="sr-Latn-CS"/>
        </w:rPr>
        <w:t>Младенов</w:t>
      </w:r>
      <w:r w:rsidRPr="00DB1847">
        <w:rPr>
          <w:rFonts w:ascii="Times New Roman" w:hAnsi="Times New Roman"/>
          <w:bCs/>
          <w:sz w:val="22"/>
          <w:lang w:val="sr-Latn-CS"/>
        </w:rPr>
        <w:t>,</w:t>
      </w:r>
      <w:r>
        <w:rPr>
          <w:rFonts w:ascii="Times New Roman" w:hAnsi="Times New Roman"/>
          <w:bCs/>
          <w:sz w:val="22"/>
          <w:lang w:val="sr-Latn-CS"/>
        </w:rPr>
        <w:t>Н</w:t>
      </w:r>
      <w:r w:rsidRPr="00DB1847">
        <w:rPr>
          <w:rFonts w:ascii="Times New Roman" w:hAnsi="Times New Roman"/>
          <w:bCs/>
          <w:sz w:val="22"/>
          <w:lang w:val="sr-Latn-CS"/>
        </w:rPr>
        <w:t xml:space="preserve">. </w:t>
      </w:r>
      <w:r>
        <w:rPr>
          <w:rFonts w:ascii="Times New Roman" w:hAnsi="Times New Roman"/>
          <w:bCs/>
          <w:sz w:val="22"/>
          <w:lang w:val="sr-Latn-CS"/>
        </w:rPr>
        <w:t>Јевтић</w:t>
      </w:r>
      <w:r w:rsidRPr="00DB1847">
        <w:rPr>
          <w:rFonts w:ascii="Times New Roman" w:hAnsi="Times New Roman"/>
          <w:bCs/>
          <w:sz w:val="22"/>
          <w:lang w:val="sr-Latn-CS"/>
        </w:rPr>
        <w:t>,</w:t>
      </w:r>
      <w:r>
        <w:rPr>
          <w:rFonts w:ascii="Times New Roman" w:hAnsi="Times New Roman"/>
          <w:bCs/>
          <w:sz w:val="22"/>
          <w:lang w:val="sr-Latn-CS"/>
        </w:rPr>
        <w:t>Р</w:t>
      </w:r>
      <w:r w:rsidRPr="00DB1847">
        <w:rPr>
          <w:rFonts w:ascii="Times New Roman" w:hAnsi="Times New Roman"/>
          <w:bCs/>
          <w:sz w:val="22"/>
          <w:lang w:val="sr-Latn-CS"/>
        </w:rPr>
        <w:t xml:space="preserve"> 2017 </w:t>
      </w:r>
      <w:r>
        <w:rPr>
          <w:rFonts w:ascii="Times New Roman" w:hAnsi="Times New Roman"/>
          <w:bCs/>
          <w:sz w:val="22"/>
          <w:lang w:val="sr-Latn-CS"/>
        </w:rPr>
        <w:t>Решењем</w:t>
      </w:r>
      <w:r w:rsidRPr="00DB1847">
        <w:rPr>
          <w:rFonts w:ascii="Times New Roman" w:hAnsi="Times New Roman"/>
          <w:bCs/>
          <w:sz w:val="22"/>
          <w:lang w:val="sr-Latn-CS"/>
        </w:rPr>
        <w:t xml:space="preserve"> </w:t>
      </w:r>
      <w:r>
        <w:rPr>
          <w:rFonts w:ascii="Times New Roman" w:hAnsi="Times New Roman"/>
          <w:bCs/>
          <w:sz w:val="22"/>
          <w:lang w:val="sr-Latn-CS"/>
        </w:rPr>
        <w:t>Министарства</w:t>
      </w:r>
      <w:r w:rsidRPr="00DB1847">
        <w:rPr>
          <w:rFonts w:ascii="Times New Roman" w:hAnsi="Times New Roman"/>
          <w:bCs/>
          <w:sz w:val="22"/>
          <w:lang w:val="sr-Latn-CS"/>
        </w:rPr>
        <w:t xml:space="preserve"> </w:t>
      </w:r>
      <w:r>
        <w:rPr>
          <w:rFonts w:ascii="Times New Roman" w:hAnsi="Times New Roman"/>
          <w:bCs/>
          <w:sz w:val="22"/>
          <w:lang w:val="sr-Latn-CS"/>
        </w:rPr>
        <w:t>пољопривреде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заштите</w:t>
      </w:r>
      <w:r w:rsidRPr="00DB1847">
        <w:rPr>
          <w:rFonts w:ascii="Times New Roman" w:hAnsi="Times New Roman"/>
          <w:bCs/>
          <w:sz w:val="22"/>
          <w:lang w:val="sr-Latn-CS"/>
        </w:rPr>
        <w:t xml:space="preserve"> </w:t>
      </w:r>
      <w:r>
        <w:rPr>
          <w:rFonts w:ascii="Times New Roman" w:hAnsi="Times New Roman"/>
          <w:bCs/>
          <w:sz w:val="22"/>
          <w:lang w:val="sr-Latn-CS"/>
        </w:rPr>
        <w:t>животне</w:t>
      </w:r>
      <w:r w:rsidRPr="00DB1847">
        <w:rPr>
          <w:rFonts w:ascii="Times New Roman" w:hAnsi="Times New Roman"/>
          <w:bCs/>
          <w:sz w:val="22"/>
          <w:lang w:val="sr-Latn-CS"/>
        </w:rPr>
        <w:t xml:space="preserve"> </w:t>
      </w:r>
      <w:r>
        <w:rPr>
          <w:rFonts w:ascii="Times New Roman" w:hAnsi="Times New Roman"/>
          <w:bCs/>
          <w:sz w:val="22"/>
          <w:lang w:val="sr-Latn-CS"/>
        </w:rPr>
        <w:t>средине</w:t>
      </w:r>
      <w:r w:rsidRPr="00DB1847">
        <w:rPr>
          <w:rFonts w:ascii="Times New Roman" w:hAnsi="Times New Roman"/>
          <w:bCs/>
          <w:sz w:val="22"/>
          <w:lang w:val="sr-Latn-CS"/>
        </w:rPr>
        <w:t xml:space="preserve">, </w:t>
      </w:r>
      <w:r>
        <w:rPr>
          <w:rFonts w:ascii="Times New Roman" w:hAnsi="Times New Roman"/>
          <w:bCs/>
          <w:sz w:val="22"/>
          <w:lang w:val="sr-Latn-CS"/>
        </w:rPr>
        <w:t>Одељења</w:t>
      </w:r>
      <w:r w:rsidRPr="00DB1847">
        <w:rPr>
          <w:rFonts w:ascii="Times New Roman" w:hAnsi="Times New Roman"/>
          <w:bCs/>
          <w:sz w:val="22"/>
          <w:lang w:val="sr-Latn-CS"/>
        </w:rPr>
        <w:t xml:space="preserve"> </w:t>
      </w:r>
      <w:r>
        <w:rPr>
          <w:rFonts w:ascii="Times New Roman" w:hAnsi="Times New Roman"/>
          <w:bCs/>
          <w:sz w:val="22"/>
          <w:lang w:val="sr-Latn-CS"/>
        </w:rPr>
        <w:t>за</w:t>
      </w:r>
      <w:r w:rsidRPr="00DB1847">
        <w:rPr>
          <w:rFonts w:ascii="Times New Roman" w:hAnsi="Times New Roman"/>
          <w:bCs/>
          <w:sz w:val="22"/>
          <w:lang w:val="sr-Latn-CS"/>
        </w:rPr>
        <w:t xml:space="preserve"> </w:t>
      </w:r>
      <w:r>
        <w:rPr>
          <w:rFonts w:ascii="Times New Roman" w:hAnsi="Times New Roman"/>
          <w:bCs/>
          <w:sz w:val="22"/>
          <w:lang w:val="sr-Latn-CS"/>
        </w:rPr>
        <w:t>признавање</w:t>
      </w:r>
      <w:r w:rsidRPr="00DB1847">
        <w:rPr>
          <w:rFonts w:ascii="Times New Roman" w:hAnsi="Times New Roman"/>
          <w:bCs/>
          <w:sz w:val="22"/>
          <w:lang w:val="sr-Latn-CS"/>
        </w:rPr>
        <w:t xml:space="preserve"> </w:t>
      </w:r>
      <w:r>
        <w:rPr>
          <w:rFonts w:ascii="Times New Roman" w:hAnsi="Times New Roman"/>
          <w:bCs/>
          <w:sz w:val="22"/>
          <w:lang w:val="sr-Latn-CS"/>
        </w:rPr>
        <w:t>и</w:t>
      </w:r>
      <w:r w:rsidRPr="00DB1847">
        <w:rPr>
          <w:rFonts w:ascii="Times New Roman" w:hAnsi="Times New Roman"/>
          <w:bCs/>
          <w:sz w:val="22"/>
          <w:lang w:val="sr-Latn-CS"/>
        </w:rPr>
        <w:t xml:space="preserve"> </w:t>
      </w:r>
      <w:r>
        <w:rPr>
          <w:rFonts w:ascii="Times New Roman" w:hAnsi="Times New Roman"/>
          <w:bCs/>
          <w:sz w:val="22"/>
          <w:lang w:val="sr-Latn-CS"/>
        </w:rPr>
        <w:t>заштиту</w:t>
      </w:r>
      <w:r w:rsidRPr="00DB1847">
        <w:rPr>
          <w:rFonts w:ascii="Times New Roman" w:hAnsi="Times New Roman"/>
          <w:bCs/>
          <w:sz w:val="22"/>
          <w:lang w:val="sr-Latn-CS"/>
        </w:rPr>
        <w:t xml:space="preserve"> </w:t>
      </w:r>
      <w:r>
        <w:rPr>
          <w:rFonts w:ascii="Times New Roman" w:hAnsi="Times New Roman"/>
          <w:bCs/>
          <w:sz w:val="22"/>
          <w:lang w:val="sr-Latn-CS"/>
        </w:rPr>
        <w:t>сорти</w:t>
      </w:r>
      <w:r w:rsidRPr="00DB1847">
        <w:rPr>
          <w:rFonts w:ascii="Times New Roman" w:hAnsi="Times New Roman"/>
          <w:bCs/>
          <w:sz w:val="22"/>
          <w:lang w:val="sr-Latn-CS"/>
        </w:rPr>
        <w:t xml:space="preserve"> </w:t>
      </w:r>
      <w:r>
        <w:rPr>
          <w:rFonts w:ascii="Times New Roman" w:hAnsi="Times New Roman"/>
          <w:bCs/>
          <w:sz w:val="22"/>
          <w:lang w:val="sr-Latn-CS"/>
        </w:rPr>
        <w:t>пољопривредног</w:t>
      </w:r>
      <w:r w:rsidRPr="00DB1847">
        <w:rPr>
          <w:rFonts w:ascii="Times New Roman" w:hAnsi="Times New Roman"/>
          <w:bCs/>
          <w:sz w:val="22"/>
          <w:lang w:val="sr-Latn-CS"/>
        </w:rPr>
        <w:t xml:space="preserve"> </w:t>
      </w:r>
      <w:r>
        <w:rPr>
          <w:rFonts w:ascii="Times New Roman" w:hAnsi="Times New Roman"/>
          <w:bCs/>
          <w:sz w:val="22"/>
          <w:lang w:val="sr-Latn-CS"/>
        </w:rPr>
        <w:t>биља</w:t>
      </w:r>
      <w:r w:rsidRPr="00DB1847">
        <w:rPr>
          <w:rFonts w:ascii="Times New Roman" w:hAnsi="Times New Roman"/>
          <w:bCs/>
          <w:sz w:val="22"/>
          <w:lang w:val="sr-Latn-CS"/>
        </w:rPr>
        <w:t xml:space="preserve"> </w:t>
      </w:r>
      <w:r>
        <w:rPr>
          <w:rFonts w:ascii="Times New Roman" w:hAnsi="Times New Roman"/>
          <w:bCs/>
          <w:sz w:val="22"/>
          <w:lang w:val="sr-Latn-CS"/>
        </w:rPr>
        <w:t>Бр</w:t>
      </w:r>
      <w:r w:rsidRPr="00DB1847">
        <w:rPr>
          <w:rFonts w:ascii="Times New Roman" w:hAnsi="Times New Roman"/>
          <w:bCs/>
          <w:sz w:val="22"/>
          <w:lang w:val="sr-Latn-CS"/>
        </w:rPr>
        <w:t xml:space="preserve">. 320-04-07007/2/2015-11 </w:t>
      </w:r>
      <w:r>
        <w:rPr>
          <w:rFonts w:ascii="Times New Roman" w:hAnsi="Times New Roman"/>
          <w:bCs/>
          <w:sz w:val="22"/>
          <w:lang w:val="sr-Latn-CS"/>
        </w:rPr>
        <w:t>од</w:t>
      </w:r>
      <w:r w:rsidRPr="00DB1847">
        <w:rPr>
          <w:rFonts w:ascii="Times New Roman" w:hAnsi="Times New Roman"/>
          <w:bCs/>
          <w:sz w:val="22"/>
          <w:lang w:val="sr-Latn-CS"/>
        </w:rPr>
        <w:t xml:space="preserve"> 10.10.2017 </w:t>
      </w:r>
      <w:r>
        <w:rPr>
          <w:rFonts w:ascii="Times New Roman" w:hAnsi="Times New Roman"/>
          <w:bCs/>
          <w:sz w:val="22"/>
          <w:lang w:val="sr-Latn-CS"/>
        </w:rPr>
        <w:t>призната</w:t>
      </w:r>
      <w:r w:rsidRPr="00DB1847">
        <w:rPr>
          <w:rFonts w:ascii="Times New Roman" w:hAnsi="Times New Roman"/>
          <w:bCs/>
          <w:sz w:val="22"/>
          <w:lang w:val="sr-Latn-CS"/>
        </w:rPr>
        <w:t xml:space="preserve"> </w:t>
      </w:r>
      <w:r>
        <w:rPr>
          <w:rFonts w:ascii="Times New Roman" w:hAnsi="Times New Roman"/>
          <w:bCs/>
          <w:sz w:val="22"/>
          <w:lang w:val="sr-Latn-CS"/>
        </w:rPr>
        <w:t>је</w:t>
      </w:r>
      <w:r w:rsidRPr="00DB1847">
        <w:rPr>
          <w:rFonts w:ascii="Times New Roman" w:hAnsi="Times New Roman"/>
          <w:bCs/>
          <w:sz w:val="22"/>
          <w:lang w:val="sr-Latn-CS"/>
        </w:rPr>
        <w:t xml:space="preserve"> </w:t>
      </w:r>
      <w:r>
        <w:rPr>
          <w:rFonts w:ascii="Times New Roman" w:hAnsi="Times New Roman"/>
          <w:bCs/>
          <w:sz w:val="22"/>
          <w:lang w:val="sr-Latn-CS"/>
        </w:rPr>
        <w:t>сорта</w:t>
      </w:r>
      <w:r w:rsidRPr="00DB1847">
        <w:rPr>
          <w:rFonts w:ascii="Times New Roman" w:hAnsi="Times New Roman"/>
          <w:bCs/>
          <w:sz w:val="22"/>
          <w:lang w:val="sr-Latn-CS"/>
        </w:rPr>
        <w:t xml:space="preserve"> </w:t>
      </w:r>
      <w:r>
        <w:rPr>
          <w:rFonts w:ascii="Times New Roman" w:hAnsi="Times New Roman"/>
          <w:bCs/>
          <w:sz w:val="22"/>
          <w:lang w:val="sr-Latn-CS"/>
        </w:rPr>
        <w:t>озимог</w:t>
      </w:r>
      <w:r w:rsidRPr="00DB1847">
        <w:rPr>
          <w:rFonts w:ascii="Times New Roman" w:hAnsi="Times New Roman"/>
          <w:bCs/>
          <w:sz w:val="22"/>
          <w:lang w:val="sr-Latn-CS"/>
        </w:rPr>
        <w:t xml:space="preserve"> </w:t>
      </w:r>
      <w:r>
        <w:rPr>
          <w:rFonts w:ascii="Times New Roman" w:hAnsi="Times New Roman"/>
          <w:bCs/>
          <w:sz w:val="22"/>
          <w:lang w:val="sr-Latn-CS"/>
        </w:rPr>
        <w:t>вишередог</w:t>
      </w:r>
      <w:r w:rsidRPr="00DB1847">
        <w:rPr>
          <w:rFonts w:ascii="Times New Roman" w:hAnsi="Times New Roman"/>
          <w:bCs/>
          <w:sz w:val="22"/>
          <w:lang w:val="sr-Latn-CS"/>
        </w:rPr>
        <w:t xml:space="preserve"> </w:t>
      </w:r>
      <w:r>
        <w:rPr>
          <w:rFonts w:ascii="Times New Roman" w:hAnsi="Times New Roman"/>
          <w:bCs/>
          <w:sz w:val="22"/>
          <w:lang w:val="sr-Latn-CS"/>
        </w:rPr>
        <w:t>јечма</w:t>
      </w:r>
      <w:r w:rsidRPr="00DB1847">
        <w:rPr>
          <w:rFonts w:ascii="Times New Roman" w:hAnsi="Times New Roman"/>
          <w:bCs/>
          <w:sz w:val="22"/>
          <w:lang w:val="sr-Latn-CS"/>
        </w:rPr>
        <w:t xml:space="preserve"> </w:t>
      </w:r>
      <w:r>
        <w:rPr>
          <w:rFonts w:ascii="Times New Roman" w:hAnsi="Times New Roman"/>
          <w:bCs/>
          <w:sz w:val="22"/>
          <w:lang w:val="sr-Latn-CS"/>
        </w:rPr>
        <w:t>НС</w:t>
      </w:r>
      <w:r w:rsidRPr="00DB1847">
        <w:rPr>
          <w:rFonts w:ascii="Times New Roman" w:hAnsi="Times New Roman"/>
          <w:bCs/>
          <w:sz w:val="22"/>
          <w:lang w:val="sr-Latn-CS"/>
        </w:rPr>
        <w:t xml:space="preserve"> </w:t>
      </w:r>
      <w:r>
        <w:rPr>
          <w:rFonts w:ascii="Times New Roman" w:hAnsi="Times New Roman"/>
          <w:bCs/>
          <w:sz w:val="22"/>
          <w:lang w:val="sr-Latn-CS"/>
        </w:rPr>
        <w:t>Парип</w:t>
      </w:r>
    </w:p>
    <w:p w:rsidR="00D14741" w:rsidRPr="00DB1847" w:rsidRDefault="00D14741" w:rsidP="00D1474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Cs/>
          <w:sz w:val="22"/>
          <w:lang w:val="sr-Latn-CS"/>
        </w:rPr>
      </w:pPr>
    </w:p>
    <w:p w:rsidR="00D14741" w:rsidRPr="00931B9A" w:rsidRDefault="00D14741" w:rsidP="00D14741">
      <w:pPr>
        <w:spacing w:after="200" w:line="276" w:lineRule="auto"/>
        <w:jc w:val="center"/>
        <w:rPr>
          <w:b/>
          <w:sz w:val="22"/>
          <w:szCs w:val="22"/>
          <w:lang w:val="sr-Cyrl-RS"/>
        </w:rPr>
      </w:pPr>
      <w:r>
        <w:rPr>
          <w:b/>
          <w:sz w:val="22"/>
          <w:szCs w:val="22"/>
          <w:lang w:val="sr-Cyrl-RS"/>
        </w:rPr>
        <w:t>Сумарни преглед</w:t>
      </w:r>
    </w:p>
    <w:p w:rsidR="00D14741" w:rsidRPr="00931B9A" w:rsidRDefault="00D14741" w:rsidP="00D14741">
      <w:pPr>
        <w:jc w:val="both"/>
        <w:rPr>
          <w:sz w:val="22"/>
          <w:szCs w:val="22"/>
          <w:lang w:val="sr-Cyrl-RS"/>
        </w:rPr>
      </w:pPr>
      <w:r>
        <w:rPr>
          <w:sz w:val="22"/>
          <w:szCs w:val="22"/>
          <w:lang w:val="sr-Cyrl-RS"/>
        </w:rPr>
        <w:t xml:space="preserve">      </w:t>
      </w:r>
      <w:r w:rsidRPr="00931B9A">
        <w:rPr>
          <w:sz w:val="22"/>
          <w:szCs w:val="22"/>
        </w:rPr>
        <w:t>Вредновањ</w:t>
      </w:r>
      <w:r w:rsidRPr="00931B9A">
        <w:rPr>
          <w:sz w:val="22"/>
          <w:szCs w:val="22"/>
          <w:lang w:val="sr-Cyrl-RS"/>
        </w:rPr>
        <w:t>а</w:t>
      </w:r>
      <w:r w:rsidRPr="00931B9A">
        <w:rPr>
          <w:sz w:val="22"/>
          <w:szCs w:val="22"/>
        </w:rPr>
        <w:t xml:space="preserve"> научноистраживачких резултата према</w:t>
      </w:r>
      <w:r w:rsidRPr="00931B9A">
        <w:rPr>
          <w:sz w:val="22"/>
          <w:szCs w:val="22"/>
          <w:lang w:val="sr-Cyrl-RS"/>
        </w:rPr>
        <w:t xml:space="preserve"> „П</w:t>
      </w:r>
      <w:r w:rsidRPr="00931B9A">
        <w:rPr>
          <w:sz w:val="22"/>
          <w:szCs w:val="22"/>
        </w:rPr>
        <w:t>равилнику о поступку и начину вредновања и квантитативном исказивању научноистраживачких резултата истраживача издато од стране</w:t>
      </w:r>
      <w:r w:rsidRPr="00931B9A">
        <w:rPr>
          <w:sz w:val="22"/>
          <w:szCs w:val="22"/>
          <w:lang w:val="sr-Cyrl-RS"/>
        </w:rPr>
        <w:t xml:space="preserve"> М</w:t>
      </w:r>
      <w:r w:rsidRPr="00931B9A">
        <w:rPr>
          <w:sz w:val="22"/>
          <w:szCs w:val="22"/>
        </w:rPr>
        <w:t>инистарства за науку и технолошки развој</w:t>
      </w:r>
      <w:r w:rsidRPr="00931B9A">
        <w:rPr>
          <w:sz w:val="22"/>
          <w:szCs w:val="22"/>
          <w:lang w:val="sr-Cyrl-RS"/>
        </w:rPr>
        <w:t xml:space="preserve"> </w:t>
      </w:r>
      <w:r w:rsidRPr="00931B9A">
        <w:rPr>
          <w:sz w:val="22"/>
          <w:szCs w:val="22"/>
        </w:rPr>
        <w:t>републике србије</w:t>
      </w:r>
      <w:r w:rsidRPr="00931B9A">
        <w:rPr>
          <w:sz w:val="22"/>
          <w:szCs w:val="22"/>
          <w:lang w:val="sr-Cyrl-RS"/>
        </w:rPr>
        <w:t xml:space="preserve"> (с</w:t>
      </w:r>
      <w:r>
        <w:rPr>
          <w:sz w:val="22"/>
          <w:szCs w:val="22"/>
          <w:lang w:val="sr-Cyrl-RS"/>
        </w:rPr>
        <w:t>л</w:t>
      </w:r>
      <w:r w:rsidRPr="00931B9A">
        <w:rPr>
          <w:sz w:val="22"/>
          <w:szCs w:val="22"/>
          <w:lang w:val="sr-Cyrl-RS"/>
        </w:rPr>
        <w:t xml:space="preserve">.гласник </w:t>
      </w:r>
      <w:r>
        <w:rPr>
          <w:sz w:val="22"/>
          <w:szCs w:val="22"/>
          <w:lang w:val="sr-Cyrl-RS"/>
        </w:rPr>
        <w:t>РС бр. 24/2016).</w:t>
      </w:r>
      <w:r w:rsidRPr="00931B9A">
        <w:rPr>
          <w:sz w:val="22"/>
          <w:szCs w:val="22"/>
          <w:lang w:val="sr-Cyrl-RS"/>
        </w:rPr>
        <w:t xml:space="preserve"> </w:t>
      </w:r>
    </w:p>
    <w:p w:rsidR="00D14741" w:rsidRPr="00931B9A" w:rsidRDefault="00D14741" w:rsidP="00D14741">
      <w:pPr>
        <w:rPr>
          <w:sz w:val="22"/>
          <w:szCs w:val="22"/>
        </w:rPr>
      </w:pPr>
    </w:p>
    <w:p w:rsidR="00D14741" w:rsidRPr="00DB1847" w:rsidRDefault="00D14741" w:rsidP="00D14741">
      <w:pPr>
        <w:rPr>
          <w:b/>
          <w:sz w:val="22"/>
          <w:szCs w:val="22"/>
          <w:lang w:val="sl-SI"/>
        </w:rPr>
      </w:pPr>
      <w:r w:rsidRPr="00DB1847">
        <w:rPr>
          <w:b/>
          <w:sz w:val="22"/>
          <w:szCs w:val="22"/>
        </w:rPr>
        <w:t xml:space="preserve">              </w:t>
      </w:r>
    </w:p>
    <w:tbl>
      <w:tblPr>
        <w:tblW w:w="0" w:type="auto"/>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20"/>
        <w:gridCol w:w="1915"/>
        <w:gridCol w:w="2099"/>
        <w:gridCol w:w="2329"/>
      </w:tblGrid>
      <w:tr w:rsidR="00D14741" w:rsidRPr="00DB1847" w:rsidTr="00B333CE">
        <w:trPr>
          <w:cantSplit/>
          <w:jc w:val="center"/>
        </w:trPr>
        <w:tc>
          <w:tcPr>
            <w:tcW w:w="1720" w:type="dxa"/>
            <w:vMerge w:val="restart"/>
            <w:vAlign w:val="center"/>
          </w:tcPr>
          <w:p w:rsidR="00D14741" w:rsidRPr="00DB1847" w:rsidRDefault="00D14741" w:rsidP="00B333CE">
            <w:pPr>
              <w:jc w:val="center"/>
              <w:rPr>
                <w:sz w:val="22"/>
                <w:szCs w:val="22"/>
                <w:lang w:val="sl-SI"/>
              </w:rPr>
            </w:pPr>
            <w:r>
              <w:rPr>
                <w:sz w:val="22"/>
                <w:szCs w:val="22"/>
                <w:lang w:val="sl-SI"/>
              </w:rPr>
              <w:t>Ознака</w:t>
            </w:r>
            <w:r w:rsidRPr="00DB1847">
              <w:rPr>
                <w:sz w:val="22"/>
                <w:szCs w:val="22"/>
                <w:lang w:val="sl-SI"/>
              </w:rPr>
              <w:t xml:space="preserve"> </w:t>
            </w:r>
            <w:r>
              <w:rPr>
                <w:sz w:val="22"/>
                <w:szCs w:val="22"/>
                <w:lang w:val="sl-SI"/>
              </w:rPr>
              <w:t>групе</w:t>
            </w:r>
          </w:p>
          <w:p w:rsidR="00D14741" w:rsidRPr="00DB1847" w:rsidRDefault="00D14741" w:rsidP="00B333CE">
            <w:pPr>
              <w:jc w:val="center"/>
              <w:rPr>
                <w:sz w:val="22"/>
                <w:szCs w:val="22"/>
                <w:lang w:val="sl-SI"/>
              </w:rPr>
            </w:pPr>
            <w:r>
              <w:rPr>
                <w:sz w:val="22"/>
                <w:szCs w:val="22"/>
                <w:lang w:val="sl-SI"/>
              </w:rPr>
              <w:t>М</w:t>
            </w:r>
          </w:p>
        </w:tc>
        <w:tc>
          <w:tcPr>
            <w:tcW w:w="1915" w:type="dxa"/>
            <w:vMerge w:val="restart"/>
            <w:vAlign w:val="center"/>
          </w:tcPr>
          <w:p w:rsidR="00D14741" w:rsidRPr="00DB1847" w:rsidRDefault="00D14741" w:rsidP="00B333CE">
            <w:pPr>
              <w:jc w:val="center"/>
              <w:rPr>
                <w:sz w:val="22"/>
                <w:szCs w:val="22"/>
                <w:lang w:val="sl-SI"/>
              </w:rPr>
            </w:pPr>
            <w:r>
              <w:rPr>
                <w:sz w:val="22"/>
                <w:szCs w:val="22"/>
                <w:lang w:val="sl-SI"/>
              </w:rPr>
              <w:t>Вредност</w:t>
            </w:r>
            <w:r w:rsidRPr="00DB1847">
              <w:rPr>
                <w:sz w:val="22"/>
                <w:szCs w:val="22"/>
                <w:lang w:val="sl-SI"/>
              </w:rPr>
              <w:t xml:space="preserve"> </w:t>
            </w:r>
            <w:r>
              <w:rPr>
                <w:sz w:val="22"/>
                <w:szCs w:val="22"/>
                <w:lang w:val="sl-SI"/>
              </w:rPr>
              <w:t>коеф</w:t>
            </w:r>
            <w:r w:rsidRPr="00DB1847">
              <w:rPr>
                <w:sz w:val="22"/>
                <w:szCs w:val="22"/>
                <w:lang w:val="sl-SI"/>
              </w:rPr>
              <w:t>.</w:t>
            </w:r>
          </w:p>
          <w:p w:rsidR="00D14741" w:rsidRPr="00DB1847" w:rsidRDefault="00D14741" w:rsidP="00B333CE">
            <w:pPr>
              <w:jc w:val="center"/>
              <w:rPr>
                <w:sz w:val="22"/>
                <w:szCs w:val="22"/>
                <w:lang w:val="sl-SI"/>
              </w:rPr>
            </w:pPr>
            <w:r>
              <w:rPr>
                <w:sz w:val="22"/>
                <w:szCs w:val="22"/>
                <w:lang w:val="sl-SI"/>
              </w:rPr>
              <w:t>М</w:t>
            </w:r>
          </w:p>
        </w:tc>
        <w:tc>
          <w:tcPr>
            <w:tcW w:w="4428" w:type="dxa"/>
            <w:gridSpan w:val="2"/>
          </w:tcPr>
          <w:p w:rsidR="00D14741" w:rsidRPr="00DB1847" w:rsidRDefault="00D14741" w:rsidP="000C7897">
            <w:pPr>
              <w:jc w:val="center"/>
              <w:rPr>
                <w:sz w:val="22"/>
                <w:szCs w:val="22"/>
                <w:lang w:val="sl-SI"/>
              </w:rPr>
            </w:pPr>
            <w:r>
              <w:rPr>
                <w:sz w:val="22"/>
                <w:szCs w:val="22"/>
                <w:lang w:val="sl-SI"/>
              </w:rPr>
              <w:t>БРОЈ</w:t>
            </w:r>
            <w:r w:rsidRPr="00DB1847">
              <w:rPr>
                <w:sz w:val="22"/>
                <w:szCs w:val="22"/>
                <w:lang w:val="sl-SI"/>
              </w:rPr>
              <w:t xml:space="preserve"> </w:t>
            </w:r>
            <w:r>
              <w:rPr>
                <w:sz w:val="22"/>
                <w:szCs w:val="22"/>
                <w:lang w:val="sl-SI"/>
              </w:rPr>
              <w:t>И</w:t>
            </w:r>
            <w:r w:rsidRPr="00DB1847">
              <w:rPr>
                <w:sz w:val="22"/>
                <w:szCs w:val="22"/>
                <w:lang w:val="sl-SI"/>
              </w:rPr>
              <w:t xml:space="preserve"> </w:t>
            </w:r>
            <w:r>
              <w:rPr>
                <w:sz w:val="22"/>
                <w:szCs w:val="22"/>
                <w:lang w:val="sl-SI"/>
              </w:rPr>
              <w:t>ВРЕДНОСТ</w:t>
            </w:r>
            <w:r w:rsidRPr="00DB1847">
              <w:rPr>
                <w:sz w:val="22"/>
                <w:szCs w:val="22"/>
                <w:lang w:val="sl-SI"/>
              </w:rPr>
              <w:t xml:space="preserve"> </w:t>
            </w:r>
            <w:r>
              <w:rPr>
                <w:sz w:val="22"/>
                <w:szCs w:val="22"/>
                <w:lang w:val="sl-SI"/>
              </w:rPr>
              <w:t>РЕЗУЛТАТА</w:t>
            </w:r>
            <w:r w:rsidRPr="00DB1847">
              <w:rPr>
                <w:sz w:val="22"/>
                <w:szCs w:val="22"/>
                <w:lang w:val="sl-SI"/>
              </w:rPr>
              <w:t xml:space="preserve"> </w:t>
            </w:r>
            <w:r>
              <w:rPr>
                <w:sz w:val="22"/>
                <w:szCs w:val="22"/>
                <w:lang w:val="sl-SI"/>
              </w:rPr>
              <w:t>У</w:t>
            </w:r>
            <w:r w:rsidRPr="00DB1847">
              <w:rPr>
                <w:sz w:val="22"/>
                <w:szCs w:val="22"/>
                <w:lang w:val="sl-SI"/>
              </w:rPr>
              <w:t xml:space="preserve"> </w:t>
            </w:r>
            <w:r>
              <w:rPr>
                <w:sz w:val="22"/>
                <w:szCs w:val="22"/>
                <w:lang w:val="sl-SI"/>
              </w:rPr>
              <w:t>ПЕРИОДУ</w:t>
            </w:r>
            <w:r w:rsidRPr="00DB1847">
              <w:rPr>
                <w:sz w:val="22"/>
                <w:szCs w:val="22"/>
                <w:lang w:val="sl-SI"/>
              </w:rPr>
              <w:t xml:space="preserve"> </w:t>
            </w:r>
            <w:r w:rsidR="000C7897">
              <w:rPr>
                <w:sz w:val="22"/>
                <w:szCs w:val="22"/>
                <w:lang w:val="sr-Cyrl-RS"/>
              </w:rPr>
              <w:t>ПОСЛЕ ИЗБОРА</w:t>
            </w:r>
            <w:r w:rsidR="000C7897" w:rsidRPr="000C7897">
              <w:rPr>
                <w:b/>
                <w:sz w:val="28"/>
                <w:szCs w:val="28"/>
                <w:lang w:val="sr-Latn-RS"/>
              </w:rPr>
              <w:t>*</w:t>
            </w:r>
          </w:p>
        </w:tc>
      </w:tr>
      <w:tr w:rsidR="00D14741" w:rsidRPr="00DB1847" w:rsidTr="00B333CE">
        <w:trPr>
          <w:cantSplit/>
          <w:jc w:val="center"/>
        </w:trPr>
        <w:tc>
          <w:tcPr>
            <w:tcW w:w="1720" w:type="dxa"/>
            <w:vMerge/>
          </w:tcPr>
          <w:p w:rsidR="00D14741" w:rsidRPr="00DB1847" w:rsidRDefault="00D14741" w:rsidP="00B333CE">
            <w:pPr>
              <w:jc w:val="center"/>
              <w:rPr>
                <w:sz w:val="22"/>
                <w:szCs w:val="22"/>
                <w:lang w:val="sl-SI"/>
              </w:rPr>
            </w:pPr>
          </w:p>
        </w:tc>
        <w:tc>
          <w:tcPr>
            <w:tcW w:w="1915" w:type="dxa"/>
            <w:vMerge/>
          </w:tcPr>
          <w:p w:rsidR="00D14741" w:rsidRPr="00DB1847" w:rsidRDefault="00D14741" w:rsidP="00B333CE">
            <w:pPr>
              <w:jc w:val="center"/>
              <w:rPr>
                <w:sz w:val="22"/>
                <w:szCs w:val="22"/>
                <w:lang w:val="sl-SI"/>
              </w:rPr>
            </w:pPr>
          </w:p>
        </w:tc>
        <w:tc>
          <w:tcPr>
            <w:tcW w:w="2099" w:type="dxa"/>
          </w:tcPr>
          <w:p w:rsidR="00D14741" w:rsidRPr="00DB1847" w:rsidRDefault="00D14741" w:rsidP="00B333CE">
            <w:pPr>
              <w:jc w:val="center"/>
              <w:rPr>
                <w:sz w:val="22"/>
                <w:szCs w:val="22"/>
                <w:lang w:val="sl-SI"/>
              </w:rPr>
            </w:pPr>
            <w:r>
              <w:rPr>
                <w:b/>
                <w:sz w:val="22"/>
                <w:szCs w:val="22"/>
                <w:lang w:val="sl-SI"/>
              </w:rPr>
              <w:t>Број</w:t>
            </w:r>
          </w:p>
        </w:tc>
        <w:tc>
          <w:tcPr>
            <w:tcW w:w="2329" w:type="dxa"/>
          </w:tcPr>
          <w:p w:rsidR="00D14741" w:rsidRPr="00DB1847" w:rsidRDefault="00D14741" w:rsidP="00B333CE">
            <w:pPr>
              <w:jc w:val="center"/>
              <w:rPr>
                <w:sz w:val="22"/>
                <w:szCs w:val="22"/>
                <w:lang w:val="sl-SI"/>
              </w:rPr>
            </w:pPr>
            <w:r>
              <w:rPr>
                <w:b/>
                <w:sz w:val="22"/>
                <w:szCs w:val="22"/>
                <w:lang w:val="sl-SI"/>
              </w:rPr>
              <w:t>Вредност</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-14</w:t>
            </w:r>
          </w:p>
        </w:tc>
        <w:tc>
          <w:tcPr>
            <w:tcW w:w="1915" w:type="dxa"/>
          </w:tcPr>
          <w:p w:rsidR="00D14741" w:rsidRPr="00DB1847" w:rsidRDefault="00D14741" w:rsidP="00B333CE">
            <w:pPr>
              <w:jc w:val="center"/>
              <w:rPr>
                <w:sz w:val="22"/>
                <w:szCs w:val="22"/>
                <w:lang w:val="sl-SI"/>
              </w:rPr>
            </w:pPr>
            <w:r w:rsidRPr="00DB1847">
              <w:rPr>
                <w:sz w:val="22"/>
                <w:szCs w:val="22"/>
                <w:lang w:val="sl-SI"/>
              </w:rPr>
              <w:t>4</w:t>
            </w:r>
          </w:p>
        </w:tc>
        <w:tc>
          <w:tcPr>
            <w:tcW w:w="2099" w:type="dxa"/>
          </w:tcPr>
          <w:p w:rsidR="00D14741" w:rsidRPr="00DB1847" w:rsidRDefault="00D14741" w:rsidP="00B333CE">
            <w:pPr>
              <w:jc w:val="center"/>
              <w:rPr>
                <w:color w:val="000000"/>
                <w:sz w:val="22"/>
                <w:szCs w:val="22"/>
              </w:rPr>
            </w:pPr>
            <w:r w:rsidRPr="00DB1847">
              <w:rPr>
                <w:color w:val="000000"/>
                <w:sz w:val="22"/>
                <w:szCs w:val="22"/>
              </w:rPr>
              <w:t>2</w:t>
            </w:r>
          </w:p>
        </w:tc>
        <w:tc>
          <w:tcPr>
            <w:tcW w:w="2329" w:type="dxa"/>
            <w:vAlign w:val="bottom"/>
          </w:tcPr>
          <w:p w:rsidR="00D14741" w:rsidRPr="00DB1847" w:rsidRDefault="00D14741" w:rsidP="00B333CE">
            <w:pPr>
              <w:jc w:val="center"/>
              <w:rPr>
                <w:color w:val="000000"/>
                <w:sz w:val="22"/>
                <w:szCs w:val="22"/>
              </w:rPr>
            </w:pPr>
            <w:r w:rsidRPr="00DB1847">
              <w:rPr>
                <w:color w:val="000000"/>
                <w:sz w:val="22"/>
                <w:szCs w:val="22"/>
              </w:rPr>
              <w:t>8</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-21</w:t>
            </w:r>
          </w:p>
        </w:tc>
        <w:tc>
          <w:tcPr>
            <w:tcW w:w="1915" w:type="dxa"/>
          </w:tcPr>
          <w:p w:rsidR="00D14741" w:rsidRPr="00DB1847" w:rsidRDefault="00D14741" w:rsidP="00B333CE">
            <w:pPr>
              <w:jc w:val="center"/>
              <w:rPr>
                <w:sz w:val="22"/>
                <w:szCs w:val="22"/>
                <w:lang w:val="sl-SI"/>
              </w:rPr>
            </w:pPr>
            <w:r w:rsidRPr="00DB1847">
              <w:rPr>
                <w:sz w:val="22"/>
                <w:szCs w:val="22"/>
                <w:lang w:val="sl-SI"/>
              </w:rPr>
              <w:t>8</w:t>
            </w:r>
          </w:p>
        </w:tc>
        <w:tc>
          <w:tcPr>
            <w:tcW w:w="2099" w:type="dxa"/>
          </w:tcPr>
          <w:p w:rsidR="00D14741" w:rsidRPr="00DB1847" w:rsidRDefault="00D14741" w:rsidP="00B333CE">
            <w:pPr>
              <w:jc w:val="center"/>
              <w:rPr>
                <w:color w:val="000000"/>
                <w:sz w:val="22"/>
                <w:szCs w:val="22"/>
                <w:lang w:val="sl-SI"/>
              </w:rPr>
            </w:pPr>
            <w:r>
              <w:rPr>
                <w:color w:val="000000"/>
                <w:sz w:val="22"/>
                <w:szCs w:val="22"/>
                <w:lang w:val="sr-Cyrl-RS"/>
              </w:rPr>
              <w:t>3</w:t>
            </w:r>
          </w:p>
        </w:tc>
        <w:tc>
          <w:tcPr>
            <w:tcW w:w="2329" w:type="dxa"/>
            <w:vAlign w:val="bottom"/>
          </w:tcPr>
          <w:p w:rsidR="00D14741" w:rsidRPr="00DB1847" w:rsidRDefault="00D14741" w:rsidP="00B333CE">
            <w:pPr>
              <w:jc w:val="center"/>
              <w:rPr>
                <w:color w:val="000000"/>
                <w:sz w:val="22"/>
                <w:szCs w:val="22"/>
              </w:rPr>
            </w:pPr>
            <w:r>
              <w:rPr>
                <w:color w:val="000000"/>
                <w:sz w:val="22"/>
                <w:szCs w:val="22"/>
                <w:lang w:val="sr-Cyrl-RS"/>
              </w:rPr>
              <w:t>24</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-22</w:t>
            </w:r>
          </w:p>
        </w:tc>
        <w:tc>
          <w:tcPr>
            <w:tcW w:w="1915" w:type="dxa"/>
          </w:tcPr>
          <w:p w:rsidR="00D14741" w:rsidRPr="00DB1847" w:rsidRDefault="00D14741" w:rsidP="00B333CE">
            <w:pPr>
              <w:jc w:val="center"/>
              <w:rPr>
                <w:sz w:val="22"/>
                <w:szCs w:val="22"/>
                <w:lang w:val="sl-SI"/>
              </w:rPr>
            </w:pPr>
            <w:r w:rsidRPr="00DB1847">
              <w:rPr>
                <w:sz w:val="22"/>
                <w:szCs w:val="22"/>
                <w:lang w:val="sl-SI"/>
              </w:rPr>
              <w:t>5</w:t>
            </w:r>
          </w:p>
        </w:tc>
        <w:tc>
          <w:tcPr>
            <w:tcW w:w="2099" w:type="dxa"/>
          </w:tcPr>
          <w:p w:rsidR="00D14741" w:rsidRPr="00DB1847" w:rsidRDefault="00D14741" w:rsidP="00B333CE">
            <w:pPr>
              <w:jc w:val="center"/>
              <w:rPr>
                <w:color w:val="000000"/>
                <w:sz w:val="22"/>
                <w:szCs w:val="22"/>
              </w:rPr>
            </w:pPr>
            <w:r w:rsidRPr="00DB1847">
              <w:rPr>
                <w:color w:val="000000"/>
                <w:sz w:val="22"/>
                <w:szCs w:val="22"/>
              </w:rPr>
              <w:t>6</w:t>
            </w:r>
          </w:p>
        </w:tc>
        <w:tc>
          <w:tcPr>
            <w:tcW w:w="2329" w:type="dxa"/>
            <w:vAlign w:val="bottom"/>
          </w:tcPr>
          <w:p w:rsidR="00D14741" w:rsidRPr="00DB1847" w:rsidRDefault="00D14741" w:rsidP="00B333CE">
            <w:pPr>
              <w:jc w:val="center"/>
              <w:rPr>
                <w:color w:val="000000"/>
                <w:sz w:val="22"/>
                <w:szCs w:val="22"/>
              </w:rPr>
            </w:pPr>
            <w:r w:rsidRPr="00DB1847">
              <w:rPr>
                <w:color w:val="000000"/>
                <w:sz w:val="22"/>
                <w:szCs w:val="22"/>
              </w:rPr>
              <w:t>30</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-23</w:t>
            </w:r>
          </w:p>
        </w:tc>
        <w:tc>
          <w:tcPr>
            <w:tcW w:w="1915" w:type="dxa"/>
          </w:tcPr>
          <w:p w:rsidR="00D14741" w:rsidRPr="00DB1847" w:rsidRDefault="00D14741" w:rsidP="00B333CE">
            <w:pPr>
              <w:jc w:val="center"/>
              <w:rPr>
                <w:sz w:val="22"/>
                <w:szCs w:val="22"/>
                <w:lang w:val="sl-SI"/>
              </w:rPr>
            </w:pPr>
            <w:r w:rsidRPr="00DB1847">
              <w:rPr>
                <w:sz w:val="22"/>
                <w:szCs w:val="22"/>
                <w:lang w:val="sl-SI"/>
              </w:rPr>
              <w:t>3</w:t>
            </w:r>
          </w:p>
        </w:tc>
        <w:tc>
          <w:tcPr>
            <w:tcW w:w="2099" w:type="dxa"/>
          </w:tcPr>
          <w:p w:rsidR="00D14741" w:rsidRPr="00DB1847" w:rsidRDefault="00D14741" w:rsidP="00B333CE">
            <w:pPr>
              <w:jc w:val="center"/>
              <w:rPr>
                <w:color w:val="000000"/>
                <w:sz w:val="22"/>
                <w:szCs w:val="22"/>
              </w:rPr>
            </w:pPr>
            <w:r>
              <w:rPr>
                <w:color w:val="000000"/>
                <w:sz w:val="22"/>
                <w:szCs w:val="22"/>
                <w:lang w:val="sr-Cyrl-RS"/>
              </w:rPr>
              <w:t>6</w:t>
            </w:r>
          </w:p>
        </w:tc>
        <w:tc>
          <w:tcPr>
            <w:tcW w:w="2329" w:type="dxa"/>
            <w:vAlign w:val="bottom"/>
          </w:tcPr>
          <w:p w:rsidR="00D14741" w:rsidRPr="00DB1847" w:rsidRDefault="00D14741" w:rsidP="00B333CE">
            <w:pPr>
              <w:jc w:val="center"/>
              <w:rPr>
                <w:color w:val="000000"/>
                <w:sz w:val="22"/>
                <w:szCs w:val="22"/>
              </w:rPr>
            </w:pPr>
            <w:r>
              <w:rPr>
                <w:color w:val="000000"/>
                <w:sz w:val="22"/>
                <w:szCs w:val="22"/>
                <w:lang w:val="sr-Cyrl-RS"/>
              </w:rPr>
              <w:t>18</w:t>
            </w:r>
          </w:p>
        </w:tc>
      </w:tr>
      <w:tr w:rsidR="00D14741" w:rsidRPr="00DB1847" w:rsidTr="00B333CE">
        <w:trPr>
          <w:jc w:val="center"/>
        </w:trPr>
        <w:tc>
          <w:tcPr>
            <w:tcW w:w="1720" w:type="dxa"/>
          </w:tcPr>
          <w:p w:rsidR="00D14741" w:rsidRDefault="00D14741" w:rsidP="00B333CE">
            <w:pPr>
              <w:jc w:val="center"/>
              <w:rPr>
                <w:sz w:val="22"/>
                <w:szCs w:val="22"/>
                <w:lang w:val="sl-SI"/>
              </w:rPr>
            </w:pPr>
            <w:r>
              <w:rPr>
                <w:sz w:val="22"/>
                <w:szCs w:val="22"/>
                <w:lang w:val="sl-SI"/>
              </w:rPr>
              <w:t>M-31</w:t>
            </w:r>
          </w:p>
        </w:tc>
        <w:tc>
          <w:tcPr>
            <w:tcW w:w="1915" w:type="dxa"/>
          </w:tcPr>
          <w:p w:rsidR="00D14741" w:rsidRPr="00DB1847" w:rsidRDefault="00D14741" w:rsidP="00B333CE">
            <w:pPr>
              <w:jc w:val="center"/>
              <w:rPr>
                <w:sz w:val="22"/>
                <w:szCs w:val="22"/>
                <w:lang w:val="sl-SI"/>
              </w:rPr>
            </w:pPr>
            <w:r>
              <w:rPr>
                <w:sz w:val="22"/>
                <w:szCs w:val="22"/>
                <w:lang w:val="sl-SI"/>
              </w:rPr>
              <w:t>3,5</w:t>
            </w:r>
          </w:p>
        </w:tc>
        <w:tc>
          <w:tcPr>
            <w:tcW w:w="2099" w:type="dxa"/>
          </w:tcPr>
          <w:p w:rsidR="00D14741" w:rsidRPr="00DB1847" w:rsidRDefault="00D14741" w:rsidP="00B333CE">
            <w:pPr>
              <w:jc w:val="center"/>
              <w:rPr>
                <w:color w:val="000000"/>
                <w:sz w:val="22"/>
                <w:szCs w:val="22"/>
              </w:rPr>
            </w:pPr>
            <w:r>
              <w:rPr>
                <w:color w:val="000000"/>
                <w:sz w:val="22"/>
                <w:szCs w:val="22"/>
              </w:rPr>
              <w:t>1</w:t>
            </w:r>
          </w:p>
        </w:tc>
        <w:tc>
          <w:tcPr>
            <w:tcW w:w="2329" w:type="dxa"/>
            <w:vAlign w:val="bottom"/>
          </w:tcPr>
          <w:p w:rsidR="00D14741" w:rsidRPr="00DB1847" w:rsidRDefault="00D14741" w:rsidP="00B333CE">
            <w:pPr>
              <w:jc w:val="center"/>
              <w:rPr>
                <w:color w:val="000000"/>
                <w:sz w:val="22"/>
                <w:szCs w:val="22"/>
              </w:rPr>
            </w:pPr>
            <w:r>
              <w:rPr>
                <w:color w:val="000000"/>
                <w:sz w:val="22"/>
                <w:szCs w:val="22"/>
              </w:rPr>
              <w:t>3,5</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-33</w:t>
            </w:r>
          </w:p>
        </w:tc>
        <w:tc>
          <w:tcPr>
            <w:tcW w:w="1915" w:type="dxa"/>
          </w:tcPr>
          <w:p w:rsidR="00D14741" w:rsidRPr="00DB1847" w:rsidRDefault="00D14741" w:rsidP="00B333CE">
            <w:pPr>
              <w:jc w:val="center"/>
              <w:rPr>
                <w:sz w:val="22"/>
                <w:szCs w:val="22"/>
                <w:lang w:val="sl-SI"/>
              </w:rPr>
            </w:pPr>
            <w:r w:rsidRPr="00DB1847">
              <w:rPr>
                <w:sz w:val="22"/>
                <w:szCs w:val="22"/>
                <w:lang w:val="sl-SI"/>
              </w:rPr>
              <w:t>1</w:t>
            </w:r>
          </w:p>
        </w:tc>
        <w:tc>
          <w:tcPr>
            <w:tcW w:w="2099" w:type="dxa"/>
          </w:tcPr>
          <w:p w:rsidR="00D14741" w:rsidRPr="00DB1847" w:rsidRDefault="00D14741" w:rsidP="00B333CE">
            <w:pPr>
              <w:jc w:val="center"/>
              <w:rPr>
                <w:color w:val="000000"/>
                <w:sz w:val="22"/>
                <w:szCs w:val="22"/>
              </w:rPr>
            </w:pPr>
            <w:r w:rsidRPr="00DB1847">
              <w:rPr>
                <w:color w:val="000000"/>
                <w:sz w:val="22"/>
                <w:szCs w:val="22"/>
              </w:rPr>
              <w:t>2</w:t>
            </w:r>
            <w:r>
              <w:rPr>
                <w:color w:val="000000"/>
                <w:sz w:val="22"/>
                <w:szCs w:val="22"/>
                <w:lang w:val="sr-Cyrl-RS"/>
              </w:rPr>
              <w:t>5</w:t>
            </w:r>
          </w:p>
        </w:tc>
        <w:tc>
          <w:tcPr>
            <w:tcW w:w="2329" w:type="dxa"/>
            <w:vAlign w:val="bottom"/>
          </w:tcPr>
          <w:p w:rsidR="00D14741" w:rsidRPr="00DB1847" w:rsidRDefault="00D14741" w:rsidP="00B333CE">
            <w:pPr>
              <w:jc w:val="center"/>
              <w:rPr>
                <w:color w:val="000000"/>
                <w:sz w:val="22"/>
                <w:szCs w:val="22"/>
              </w:rPr>
            </w:pPr>
            <w:r w:rsidRPr="00DB1847">
              <w:rPr>
                <w:color w:val="000000"/>
                <w:sz w:val="22"/>
                <w:szCs w:val="22"/>
              </w:rPr>
              <w:t>2</w:t>
            </w:r>
            <w:r>
              <w:rPr>
                <w:color w:val="000000"/>
                <w:sz w:val="22"/>
                <w:szCs w:val="22"/>
                <w:lang w:val="sr-Cyrl-RS"/>
              </w:rPr>
              <w:t>5</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-34</w:t>
            </w:r>
          </w:p>
        </w:tc>
        <w:tc>
          <w:tcPr>
            <w:tcW w:w="1915" w:type="dxa"/>
          </w:tcPr>
          <w:p w:rsidR="00D14741" w:rsidRPr="00DB1847" w:rsidRDefault="00D14741" w:rsidP="00B333CE">
            <w:pPr>
              <w:jc w:val="center"/>
              <w:rPr>
                <w:sz w:val="22"/>
                <w:szCs w:val="22"/>
                <w:lang w:val="sl-SI"/>
              </w:rPr>
            </w:pPr>
            <w:r w:rsidRPr="00DB1847">
              <w:rPr>
                <w:sz w:val="22"/>
                <w:szCs w:val="22"/>
                <w:lang w:val="sl-SI"/>
              </w:rPr>
              <w:t>0,5</w:t>
            </w:r>
          </w:p>
        </w:tc>
        <w:tc>
          <w:tcPr>
            <w:tcW w:w="2099" w:type="dxa"/>
          </w:tcPr>
          <w:p w:rsidR="00D14741" w:rsidRPr="00DB1847" w:rsidRDefault="00D14741" w:rsidP="00B333CE">
            <w:pPr>
              <w:jc w:val="center"/>
              <w:rPr>
                <w:color w:val="000000"/>
                <w:sz w:val="22"/>
                <w:szCs w:val="22"/>
              </w:rPr>
            </w:pPr>
            <w:r w:rsidRPr="00DB1847">
              <w:rPr>
                <w:color w:val="000000"/>
                <w:sz w:val="22"/>
                <w:szCs w:val="22"/>
              </w:rPr>
              <w:t>17</w:t>
            </w:r>
          </w:p>
        </w:tc>
        <w:tc>
          <w:tcPr>
            <w:tcW w:w="2329" w:type="dxa"/>
            <w:vAlign w:val="bottom"/>
          </w:tcPr>
          <w:p w:rsidR="00D14741" w:rsidRPr="00DB1847" w:rsidRDefault="00D14741" w:rsidP="00B333CE">
            <w:pPr>
              <w:jc w:val="center"/>
              <w:rPr>
                <w:color w:val="000000"/>
                <w:sz w:val="22"/>
                <w:szCs w:val="22"/>
              </w:rPr>
            </w:pPr>
            <w:r w:rsidRPr="00DB1847">
              <w:rPr>
                <w:color w:val="000000"/>
                <w:sz w:val="22"/>
                <w:szCs w:val="22"/>
              </w:rPr>
              <w:t>8,5</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-42</w:t>
            </w:r>
          </w:p>
        </w:tc>
        <w:tc>
          <w:tcPr>
            <w:tcW w:w="1915" w:type="dxa"/>
          </w:tcPr>
          <w:p w:rsidR="00D14741" w:rsidRPr="00DB1847" w:rsidRDefault="00D14741" w:rsidP="00B333CE">
            <w:pPr>
              <w:jc w:val="center"/>
              <w:rPr>
                <w:sz w:val="22"/>
                <w:szCs w:val="22"/>
                <w:lang w:val="sl-SI"/>
              </w:rPr>
            </w:pPr>
            <w:r w:rsidRPr="00DB1847">
              <w:rPr>
                <w:sz w:val="22"/>
                <w:szCs w:val="22"/>
                <w:lang w:val="sl-SI"/>
              </w:rPr>
              <w:t>5</w:t>
            </w:r>
          </w:p>
        </w:tc>
        <w:tc>
          <w:tcPr>
            <w:tcW w:w="2099" w:type="dxa"/>
          </w:tcPr>
          <w:p w:rsidR="00D14741" w:rsidRPr="00DB1847" w:rsidRDefault="00D14741" w:rsidP="00B333CE">
            <w:pPr>
              <w:jc w:val="center"/>
              <w:rPr>
                <w:color w:val="000000"/>
                <w:sz w:val="22"/>
                <w:szCs w:val="22"/>
                <w:lang w:val="sl-SI"/>
              </w:rPr>
            </w:pPr>
            <w:r w:rsidRPr="00DB1847">
              <w:rPr>
                <w:color w:val="000000"/>
                <w:sz w:val="22"/>
                <w:szCs w:val="22"/>
                <w:lang w:val="sl-SI"/>
              </w:rPr>
              <w:t>1</w:t>
            </w:r>
          </w:p>
        </w:tc>
        <w:tc>
          <w:tcPr>
            <w:tcW w:w="2329" w:type="dxa"/>
            <w:vAlign w:val="bottom"/>
          </w:tcPr>
          <w:p w:rsidR="00D14741" w:rsidRPr="00DB1847" w:rsidRDefault="00D14741" w:rsidP="00B333CE">
            <w:pPr>
              <w:jc w:val="center"/>
              <w:rPr>
                <w:color w:val="000000"/>
                <w:sz w:val="22"/>
                <w:szCs w:val="22"/>
              </w:rPr>
            </w:pPr>
            <w:r w:rsidRPr="00DB1847">
              <w:rPr>
                <w:color w:val="000000"/>
                <w:sz w:val="22"/>
                <w:szCs w:val="22"/>
              </w:rPr>
              <w:t>5</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-44</w:t>
            </w:r>
          </w:p>
        </w:tc>
        <w:tc>
          <w:tcPr>
            <w:tcW w:w="1915" w:type="dxa"/>
          </w:tcPr>
          <w:p w:rsidR="00D14741" w:rsidRPr="00DB1847" w:rsidRDefault="00D14741" w:rsidP="00B333CE">
            <w:pPr>
              <w:jc w:val="center"/>
              <w:rPr>
                <w:sz w:val="22"/>
                <w:szCs w:val="22"/>
                <w:lang w:val="sl-SI"/>
              </w:rPr>
            </w:pPr>
            <w:r w:rsidRPr="00DB1847">
              <w:rPr>
                <w:sz w:val="22"/>
                <w:szCs w:val="22"/>
                <w:lang w:val="sl-SI"/>
              </w:rPr>
              <w:t>2</w:t>
            </w:r>
          </w:p>
        </w:tc>
        <w:tc>
          <w:tcPr>
            <w:tcW w:w="2099" w:type="dxa"/>
          </w:tcPr>
          <w:p w:rsidR="00D14741" w:rsidRPr="00DB1847" w:rsidRDefault="00D14741" w:rsidP="00B333CE">
            <w:pPr>
              <w:jc w:val="center"/>
              <w:rPr>
                <w:color w:val="000000"/>
                <w:sz w:val="22"/>
                <w:szCs w:val="22"/>
              </w:rPr>
            </w:pPr>
            <w:r w:rsidRPr="00DB1847">
              <w:rPr>
                <w:color w:val="000000"/>
                <w:sz w:val="22"/>
                <w:szCs w:val="22"/>
              </w:rPr>
              <w:t>1</w:t>
            </w:r>
          </w:p>
        </w:tc>
        <w:tc>
          <w:tcPr>
            <w:tcW w:w="2329" w:type="dxa"/>
            <w:vAlign w:val="bottom"/>
          </w:tcPr>
          <w:p w:rsidR="00D14741" w:rsidRPr="00DB1847" w:rsidRDefault="00D14741" w:rsidP="00B333CE">
            <w:pPr>
              <w:jc w:val="center"/>
              <w:rPr>
                <w:color w:val="000000"/>
                <w:sz w:val="22"/>
                <w:szCs w:val="22"/>
              </w:rPr>
            </w:pPr>
            <w:r w:rsidRPr="00DB1847">
              <w:rPr>
                <w:color w:val="000000"/>
                <w:sz w:val="22"/>
                <w:szCs w:val="22"/>
              </w:rPr>
              <w:t>2</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-51</w:t>
            </w:r>
          </w:p>
        </w:tc>
        <w:tc>
          <w:tcPr>
            <w:tcW w:w="1915" w:type="dxa"/>
          </w:tcPr>
          <w:p w:rsidR="00D14741" w:rsidRPr="00DB1847" w:rsidRDefault="00D14741" w:rsidP="00B333CE">
            <w:pPr>
              <w:jc w:val="center"/>
              <w:rPr>
                <w:sz w:val="22"/>
                <w:szCs w:val="22"/>
                <w:lang w:val="sl-SI"/>
              </w:rPr>
            </w:pPr>
            <w:r w:rsidRPr="00DB1847">
              <w:rPr>
                <w:sz w:val="22"/>
                <w:szCs w:val="22"/>
                <w:lang w:val="sl-SI"/>
              </w:rPr>
              <w:t>2</w:t>
            </w:r>
          </w:p>
        </w:tc>
        <w:tc>
          <w:tcPr>
            <w:tcW w:w="2099" w:type="dxa"/>
          </w:tcPr>
          <w:p w:rsidR="00D14741" w:rsidRPr="00EA1041" w:rsidRDefault="00D14741" w:rsidP="00B333CE">
            <w:pPr>
              <w:jc w:val="center"/>
              <w:rPr>
                <w:color w:val="000000"/>
                <w:sz w:val="22"/>
                <w:szCs w:val="22"/>
                <w:lang w:val="sr-Cyrl-RS"/>
              </w:rPr>
            </w:pPr>
            <w:r>
              <w:rPr>
                <w:color w:val="000000"/>
                <w:sz w:val="22"/>
                <w:szCs w:val="22"/>
                <w:lang w:val="sr-Cyrl-RS"/>
              </w:rPr>
              <w:t>10</w:t>
            </w:r>
          </w:p>
        </w:tc>
        <w:tc>
          <w:tcPr>
            <w:tcW w:w="2329" w:type="dxa"/>
            <w:vAlign w:val="bottom"/>
          </w:tcPr>
          <w:p w:rsidR="00D14741" w:rsidRPr="00DB1847" w:rsidRDefault="00D14741" w:rsidP="00B333CE">
            <w:pPr>
              <w:jc w:val="center"/>
              <w:rPr>
                <w:color w:val="000000"/>
                <w:sz w:val="22"/>
                <w:szCs w:val="22"/>
              </w:rPr>
            </w:pPr>
            <w:r>
              <w:rPr>
                <w:color w:val="000000"/>
                <w:sz w:val="22"/>
                <w:szCs w:val="22"/>
                <w:lang w:val="sr-Cyrl-RS"/>
              </w:rPr>
              <w:t>20</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-52</w:t>
            </w:r>
          </w:p>
        </w:tc>
        <w:tc>
          <w:tcPr>
            <w:tcW w:w="1915" w:type="dxa"/>
          </w:tcPr>
          <w:p w:rsidR="00D14741" w:rsidRPr="00DB1847" w:rsidRDefault="00D14741" w:rsidP="00B333CE">
            <w:pPr>
              <w:jc w:val="center"/>
              <w:rPr>
                <w:sz w:val="22"/>
                <w:szCs w:val="22"/>
                <w:lang w:val="sl-SI"/>
              </w:rPr>
            </w:pPr>
            <w:r w:rsidRPr="00DB1847">
              <w:rPr>
                <w:sz w:val="22"/>
                <w:szCs w:val="22"/>
                <w:lang w:val="sl-SI"/>
              </w:rPr>
              <w:t>1,5</w:t>
            </w:r>
          </w:p>
        </w:tc>
        <w:tc>
          <w:tcPr>
            <w:tcW w:w="2099" w:type="dxa"/>
          </w:tcPr>
          <w:p w:rsidR="00D14741" w:rsidRPr="00DB1847" w:rsidRDefault="00D14741" w:rsidP="00B333CE">
            <w:pPr>
              <w:jc w:val="center"/>
              <w:rPr>
                <w:color w:val="000000"/>
                <w:sz w:val="22"/>
                <w:szCs w:val="22"/>
              </w:rPr>
            </w:pPr>
            <w:r>
              <w:rPr>
                <w:color w:val="000000"/>
                <w:sz w:val="22"/>
                <w:szCs w:val="22"/>
                <w:lang w:val="sr-Cyrl-RS"/>
              </w:rPr>
              <w:t>15</w:t>
            </w:r>
          </w:p>
        </w:tc>
        <w:tc>
          <w:tcPr>
            <w:tcW w:w="2329" w:type="dxa"/>
            <w:vAlign w:val="bottom"/>
          </w:tcPr>
          <w:p w:rsidR="00D14741" w:rsidRPr="00DB1847" w:rsidRDefault="00D14741" w:rsidP="00B333CE">
            <w:pPr>
              <w:jc w:val="center"/>
              <w:rPr>
                <w:color w:val="000000"/>
                <w:sz w:val="22"/>
                <w:szCs w:val="22"/>
              </w:rPr>
            </w:pPr>
            <w:r>
              <w:rPr>
                <w:color w:val="000000"/>
                <w:sz w:val="22"/>
                <w:szCs w:val="22"/>
                <w:lang w:val="sr-Cyrl-RS"/>
              </w:rPr>
              <w:t>22,5</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-53</w:t>
            </w:r>
          </w:p>
        </w:tc>
        <w:tc>
          <w:tcPr>
            <w:tcW w:w="1915" w:type="dxa"/>
          </w:tcPr>
          <w:p w:rsidR="00D14741" w:rsidRPr="00DB1847" w:rsidRDefault="00D14741" w:rsidP="00B333CE">
            <w:pPr>
              <w:jc w:val="center"/>
              <w:rPr>
                <w:sz w:val="22"/>
                <w:szCs w:val="22"/>
                <w:lang w:val="sl-SI"/>
              </w:rPr>
            </w:pPr>
            <w:r w:rsidRPr="00DB1847">
              <w:rPr>
                <w:sz w:val="22"/>
                <w:szCs w:val="22"/>
                <w:lang w:val="sl-SI"/>
              </w:rPr>
              <w:t>1</w:t>
            </w:r>
          </w:p>
        </w:tc>
        <w:tc>
          <w:tcPr>
            <w:tcW w:w="2099" w:type="dxa"/>
          </w:tcPr>
          <w:p w:rsidR="00D14741" w:rsidRPr="00DB1847" w:rsidRDefault="00D14741" w:rsidP="00B333CE">
            <w:pPr>
              <w:jc w:val="center"/>
              <w:rPr>
                <w:color w:val="000000"/>
                <w:sz w:val="22"/>
                <w:szCs w:val="22"/>
                <w:lang w:val="sl-SI"/>
              </w:rPr>
            </w:pPr>
            <w:r>
              <w:rPr>
                <w:color w:val="000000"/>
                <w:sz w:val="22"/>
                <w:szCs w:val="22"/>
                <w:lang w:val="sr-Cyrl-RS"/>
              </w:rPr>
              <w:t>7</w:t>
            </w:r>
          </w:p>
        </w:tc>
        <w:tc>
          <w:tcPr>
            <w:tcW w:w="2329" w:type="dxa"/>
            <w:vAlign w:val="bottom"/>
          </w:tcPr>
          <w:p w:rsidR="00D14741" w:rsidRPr="00DB1847" w:rsidRDefault="00D14741" w:rsidP="00B333CE">
            <w:pPr>
              <w:jc w:val="center"/>
              <w:rPr>
                <w:color w:val="000000"/>
                <w:sz w:val="22"/>
                <w:szCs w:val="22"/>
              </w:rPr>
            </w:pPr>
            <w:r>
              <w:rPr>
                <w:color w:val="000000"/>
                <w:sz w:val="22"/>
                <w:szCs w:val="22"/>
                <w:lang w:val="sr-Cyrl-RS"/>
              </w:rPr>
              <w:t>7</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-63</w:t>
            </w:r>
          </w:p>
        </w:tc>
        <w:tc>
          <w:tcPr>
            <w:tcW w:w="1915" w:type="dxa"/>
          </w:tcPr>
          <w:p w:rsidR="00D14741" w:rsidRPr="00DB1847" w:rsidRDefault="00D14741" w:rsidP="00B333CE">
            <w:pPr>
              <w:jc w:val="center"/>
              <w:rPr>
                <w:sz w:val="22"/>
                <w:szCs w:val="22"/>
                <w:lang w:val="sl-SI"/>
              </w:rPr>
            </w:pPr>
            <w:r w:rsidRPr="00DB1847">
              <w:rPr>
                <w:sz w:val="22"/>
                <w:szCs w:val="22"/>
                <w:lang w:val="sl-SI"/>
              </w:rPr>
              <w:t>0,5</w:t>
            </w:r>
          </w:p>
        </w:tc>
        <w:tc>
          <w:tcPr>
            <w:tcW w:w="2099" w:type="dxa"/>
          </w:tcPr>
          <w:p w:rsidR="00D14741" w:rsidRPr="00DB1847" w:rsidRDefault="00D14741" w:rsidP="00B333CE">
            <w:pPr>
              <w:jc w:val="center"/>
              <w:rPr>
                <w:color w:val="000000"/>
                <w:sz w:val="22"/>
                <w:szCs w:val="22"/>
              </w:rPr>
            </w:pPr>
            <w:r>
              <w:rPr>
                <w:color w:val="000000"/>
                <w:sz w:val="22"/>
                <w:szCs w:val="22"/>
                <w:lang w:val="sr-Cyrl-RS"/>
              </w:rPr>
              <w:t>2</w:t>
            </w:r>
            <w:r w:rsidRPr="00DB1847">
              <w:rPr>
                <w:color w:val="000000"/>
                <w:sz w:val="22"/>
                <w:szCs w:val="22"/>
              </w:rPr>
              <w:t>0</w:t>
            </w:r>
          </w:p>
        </w:tc>
        <w:tc>
          <w:tcPr>
            <w:tcW w:w="2329" w:type="dxa"/>
            <w:vAlign w:val="bottom"/>
          </w:tcPr>
          <w:p w:rsidR="00D14741" w:rsidRPr="00EA1041" w:rsidRDefault="00D14741" w:rsidP="00B333CE">
            <w:pPr>
              <w:jc w:val="center"/>
              <w:rPr>
                <w:color w:val="000000"/>
                <w:sz w:val="22"/>
                <w:szCs w:val="22"/>
                <w:lang w:val="sr-Cyrl-RS"/>
              </w:rPr>
            </w:pPr>
            <w:r>
              <w:rPr>
                <w:color w:val="000000"/>
                <w:sz w:val="22"/>
                <w:szCs w:val="22"/>
              </w:rPr>
              <w:t>1</w:t>
            </w:r>
            <w:r>
              <w:rPr>
                <w:color w:val="000000"/>
                <w:sz w:val="22"/>
                <w:szCs w:val="22"/>
                <w:lang w:val="sr-Cyrl-RS"/>
              </w:rPr>
              <w:t>0</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-64</w:t>
            </w:r>
          </w:p>
        </w:tc>
        <w:tc>
          <w:tcPr>
            <w:tcW w:w="1915" w:type="dxa"/>
          </w:tcPr>
          <w:p w:rsidR="00D14741" w:rsidRPr="00DB1847" w:rsidRDefault="00D14741" w:rsidP="00B333CE">
            <w:pPr>
              <w:jc w:val="center"/>
              <w:rPr>
                <w:sz w:val="22"/>
                <w:szCs w:val="22"/>
                <w:lang w:val="sl-SI"/>
              </w:rPr>
            </w:pPr>
            <w:r w:rsidRPr="00DB1847">
              <w:rPr>
                <w:sz w:val="22"/>
                <w:szCs w:val="22"/>
                <w:lang w:val="sl-SI"/>
              </w:rPr>
              <w:t>0,2</w:t>
            </w:r>
          </w:p>
        </w:tc>
        <w:tc>
          <w:tcPr>
            <w:tcW w:w="2099" w:type="dxa"/>
          </w:tcPr>
          <w:p w:rsidR="00D14741" w:rsidRPr="00DB1847" w:rsidRDefault="00D14741" w:rsidP="00B333CE">
            <w:pPr>
              <w:jc w:val="center"/>
              <w:rPr>
                <w:color w:val="000000"/>
                <w:sz w:val="22"/>
                <w:szCs w:val="22"/>
              </w:rPr>
            </w:pPr>
            <w:r>
              <w:rPr>
                <w:color w:val="000000"/>
                <w:sz w:val="22"/>
                <w:szCs w:val="22"/>
                <w:lang w:val="sr-Cyrl-RS"/>
              </w:rPr>
              <w:t>6</w:t>
            </w:r>
          </w:p>
        </w:tc>
        <w:tc>
          <w:tcPr>
            <w:tcW w:w="2329" w:type="dxa"/>
            <w:vAlign w:val="bottom"/>
          </w:tcPr>
          <w:p w:rsidR="00D14741" w:rsidRPr="00EA1041" w:rsidRDefault="00D14741" w:rsidP="00B333CE">
            <w:pPr>
              <w:jc w:val="center"/>
              <w:rPr>
                <w:color w:val="000000"/>
                <w:sz w:val="22"/>
                <w:szCs w:val="22"/>
                <w:lang w:val="sr-Cyrl-RS"/>
              </w:rPr>
            </w:pPr>
            <w:r w:rsidRPr="00DB1847">
              <w:rPr>
                <w:color w:val="000000"/>
                <w:sz w:val="22"/>
                <w:szCs w:val="22"/>
              </w:rPr>
              <w:t>1</w:t>
            </w:r>
            <w:r>
              <w:rPr>
                <w:color w:val="000000"/>
                <w:sz w:val="22"/>
                <w:szCs w:val="22"/>
                <w:lang w:val="sr-Cyrl-RS"/>
              </w:rPr>
              <w:t>,2</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-95</w:t>
            </w:r>
          </w:p>
        </w:tc>
        <w:tc>
          <w:tcPr>
            <w:tcW w:w="1915" w:type="dxa"/>
          </w:tcPr>
          <w:p w:rsidR="00D14741" w:rsidRPr="00DB1847" w:rsidRDefault="00D14741" w:rsidP="00B333CE">
            <w:pPr>
              <w:jc w:val="center"/>
              <w:rPr>
                <w:sz w:val="22"/>
                <w:szCs w:val="22"/>
                <w:lang w:val="sl-SI"/>
              </w:rPr>
            </w:pPr>
            <w:r w:rsidRPr="00DB1847">
              <w:rPr>
                <w:sz w:val="22"/>
                <w:szCs w:val="22"/>
                <w:lang w:val="sl-SI"/>
              </w:rPr>
              <w:t>12</w:t>
            </w:r>
          </w:p>
        </w:tc>
        <w:tc>
          <w:tcPr>
            <w:tcW w:w="2099" w:type="dxa"/>
          </w:tcPr>
          <w:p w:rsidR="00D14741" w:rsidRPr="00DB1847" w:rsidRDefault="00D14741" w:rsidP="00B333CE">
            <w:pPr>
              <w:jc w:val="center"/>
              <w:rPr>
                <w:color w:val="000000"/>
                <w:sz w:val="22"/>
                <w:szCs w:val="22"/>
              </w:rPr>
            </w:pPr>
            <w:r w:rsidRPr="00DB1847">
              <w:rPr>
                <w:color w:val="000000"/>
                <w:sz w:val="22"/>
                <w:szCs w:val="22"/>
              </w:rPr>
              <w:t>36</w:t>
            </w:r>
          </w:p>
        </w:tc>
        <w:tc>
          <w:tcPr>
            <w:tcW w:w="2329" w:type="dxa"/>
            <w:vAlign w:val="bottom"/>
          </w:tcPr>
          <w:p w:rsidR="00D14741" w:rsidRPr="00DB1847" w:rsidRDefault="00D14741" w:rsidP="00B333CE">
            <w:pPr>
              <w:jc w:val="center"/>
              <w:rPr>
                <w:color w:val="000000"/>
                <w:sz w:val="22"/>
                <w:szCs w:val="22"/>
              </w:rPr>
            </w:pPr>
            <w:r w:rsidRPr="00DB1847">
              <w:rPr>
                <w:color w:val="000000"/>
                <w:sz w:val="22"/>
                <w:szCs w:val="22"/>
              </w:rPr>
              <w:t>432</w:t>
            </w:r>
          </w:p>
        </w:tc>
      </w:tr>
      <w:tr w:rsidR="00D14741" w:rsidRPr="00DB1847" w:rsidTr="00B333CE">
        <w:trPr>
          <w:jc w:val="center"/>
        </w:trPr>
        <w:tc>
          <w:tcPr>
            <w:tcW w:w="1720" w:type="dxa"/>
          </w:tcPr>
          <w:p w:rsidR="00D14741" w:rsidRPr="00DB1847" w:rsidRDefault="00D14741" w:rsidP="00B333CE">
            <w:pPr>
              <w:jc w:val="center"/>
              <w:rPr>
                <w:sz w:val="22"/>
                <w:szCs w:val="22"/>
                <w:lang w:val="sl-SI"/>
              </w:rPr>
            </w:pPr>
            <w:r>
              <w:rPr>
                <w:sz w:val="22"/>
                <w:szCs w:val="22"/>
                <w:lang w:val="sl-SI"/>
              </w:rPr>
              <w:t>М</w:t>
            </w:r>
            <w:r w:rsidRPr="00DB1847">
              <w:rPr>
                <w:sz w:val="22"/>
                <w:szCs w:val="22"/>
                <w:lang w:val="sl-SI"/>
              </w:rPr>
              <w:t>-96</w:t>
            </w:r>
          </w:p>
        </w:tc>
        <w:tc>
          <w:tcPr>
            <w:tcW w:w="1915" w:type="dxa"/>
          </w:tcPr>
          <w:p w:rsidR="00D14741" w:rsidRPr="00DB1847" w:rsidRDefault="00D14741" w:rsidP="00B333CE">
            <w:pPr>
              <w:jc w:val="center"/>
              <w:rPr>
                <w:sz w:val="22"/>
                <w:szCs w:val="22"/>
                <w:lang w:val="sl-SI"/>
              </w:rPr>
            </w:pPr>
            <w:r w:rsidRPr="00DB1847">
              <w:rPr>
                <w:sz w:val="22"/>
                <w:szCs w:val="22"/>
                <w:lang w:val="sl-SI"/>
              </w:rPr>
              <w:t>8</w:t>
            </w:r>
          </w:p>
        </w:tc>
        <w:tc>
          <w:tcPr>
            <w:tcW w:w="2099" w:type="dxa"/>
          </w:tcPr>
          <w:p w:rsidR="00D14741" w:rsidRPr="00DB1847" w:rsidRDefault="00D14741" w:rsidP="00B333CE">
            <w:pPr>
              <w:jc w:val="center"/>
              <w:rPr>
                <w:color w:val="000000"/>
                <w:sz w:val="22"/>
                <w:szCs w:val="22"/>
              </w:rPr>
            </w:pPr>
            <w:r w:rsidRPr="00DB1847">
              <w:rPr>
                <w:color w:val="000000"/>
                <w:sz w:val="22"/>
                <w:szCs w:val="22"/>
              </w:rPr>
              <w:t>58</w:t>
            </w:r>
          </w:p>
        </w:tc>
        <w:tc>
          <w:tcPr>
            <w:tcW w:w="2329" w:type="dxa"/>
            <w:vAlign w:val="bottom"/>
          </w:tcPr>
          <w:p w:rsidR="00D14741" w:rsidRPr="00DB1847" w:rsidRDefault="00D14741" w:rsidP="00B333CE">
            <w:pPr>
              <w:jc w:val="center"/>
              <w:rPr>
                <w:color w:val="000000"/>
                <w:sz w:val="22"/>
                <w:szCs w:val="22"/>
              </w:rPr>
            </w:pPr>
            <w:r w:rsidRPr="00DB1847">
              <w:rPr>
                <w:color w:val="000000"/>
                <w:sz w:val="22"/>
                <w:szCs w:val="22"/>
              </w:rPr>
              <w:t>462</w:t>
            </w:r>
          </w:p>
        </w:tc>
      </w:tr>
      <w:tr w:rsidR="00D14741" w:rsidRPr="00DB1847" w:rsidTr="00B333CE">
        <w:trPr>
          <w:cantSplit/>
          <w:jc w:val="center"/>
        </w:trPr>
        <w:tc>
          <w:tcPr>
            <w:tcW w:w="3635" w:type="dxa"/>
            <w:gridSpan w:val="2"/>
          </w:tcPr>
          <w:p w:rsidR="00D14741" w:rsidRPr="00DB1847" w:rsidRDefault="00D14741" w:rsidP="00B333CE">
            <w:pPr>
              <w:jc w:val="center"/>
              <w:rPr>
                <w:b/>
                <w:sz w:val="22"/>
                <w:szCs w:val="22"/>
                <w:lang w:val="sl-SI"/>
              </w:rPr>
            </w:pPr>
            <w:r>
              <w:rPr>
                <w:b/>
                <w:sz w:val="22"/>
                <w:szCs w:val="22"/>
                <w:lang w:val="sl-SI"/>
              </w:rPr>
              <w:t>С</w:t>
            </w:r>
            <w:r w:rsidRPr="00DB1847">
              <w:rPr>
                <w:b/>
                <w:sz w:val="22"/>
                <w:szCs w:val="22"/>
                <w:lang w:val="sl-SI"/>
              </w:rPr>
              <w:t xml:space="preserve"> </w:t>
            </w:r>
            <w:r>
              <w:rPr>
                <w:b/>
                <w:sz w:val="22"/>
                <w:szCs w:val="22"/>
                <w:lang w:val="sl-SI"/>
              </w:rPr>
              <w:t>в</w:t>
            </w:r>
            <w:r w:rsidRPr="00DB1847">
              <w:rPr>
                <w:b/>
                <w:sz w:val="22"/>
                <w:szCs w:val="22"/>
                <w:lang w:val="sl-SI"/>
              </w:rPr>
              <w:t xml:space="preserve"> </w:t>
            </w:r>
            <w:r>
              <w:rPr>
                <w:b/>
                <w:sz w:val="22"/>
                <w:szCs w:val="22"/>
                <w:lang w:val="sl-SI"/>
              </w:rPr>
              <w:t>е</w:t>
            </w:r>
            <w:r w:rsidRPr="00DB1847">
              <w:rPr>
                <w:b/>
                <w:sz w:val="22"/>
                <w:szCs w:val="22"/>
                <w:lang w:val="sl-SI"/>
              </w:rPr>
              <w:t xml:space="preserve"> </w:t>
            </w:r>
            <w:r>
              <w:rPr>
                <w:b/>
                <w:sz w:val="22"/>
                <w:szCs w:val="22"/>
                <w:lang w:val="sl-SI"/>
              </w:rPr>
              <w:t>г</w:t>
            </w:r>
            <w:r w:rsidRPr="00DB1847">
              <w:rPr>
                <w:b/>
                <w:sz w:val="22"/>
                <w:szCs w:val="22"/>
                <w:lang w:val="sl-SI"/>
              </w:rPr>
              <w:t xml:space="preserve"> </w:t>
            </w:r>
            <w:r>
              <w:rPr>
                <w:b/>
                <w:sz w:val="22"/>
                <w:szCs w:val="22"/>
                <w:lang w:val="sl-SI"/>
              </w:rPr>
              <w:t>а</w:t>
            </w:r>
          </w:p>
        </w:tc>
        <w:tc>
          <w:tcPr>
            <w:tcW w:w="2099" w:type="dxa"/>
          </w:tcPr>
          <w:p w:rsidR="00D14741" w:rsidRPr="00DB1847" w:rsidRDefault="00D14741" w:rsidP="00B333CE">
            <w:pPr>
              <w:jc w:val="center"/>
              <w:rPr>
                <w:sz w:val="22"/>
                <w:szCs w:val="22"/>
                <w:lang w:val="sl-SI"/>
              </w:rPr>
            </w:pPr>
            <w:r w:rsidRPr="00DB1847">
              <w:rPr>
                <w:sz w:val="22"/>
                <w:szCs w:val="22"/>
                <w:lang w:val="sl-SI"/>
              </w:rPr>
              <w:t>178</w:t>
            </w:r>
          </w:p>
        </w:tc>
        <w:tc>
          <w:tcPr>
            <w:tcW w:w="2329" w:type="dxa"/>
            <w:vAlign w:val="bottom"/>
          </w:tcPr>
          <w:p w:rsidR="00D14741" w:rsidRPr="00DB1847" w:rsidRDefault="00D14741" w:rsidP="00B333CE">
            <w:pPr>
              <w:jc w:val="center"/>
              <w:rPr>
                <w:b/>
                <w:color w:val="000000"/>
                <w:sz w:val="22"/>
                <w:szCs w:val="22"/>
              </w:rPr>
            </w:pPr>
            <w:r w:rsidRPr="00DB1847">
              <w:rPr>
                <w:b/>
                <w:color w:val="000000"/>
                <w:sz w:val="22"/>
                <w:szCs w:val="22"/>
              </w:rPr>
              <w:t>10</w:t>
            </w:r>
            <w:r>
              <w:rPr>
                <w:b/>
                <w:color w:val="000000"/>
                <w:sz w:val="22"/>
                <w:szCs w:val="22"/>
                <w:lang w:val="sr-Cyrl-RS"/>
              </w:rPr>
              <w:t>7</w:t>
            </w:r>
            <w:r>
              <w:rPr>
                <w:b/>
                <w:color w:val="000000"/>
                <w:sz w:val="22"/>
                <w:szCs w:val="22"/>
                <w:lang w:val="sr-Latn-RS"/>
              </w:rPr>
              <w:t>8</w:t>
            </w:r>
            <w:r w:rsidRPr="00DB1847">
              <w:rPr>
                <w:b/>
                <w:color w:val="000000"/>
                <w:sz w:val="22"/>
                <w:szCs w:val="22"/>
              </w:rPr>
              <w:t>,</w:t>
            </w:r>
            <w:r>
              <w:rPr>
                <w:b/>
                <w:color w:val="000000"/>
                <w:sz w:val="22"/>
                <w:szCs w:val="22"/>
              </w:rPr>
              <w:t>7</w:t>
            </w:r>
          </w:p>
        </w:tc>
      </w:tr>
    </w:tbl>
    <w:p w:rsidR="00137D7B" w:rsidRPr="00137D7B" w:rsidRDefault="00D14741" w:rsidP="00D14741">
      <w:pPr>
        <w:spacing w:after="200" w:line="276" w:lineRule="auto"/>
        <w:rPr>
          <w:bCs/>
          <w:sz w:val="22"/>
          <w:szCs w:val="22"/>
          <w:lang w:val="sr-Cyrl-RS"/>
        </w:rPr>
      </w:pPr>
      <w:r w:rsidRPr="00DB1847">
        <w:rPr>
          <w:bCs/>
          <w:sz w:val="22"/>
          <w:szCs w:val="22"/>
          <w:lang w:val="sr-Latn-CS"/>
        </w:rPr>
        <w:t xml:space="preserve"> </w:t>
      </w:r>
    </w:p>
    <w:p w:rsidR="00137D7B" w:rsidRDefault="00137D7B" w:rsidP="00137D7B">
      <w:pPr>
        <w:spacing w:before="60"/>
        <w:ind w:left="1134" w:hanging="567"/>
        <w:jc w:val="both"/>
        <w:rPr>
          <w:b/>
          <w:lang w:val="sr-Cyrl-RS"/>
        </w:rPr>
      </w:pPr>
      <w:r w:rsidRPr="00137D7B">
        <w:rPr>
          <w:b/>
          <w:lang w:val="sr-Latn-RS"/>
        </w:rPr>
        <w:t>I</w:t>
      </w:r>
      <w:r>
        <w:rPr>
          <w:b/>
          <w:lang w:val="sr-Latn-RS"/>
        </w:rPr>
        <w:t>I</w:t>
      </w:r>
      <w:r w:rsidRPr="00137D7B">
        <w:rPr>
          <w:b/>
          <w:lang w:val="sr-Latn-RS"/>
        </w:rPr>
        <w:t xml:space="preserve">   </w:t>
      </w:r>
      <w:r>
        <w:rPr>
          <w:b/>
          <w:lang w:val="sr-Cyrl-RS"/>
        </w:rPr>
        <w:t>ЦИТИРАНОСТ</w:t>
      </w:r>
      <w:r w:rsidR="00ED758E" w:rsidRPr="00ED758E">
        <w:rPr>
          <w:b/>
          <w:sz w:val="28"/>
          <w:szCs w:val="28"/>
          <w:lang w:val="sr-Latn-RS"/>
        </w:rPr>
        <w:t>*</w:t>
      </w:r>
    </w:p>
    <w:p w:rsidR="00137D7B" w:rsidRDefault="00137D7B" w:rsidP="00137D7B">
      <w:pPr>
        <w:spacing w:before="60"/>
        <w:ind w:left="1134" w:hanging="567"/>
        <w:jc w:val="both"/>
        <w:rPr>
          <w:b/>
          <w:lang w:val="sr-Cyrl-RS"/>
        </w:rPr>
      </w:pPr>
    </w:p>
    <w:p w:rsidR="00137D7B" w:rsidRPr="00137D7B" w:rsidRDefault="00137D7B" w:rsidP="00137D7B">
      <w:pPr>
        <w:tabs>
          <w:tab w:val="left" w:pos="426"/>
          <w:tab w:val="left" w:pos="6663"/>
        </w:tabs>
        <w:autoSpaceDE w:val="0"/>
        <w:autoSpaceDN w:val="0"/>
        <w:adjustRightInd w:val="0"/>
        <w:spacing w:line="276" w:lineRule="auto"/>
        <w:ind w:left="360"/>
        <w:rPr>
          <w:rFonts w:ascii="Times New Roman CYR" w:hAnsi="Times New Roman CYR" w:cs="Times New Roman CYR"/>
          <w:sz w:val="22"/>
          <w:szCs w:val="22"/>
          <w:lang w:val="en"/>
        </w:rPr>
      </w:pPr>
      <w:r w:rsidRPr="00137D7B">
        <w:rPr>
          <w:sz w:val="22"/>
          <w:szCs w:val="22"/>
          <w:lang w:val="en"/>
        </w:rPr>
        <w:t xml:space="preserve">2.1. </w:t>
      </w:r>
      <w:r w:rsidRPr="00137D7B">
        <w:rPr>
          <w:rFonts w:ascii="Times New Roman CYR" w:hAnsi="Times New Roman CYR" w:cs="Times New Roman CYR"/>
          <w:sz w:val="22"/>
          <w:szCs w:val="22"/>
          <w:lang w:val="en"/>
        </w:rPr>
        <w:t xml:space="preserve">Укупан број цитата: </w:t>
      </w:r>
      <w:r w:rsidRPr="00137D7B">
        <w:rPr>
          <w:rFonts w:ascii="Times New Roman CYR" w:hAnsi="Times New Roman CYR" w:cs="Times New Roman CYR"/>
          <w:b/>
          <w:sz w:val="22"/>
          <w:szCs w:val="22"/>
          <w:lang w:val="sr-Cyrl-RS"/>
        </w:rPr>
        <w:t>253</w:t>
      </w:r>
    </w:p>
    <w:p w:rsidR="00137D7B" w:rsidRPr="00137D7B" w:rsidRDefault="00137D7B" w:rsidP="00137D7B">
      <w:pPr>
        <w:tabs>
          <w:tab w:val="left" w:pos="426"/>
          <w:tab w:val="left" w:pos="6663"/>
        </w:tabs>
        <w:autoSpaceDE w:val="0"/>
        <w:autoSpaceDN w:val="0"/>
        <w:adjustRightInd w:val="0"/>
        <w:spacing w:line="276" w:lineRule="auto"/>
        <w:ind w:left="360"/>
        <w:rPr>
          <w:rFonts w:ascii="Times New Roman CYR" w:hAnsi="Times New Roman CYR" w:cs="Times New Roman CYR"/>
          <w:sz w:val="22"/>
          <w:szCs w:val="22"/>
          <w:lang w:val="en"/>
        </w:rPr>
      </w:pPr>
      <w:r w:rsidRPr="00137D7B">
        <w:rPr>
          <w:sz w:val="22"/>
          <w:szCs w:val="22"/>
          <w:lang w:val="en"/>
        </w:rPr>
        <w:t xml:space="preserve">2.2. </w:t>
      </w:r>
      <w:r w:rsidRPr="00137D7B">
        <w:rPr>
          <w:rFonts w:ascii="Times New Roman CYR" w:hAnsi="Times New Roman CYR" w:cs="Times New Roman CYR"/>
          <w:sz w:val="22"/>
          <w:szCs w:val="22"/>
          <w:lang w:val="en"/>
        </w:rPr>
        <w:t xml:space="preserve">Број аутоцитата: </w:t>
      </w:r>
      <w:r w:rsidRPr="00137D7B">
        <w:rPr>
          <w:rFonts w:ascii="Times New Roman CYR" w:hAnsi="Times New Roman CYR" w:cs="Times New Roman CYR"/>
          <w:b/>
          <w:sz w:val="22"/>
          <w:szCs w:val="22"/>
          <w:lang w:val="sr-Cyrl-RS"/>
        </w:rPr>
        <w:t>7</w:t>
      </w:r>
    </w:p>
    <w:p w:rsidR="00137D7B" w:rsidRPr="00137D7B" w:rsidRDefault="00137D7B" w:rsidP="00137D7B">
      <w:pPr>
        <w:tabs>
          <w:tab w:val="left" w:pos="426"/>
          <w:tab w:val="left" w:pos="6663"/>
        </w:tabs>
        <w:autoSpaceDE w:val="0"/>
        <w:autoSpaceDN w:val="0"/>
        <w:adjustRightInd w:val="0"/>
        <w:spacing w:line="276" w:lineRule="auto"/>
        <w:ind w:left="360"/>
        <w:rPr>
          <w:rFonts w:ascii="Times New Roman CYR" w:hAnsi="Times New Roman CYR" w:cs="Times New Roman CYR"/>
          <w:sz w:val="22"/>
          <w:szCs w:val="22"/>
          <w:lang w:val="en"/>
        </w:rPr>
      </w:pPr>
      <w:r w:rsidRPr="00137D7B">
        <w:rPr>
          <w:sz w:val="22"/>
          <w:szCs w:val="22"/>
          <w:lang w:val="en"/>
        </w:rPr>
        <w:t xml:space="preserve">2.3. </w:t>
      </w:r>
      <w:r w:rsidRPr="00137D7B">
        <w:rPr>
          <w:rFonts w:ascii="Times New Roman CYR" w:hAnsi="Times New Roman CYR" w:cs="Times New Roman CYR"/>
          <w:sz w:val="22"/>
          <w:szCs w:val="22"/>
          <w:lang w:val="en"/>
        </w:rPr>
        <w:t xml:space="preserve">Број цитираних радова са ISI листе  </w:t>
      </w:r>
      <w:r w:rsidRPr="00137D7B">
        <w:rPr>
          <w:rFonts w:ascii="Times New Roman CYR" w:hAnsi="Times New Roman CYR" w:cs="Times New Roman CYR"/>
          <w:b/>
          <w:sz w:val="22"/>
          <w:szCs w:val="22"/>
          <w:lang w:val="en"/>
        </w:rPr>
        <w:t>1</w:t>
      </w:r>
      <w:r w:rsidRPr="00137D7B">
        <w:rPr>
          <w:rFonts w:ascii="Times New Roman CYR" w:hAnsi="Times New Roman CYR" w:cs="Times New Roman CYR"/>
          <w:b/>
          <w:sz w:val="22"/>
          <w:szCs w:val="22"/>
          <w:lang w:val="sr-Cyrl-RS"/>
        </w:rPr>
        <w:t>2</w:t>
      </w:r>
      <w:r w:rsidRPr="00137D7B">
        <w:rPr>
          <w:rFonts w:ascii="Times New Roman CYR" w:hAnsi="Times New Roman CYR" w:cs="Times New Roman CYR"/>
          <w:sz w:val="22"/>
          <w:szCs w:val="22"/>
          <w:lang w:val="en"/>
        </w:rPr>
        <w:t>__</w:t>
      </w:r>
    </w:p>
    <w:p w:rsidR="00137D7B" w:rsidRPr="00137D7B" w:rsidRDefault="00137D7B" w:rsidP="00137D7B">
      <w:pPr>
        <w:tabs>
          <w:tab w:val="left" w:pos="426"/>
          <w:tab w:val="left" w:pos="6663"/>
        </w:tabs>
        <w:autoSpaceDE w:val="0"/>
        <w:autoSpaceDN w:val="0"/>
        <w:adjustRightInd w:val="0"/>
        <w:spacing w:line="276" w:lineRule="auto"/>
        <w:ind w:left="360"/>
        <w:rPr>
          <w:rFonts w:ascii="Times New Roman CYR" w:hAnsi="Times New Roman CYR" w:cs="Times New Roman CYR"/>
          <w:sz w:val="22"/>
          <w:szCs w:val="22"/>
          <w:lang w:val="en"/>
        </w:rPr>
      </w:pPr>
      <w:r w:rsidRPr="00137D7B">
        <w:rPr>
          <w:sz w:val="22"/>
          <w:szCs w:val="22"/>
          <w:lang w:val="en"/>
        </w:rPr>
        <w:t xml:space="preserve">2.4. </w:t>
      </w:r>
      <w:r w:rsidRPr="00137D7B">
        <w:rPr>
          <w:rFonts w:ascii="Times New Roman CYR" w:hAnsi="Times New Roman CYR" w:cs="Times New Roman CYR"/>
          <w:sz w:val="22"/>
          <w:szCs w:val="22"/>
          <w:lang w:val="en"/>
        </w:rPr>
        <w:t>Цитираност у књигама ___ , дисертацијама:  и значајним иностраним публикацијама   ___</w:t>
      </w:r>
    </w:p>
    <w:p w:rsidR="004667FC" w:rsidRDefault="001D1514" w:rsidP="00137D7B">
      <w:pPr>
        <w:spacing w:before="60"/>
        <w:ind w:left="1134" w:hanging="567"/>
        <w:jc w:val="both"/>
        <w:rPr>
          <w:b/>
          <w:sz w:val="22"/>
          <w:szCs w:val="22"/>
          <w:lang w:val="sr-Cyrl-RS"/>
        </w:rPr>
      </w:pPr>
      <w:r>
        <w:rPr>
          <w:b/>
          <w:sz w:val="22"/>
          <w:szCs w:val="22"/>
          <w:lang w:val="sr-Cyrl-RS"/>
        </w:rPr>
        <w:tab/>
      </w:r>
    </w:p>
    <w:p w:rsidR="00137D7B" w:rsidRDefault="00137D7B" w:rsidP="00137D7B">
      <w:pPr>
        <w:spacing w:before="60"/>
        <w:ind w:left="1134" w:hanging="567"/>
        <w:jc w:val="both"/>
        <w:rPr>
          <w:b/>
          <w:sz w:val="22"/>
          <w:szCs w:val="22"/>
          <w:lang w:val="sr-Cyrl-RS"/>
        </w:rPr>
      </w:pPr>
    </w:p>
    <w:p w:rsidR="00137D7B" w:rsidRDefault="00137D7B" w:rsidP="00137D7B">
      <w:pPr>
        <w:spacing w:before="60"/>
        <w:ind w:left="1134" w:hanging="567"/>
        <w:jc w:val="both"/>
        <w:rPr>
          <w:b/>
          <w:lang w:val="sr-Cyrl-RS"/>
        </w:rPr>
      </w:pPr>
      <w:r w:rsidRPr="00137D7B">
        <w:rPr>
          <w:b/>
          <w:lang w:val="sr-Latn-RS"/>
        </w:rPr>
        <w:t>I</w:t>
      </w:r>
      <w:r>
        <w:rPr>
          <w:b/>
          <w:lang w:val="sr-Latn-RS"/>
        </w:rPr>
        <w:t>II</w:t>
      </w:r>
      <w:r w:rsidRPr="00137D7B">
        <w:rPr>
          <w:b/>
          <w:lang w:val="sr-Latn-RS"/>
        </w:rPr>
        <w:t xml:space="preserve"> </w:t>
      </w:r>
      <w:r>
        <w:rPr>
          <w:b/>
          <w:lang w:val="sr-Cyrl-RS"/>
        </w:rPr>
        <w:t xml:space="preserve"> ДОКУМЕНТОВАНЕ ИНЖЕЊЕРСКЕ РЕАЛИЗАЦИЈЕ</w:t>
      </w:r>
    </w:p>
    <w:p w:rsidR="00137D7B" w:rsidRDefault="00137D7B" w:rsidP="00137D7B">
      <w:pPr>
        <w:spacing w:before="60"/>
        <w:jc w:val="both"/>
        <w:rPr>
          <w:b/>
          <w:lang w:val="sr-Cyrl-RS"/>
        </w:rPr>
      </w:pPr>
    </w:p>
    <w:p w:rsidR="002C210E" w:rsidRDefault="002C210E" w:rsidP="002C210E">
      <w:pPr>
        <w:spacing w:before="60"/>
        <w:ind w:firstLine="397"/>
        <w:jc w:val="both"/>
        <w:rPr>
          <w:b/>
          <w:lang w:val="sr-Cyrl-RS"/>
        </w:rPr>
      </w:pPr>
      <w:r>
        <w:rPr>
          <w:b/>
          <w:lang w:val="sr-Cyrl-RS"/>
        </w:rPr>
        <w:t>3.5 Остало</w:t>
      </w:r>
      <w:r>
        <w:rPr>
          <w:b/>
          <w:lang w:val="sr-Cyrl-RS"/>
        </w:rPr>
        <w:tab/>
      </w:r>
    </w:p>
    <w:p w:rsidR="002C210E" w:rsidRDefault="00546E09" w:rsidP="00137D7B">
      <w:pPr>
        <w:spacing w:before="60"/>
        <w:jc w:val="both"/>
        <w:rPr>
          <w:sz w:val="22"/>
          <w:szCs w:val="22"/>
          <w:lang w:val="sr-Cyrl-RS"/>
        </w:rPr>
      </w:pPr>
      <w:r>
        <w:rPr>
          <w:sz w:val="22"/>
          <w:szCs w:val="22"/>
          <w:lang w:val="sr-Cyrl-RS"/>
        </w:rPr>
        <w:lastRenderedPageBreak/>
        <w:t>Од 2004. године признато је 35 сорти озиме пшенице и једне сорте озимог тритикалеа у земљама Европске Уније и ван ње у Русији, Канади, Узбегистану, Украјини, Ирану и Турској као и у државама које су настале након распадања СРЈ. Неколико од тих признатих сорти међу којима су: Ренесанса, Победа, Рапсодија, НС 40С, Илина, Футура</w:t>
      </w:r>
      <w:r w:rsidR="00320F17">
        <w:rPr>
          <w:sz w:val="22"/>
          <w:szCs w:val="22"/>
          <w:lang w:val="sr-Cyrl-RS"/>
        </w:rPr>
        <w:t xml:space="preserve">, Русија, Рогњеда и Наташа су и веома успешно гајене у многим земљама Европе и Азије где су заузимале и по неколико десетина хиљада хектара. Произвођачи који су гајили ове сорте остваривали су и значајне економска ефекте као резултат високих принос и одличног квалитета наведених сората. Ове сорте су, такође, биле доминантне у последњих 20-так година и у нашој земљи. Купопродајни уговори о извозу семену у стране земље као и промету у нашој земљи, ових сорти, се чувају у архивама Института за ратарство и повртарство у Новом Саду. </w:t>
      </w:r>
    </w:p>
    <w:p w:rsidR="00137D7B" w:rsidRPr="00546E09" w:rsidRDefault="002C210E" w:rsidP="00137D7B">
      <w:pPr>
        <w:spacing w:before="60"/>
        <w:jc w:val="both"/>
        <w:rPr>
          <w:sz w:val="22"/>
          <w:szCs w:val="22"/>
          <w:lang w:val="sr-Cyrl-RS"/>
        </w:rPr>
      </w:pPr>
      <w:r>
        <w:rPr>
          <w:sz w:val="22"/>
          <w:szCs w:val="22"/>
          <w:lang w:val="sr-Cyrl-RS"/>
        </w:rPr>
        <w:t>Пласман и гајење ових сората код нас и у страним земљама је пратиле и перманентна едукација у виду разних предавања и семинара које је обављао проф. др Србислав Денчић.</w:t>
      </w:r>
      <w:r w:rsidR="00320F17">
        <w:rPr>
          <w:sz w:val="22"/>
          <w:szCs w:val="22"/>
          <w:lang w:val="sr-Cyrl-RS"/>
        </w:rPr>
        <w:t xml:space="preserve">   </w:t>
      </w:r>
      <w:r w:rsidR="00546E09">
        <w:rPr>
          <w:sz w:val="22"/>
          <w:szCs w:val="22"/>
          <w:lang w:val="sr-Cyrl-RS"/>
        </w:rPr>
        <w:t xml:space="preserve">   </w:t>
      </w:r>
    </w:p>
    <w:p w:rsidR="00137D7B" w:rsidRDefault="00137D7B" w:rsidP="00137D7B">
      <w:pPr>
        <w:spacing w:before="60"/>
        <w:ind w:left="1134" w:hanging="567"/>
        <w:jc w:val="both"/>
        <w:rPr>
          <w:b/>
          <w:sz w:val="22"/>
          <w:szCs w:val="22"/>
          <w:lang w:val="sr-Cyrl-RS"/>
        </w:rPr>
      </w:pPr>
    </w:p>
    <w:p w:rsidR="002C210E" w:rsidRDefault="002C210E" w:rsidP="002C210E">
      <w:pPr>
        <w:spacing w:before="60"/>
        <w:ind w:left="1134" w:hanging="567"/>
        <w:jc w:val="both"/>
        <w:rPr>
          <w:b/>
          <w:lang w:val="sr-Cyrl-RS"/>
        </w:rPr>
      </w:pPr>
      <w:r w:rsidRPr="00137D7B">
        <w:rPr>
          <w:b/>
          <w:lang w:val="sr-Latn-RS"/>
        </w:rPr>
        <w:t>I</w:t>
      </w:r>
      <w:r>
        <w:rPr>
          <w:b/>
          <w:lang w:val="sr-Latn-RS"/>
        </w:rPr>
        <w:t>V</w:t>
      </w:r>
      <w:r w:rsidRPr="00137D7B">
        <w:rPr>
          <w:b/>
          <w:lang w:val="sr-Latn-RS"/>
        </w:rPr>
        <w:t xml:space="preserve"> </w:t>
      </w:r>
      <w:r>
        <w:rPr>
          <w:b/>
          <w:lang w:val="sr-Cyrl-RS"/>
        </w:rPr>
        <w:t xml:space="preserve"> ОСТАЛИ ПОКАЗАТЕЉИ УСПЕХА</w:t>
      </w:r>
    </w:p>
    <w:p w:rsidR="002C210E" w:rsidRDefault="002C210E" w:rsidP="002C210E">
      <w:pPr>
        <w:spacing w:before="60"/>
        <w:jc w:val="both"/>
        <w:rPr>
          <w:b/>
          <w:sz w:val="22"/>
          <w:szCs w:val="22"/>
          <w:lang w:val="sr-Cyrl-RS"/>
        </w:rPr>
      </w:pPr>
    </w:p>
    <w:p w:rsidR="002C210E" w:rsidRPr="00B333CE" w:rsidRDefault="002C210E" w:rsidP="005842B1">
      <w:pPr>
        <w:pStyle w:val="ListParagraph"/>
        <w:numPr>
          <w:ilvl w:val="0"/>
          <w:numId w:val="16"/>
        </w:numPr>
        <w:spacing w:before="60"/>
        <w:jc w:val="both"/>
        <w:rPr>
          <w:rFonts w:ascii="Times New Roman" w:hAnsi="Times New Roman"/>
          <w:sz w:val="22"/>
          <w:lang w:val="sr-Cyrl-RS"/>
        </w:rPr>
      </w:pPr>
      <w:r w:rsidRPr="00B333CE">
        <w:rPr>
          <w:rFonts w:ascii="Times New Roman" w:hAnsi="Times New Roman"/>
          <w:b/>
          <w:sz w:val="22"/>
          <w:lang w:val="sr-Cyrl-RS"/>
        </w:rPr>
        <w:t>2</w:t>
      </w:r>
      <w:r w:rsidRPr="00B333CE">
        <w:rPr>
          <w:rFonts w:ascii="Times New Roman" w:hAnsi="Times New Roman"/>
          <w:sz w:val="22"/>
          <w:lang w:val="sr-Cyrl-RS"/>
        </w:rPr>
        <w:t xml:space="preserve">   </w:t>
      </w:r>
      <w:r w:rsidRPr="00B333CE">
        <w:rPr>
          <w:rFonts w:ascii="Times New Roman" w:hAnsi="Times New Roman"/>
          <w:b/>
          <w:sz w:val="22"/>
          <w:lang w:val="sr-Cyrl-RS"/>
        </w:rPr>
        <w:t>Награде домаће</w:t>
      </w:r>
    </w:p>
    <w:p w:rsidR="002C210E" w:rsidRPr="00B333CE" w:rsidRDefault="002C210E" w:rsidP="005842B1">
      <w:pPr>
        <w:pStyle w:val="ListParagraph"/>
        <w:numPr>
          <w:ilvl w:val="0"/>
          <w:numId w:val="29"/>
        </w:numPr>
        <w:spacing w:before="60"/>
        <w:jc w:val="both"/>
        <w:rPr>
          <w:rFonts w:ascii="Times New Roman" w:hAnsi="Times New Roman"/>
          <w:sz w:val="22"/>
          <w:lang w:val="sr-Cyrl-RS"/>
        </w:rPr>
      </w:pPr>
      <w:r w:rsidRPr="00B333CE">
        <w:rPr>
          <w:rFonts w:ascii="Times New Roman" w:hAnsi="Times New Roman"/>
          <w:sz w:val="22"/>
          <w:lang w:val="sr-Cyrl-RS"/>
        </w:rPr>
        <w:t>Октобарска  награда Новог Сада,   за велики допринос развоју науке</w:t>
      </w:r>
    </w:p>
    <w:p w:rsidR="00832F4E" w:rsidRPr="00B333CE" w:rsidRDefault="002C210E" w:rsidP="005842B1">
      <w:pPr>
        <w:pStyle w:val="ListParagraph"/>
        <w:numPr>
          <w:ilvl w:val="0"/>
          <w:numId w:val="29"/>
        </w:numPr>
        <w:spacing w:before="60"/>
        <w:jc w:val="both"/>
        <w:rPr>
          <w:rFonts w:ascii="Times New Roman" w:hAnsi="Times New Roman"/>
          <w:sz w:val="22"/>
          <w:lang w:val="sr-Cyrl-RS"/>
        </w:rPr>
      </w:pPr>
      <w:r w:rsidRPr="00B333CE">
        <w:rPr>
          <w:rFonts w:ascii="Times New Roman" w:hAnsi="Times New Roman"/>
          <w:sz w:val="22"/>
          <w:lang w:val="sr-Cyrl-RS"/>
        </w:rPr>
        <w:t xml:space="preserve">Награда за </w:t>
      </w:r>
      <w:r w:rsidR="00832F4E" w:rsidRPr="00B333CE">
        <w:rPr>
          <w:rFonts w:ascii="Times New Roman" w:hAnsi="Times New Roman"/>
          <w:sz w:val="22"/>
          <w:lang w:val="sr-Cyrl-RS"/>
        </w:rPr>
        <w:t>Животно дело,  коју додељује Удружење универзитетских наставника и научника Војводине</w:t>
      </w:r>
      <w:r w:rsidR="00ED758E" w:rsidRPr="00ED758E">
        <w:rPr>
          <w:b/>
          <w:sz w:val="28"/>
          <w:szCs w:val="28"/>
          <w:lang w:val="sr-Latn-RS"/>
        </w:rPr>
        <w:t>*</w:t>
      </w:r>
    </w:p>
    <w:p w:rsidR="00832F4E" w:rsidRPr="00B333CE" w:rsidRDefault="00832F4E" w:rsidP="00832F4E">
      <w:pPr>
        <w:spacing w:before="60"/>
        <w:jc w:val="both"/>
        <w:rPr>
          <w:sz w:val="22"/>
          <w:lang w:val="sr-Cyrl-RS"/>
        </w:rPr>
      </w:pPr>
    </w:p>
    <w:p w:rsidR="002C210E" w:rsidRPr="00B333CE" w:rsidRDefault="00832F4E" w:rsidP="00832F4E">
      <w:pPr>
        <w:spacing w:before="60"/>
        <w:jc w:val="both"/>
        <w:rPr>
          <w:sz w:val="22"/>
          <w:lang w:val="sr-Cyrl-RS"/>
        </w:rPr>
      </w:pPr>
      <w:r w:rsidRPr="00B333CE">
        <w:rPr>
          <w:sz w:val="22"/>
          <w:lang w:val="sr-Cyrl-RS"/>
        </w:rPr>
        <w:t xml:space="preserve">     </w:t>
      </w:r>
      <w:r w:rsidRPr="00B333CE">
        <w:rPr>
          <w:b/>
          <w:sz w:val="22"/>
          <w:lang w:val="sr-Cyrl-RS"/>
        </w:rPr>
        <w:t>4.   3</w:t>
      </w:r>
      <w:r w:rsidRPr="00B333CE">
        <w:rPr>
          <w:sz w:val="22"/>
          <w:lang w:val="sr-Cyrl-RS"/>
        </w:rPr>
        <w:t xml:space="preserve">  </w:t>
      </w:r>
      <w:r w:rsidRPr="00B333CE">
        <w:rPr>
          <w:b/>
          <w:sz w:val="22"/>
          <w:lang w:val="sr-Cyrl-RS"/>
        </w:rPr>
        <w:t>Уређивачки одбори часописа</w:t>
      </w:r>
      <w:r w:rsidR="00ED758E" w:rsidRPr="00ED758E">
        <w:rPr>
          <w:b/>
          <w:sz w:val="28"/>
          <w:szCs w:val="28"/>
          <w:lang w:val="sr-Latn-RS"/>
        </w:rPr>
        <w:t>*</w:t>
      </w:r>
    </w:p>
    <w:p w:rsidR="00832F4E" w:rsidRPr="00B333CE" w:rsidRDefault="00832F4E" w:rsidP="005842B1">
      <w:pPr>
        <w:pStyle w:val="ListParagraph"/>
        <w:numPr>
          <w:ilvl w:val="0"/>
          <w:numId w:val="30"/>
        </w:numPr>
        <w:spacing w:before="60"/>
        <w:ind w:left="1418" w:hanging="425"/>
        <w:jc w:val="both"/>
        <w:rPr>
          <w:sz w:val="22"/>
          <w:lang w:val="sr-Cyrl-RS"/>
        </w:rPr>
      </w:pPr>
      <w:r w:rsidRPr="00B333CE">
        <w:rPr>
          <w:rFonts w:ascii="Times New Roman" w:hAnsi="Times New Roman"/>
          <w:sz w:val="22"/>
          <w:lang w:val="sr-Cyrl-RS"/>
        </w:rPr>
        <w:t>Архив за пољопривредне науке, Београд, Србија</w:t>
      </w:r>
    </w:p>
    <w:p w:rsidR="00B333CE" w:rsidRPr="00B333CE" w:rsidRDefault="00B333CE" w:rsidP="005842B1">
      <w:pPr>
        <w:pStyle w:val="ListParagraph"/>
        <w:numPr>
          <w:ilvl w:val="0"/>
          <w:numId w:val="30"/>
        </w:numPr>
        <w:spacing w:before="60"/>
        <w:ind w:firstLine="273"/>
        <w:jc w:val="both"/>
        <w:rPr>
          <w:sz w:val="22"/>
          <w:lang w:val="sr-Cyrl-RS"/>
        </w:rPr>
      </w:pPr>
      <w:r w:rsidRPr="00B333CE">
        <w:rPr>
          <w:rFonts w:ascii="Times New Roman" w:hAnsi="Times New Roman"/>
          <w:sz w:val="22"/>
          <w:lang w:val="sr-Cyrl-RS"/>
        </w:rPr>
        <w:t>Ратарство и повртарство, Нови Сад, Србија</w:t>
      </w:r>
    </w:p>
    <w:p w:rsidR="00B333CE" w:rsidRPr="00B333CE" w:rsidRDefault="00B333CE" w:rsidP="005842B1">
      <w:pPr>
        <w:pStyle w:val="ListParagraph"/>
        <w:numPr>
          <w:ilvl w:val="0"/>
          <w:numId w:val="30"/>
        </w:numPr>
        <w:spacing w:before="60"/>
        <w:ind w:left="993" w:firstLine="0"/>
        <w:jc w:val="both"/>
        <w:rPr>
          <w:sz w:val="22"/>
          <w:lang w:val="sr-Cyrl-RS"/>
        </w:rPr>
      </w:pPr>
      <w:r w:rsidRPr="00B333CE">
        <w:rPr>
          <w:rFonts w:ascii="Times New Roman" w:hAnsi="Times New Roman"/>
          <w:sz w:val="22"/>
          <w:lang w:val="sr-Cyrl-RS"/>
        </w:rPr>
        <w:t xml:space="preserve">Селекција и семенарство, </w:t>
      </w:r>
      <w:r w:rsidRPr="00B333CE">
        <w:rPr>
          <w:rFonts w:ascii="Times New Roman" w:hAnsi="Times New Roman"/>
          <w:color w:val="222222"/>
          <w:sz w:val="20"/>
          <w:szCs w:val="20"/>
          <w:shd w:val="clear" w:color="auto" w:fill="FFFFFF"/>
        </w:rPr>
        <w:t>Друштво селекционара и семенара Републике Србије</w:t>
      </w:r>
    </w:p>
    <w:p w:rsidR="00B333CE" w:rsidRPr="00B333CE" w:rsidRDefault="00B333CE" w:rsidP="00B333CE">
      <w:pPr>
        <w:pStyle w:val="ListParagraph"/>
        <w:spacing w:before="60"/>
        <w:ind w:left="1418"/>
        <w:jc w:val="both"/>
        <w:rPr>
          <w:sz w:val="22"/>
          <w:lang w:val="sr-Cyrl-RS"/>
        </w:rPr>
      </w:pPr>
    </w:p>
    <w:p w:rsidR="00B333CE" w:rsidRDefault="00832F4E" w:rsidP="00B333CE">
      <w:pPr>
        <w:spacing w:before="60"/>
        <w:jc w:val="both"/>
        <w:rPr>
          <w:b/>
          <w:sz w:val="22"/>
          <w:lang w:val="sr-Cyrl-RS"/>
        </w:rPr>
      </w:pPr>
      <w:r>
        <w:rPr>
          <w:b/>
          <w:sz w:val="22"/>
          <w:lang w:val="sr-Cyrl-RS"/>
        </w:rPr>
        <w:t xml:space="preserve">   </w:t>
      </w:r>
      <w:r w:rsidR="00B333CE" w:rsidRPr="00B333CE">
        <w:rPr>
          <w:b/>
          <w:sz w:val="22"/>
          <w:lang w:val="sr-Cyrl-RS"/>
        </w:rPr>
        <w:t xml:space="preserve">    4.   </w:t>
      </w:r>
      <w:r w:rsidR="008B5CA6">
        <w:rPr>
          <w:b/>
          <w:sz w:val="22"/>
          <w:lang w:val="sr-Cyrl-RS"/>
        </w:rPr>
        <w:t>5</w:t>
      </w:r>
      <w:r w:rsidR="00B333CE" w:rsidRPr="00B333CE">
        <w:rPr>
          <w:sz w:val="22"/>
          <w:lang w:val="sr-Cyrl-RS"/>
        </w:rPr>
        <w:t xml:space="preserve"> </w:t>
      </w:r>
      <w:r w:rsidR="00B333CE">
        <w:rPr>
          <w:sz w:val="22"/>
          <w:lang w:val="sr-Cyrl-RS"/>
        </w:rPr>
        <w:t xml:space="preserve"> </w:t>
      </w:r>
      <w:r w:rsidR="00B333CE" w:rsidRPr="00B333CE">
        <w:rPr>
          <w:b/>
          <w:sz w:val="22"/>
          <w:lang w:val="sr-Cyrl-RS"/>
        </w:rPr>
        <w:t>Уводно предавање на конференцији</w:t>
      </w:r>
      <w:r w:rsidR="00ED758E" w:rsidRPr="00ED758E">
        <w:rPr>
          <w:b/>
          <w:sz w:val="28"/>
          <w:szCs w:val="28"/>
          <w:lang w:val="sr-Latn-RS"/>
        </w:rPr>
        <w:t>*</w:t>
      </w:r>
    </w:p>
    <w:p w:rsidR="00B333CE" w:rsidRDefault="00B333CE" w:rsidP="00B333CE">
      <w:pPr>
        <w:spacing w:before="60"/>
        <w:jc w:val="both"/>
        <w:rPr>
          <w:b/>
          <w:sz w:val="22"/>
          <w:lang w:val="sr-Cyrl-RS"/>
        </w:rPr>
      </w:pPr>
    </w:p>
    <w:p w:rsidR="00B333CE" w:rsidRPr="00B333CE" w:rsidRDefault="00B333CE" w:rsidP="005842B1">
      <w:pPr>
        <w:pStyle w:val="ListParagraph"/>
        <w:numPr>
          <w:ilvl w:val="0"/>
          <w:numId w:val="31"/>
        </w:numPr>
        <w:tabs>
          <w:tab w:val="left" w:pos="993"/>
          <w:tab w:val="left" w:pos="1440"/>
          <w:tab w:val="left" w:pos="2160"/>
          <w:tab w:val="left" w:pos="2880"/>
          <w:tab w:val="left" w:pos="3600"/>
          <w:tab w:val="left" w:pos="4320"/>
          <w:tab w:val="left" w:pos="5040"/>
          <w:tab w:val="left" w:pos="5760"/>
          <w:tab w:val="left" w:pos="6480"/>
          <w:tab w:val="left" w:pos="7200"/>
          <w:tab w:val="left" w:pos="7920"/>
        </w:tabs>
        <w:ind w:hanging="720"/>
        <w:jc w:val="both"/>
        <w:rPr>
          <w:rFonts w:ascii="Times New Roman" w:hAnsi="Times New Roman"/>
          <w:bCs/>
          <w:sz w:val="22"/>
          <w:lang w:val="sr-Latn-CS"/>
        </w:rPr>
      </w:pPr>
      <w:r w:rsidRPr="00DB1847">
        <w:rPr>
          <w:rFonts w:ascii="Times New Roman" w:hAnsi="Times New Roman"/>
          <w:bCs/>
          <w:sz w:val="22"/>
          <w:lang w:val="sr-Latn-CS"/>
        </w:rPr>
        <w:t>Dencic, S and Kobiljski, B, 2006: Organization of wheat ge</w:t>
      </w:r>
      <w:r>
        <w:rPr>
          <w:rFonts w:ascii="Times New Roman" w:hAnsi="Times New Roman"/>
          <w:bCs/>
          <w:sz w:val="22"/>
          <w:lang w:val="sr-Latn-CS"/>
        </w:rPr>
        <w:t>netic resources in collections.</w:t>
      </w:r>
    </w:p>
    <w:p w:rsidR="00B333CE" w:rsidRPr="00B333CE" w:rsidRDefault="00B333CE" w:rsidP="00B333CE">
      <w:pPr>
        <w:pStyle w:val="ListParagraph"/>
        <w:tabs>
          <w:tab w:val="left" w:pos="993"/>
          <w:tab w:val="left" w:pos="1440"/>
          <w:tab w:val="left" w:pos="2160"/>
          <w:tab w:val="left" w:pos="2880"/>
          <w:tab w:val="left" w:pos="3600"/>
          <w:tab w:val="left" w:pos="4320"/>
          <w:tab w:val="left" w:pos="5040"/>
          <w:tab w:val="left" w:pos="5760"/>
          <w:tab w:val="left" w:pos="6480"/>
          <w:tab w:val="left" w:pos="7200"/>
          <w:tab w:val="left" w:pos="7920"/>
        </w:tabs>
        <w:ind w:left="1418"/>
        <w:jc w:val="both"/>
        <w:rPr>
          <w:rFonts w:ascii="Times New Roman" w:hAnsi="Times New Roman"/>
          <w:bCs/>
          <w:sz w:val="22"/>
          <w:lang w:val="sr-Latn-CS"/>
        </w:rPr>
      </w:pPr>
      <w:r w:rsidRPr="00DB1847">
        <w:rPr>
          <w:rFonts w:ascii="Times New Roman" w:hAnsi="Times New Roman"/>
          <w:bCs/>
          <w:sz w:val="22"/>
          <w:lang w:val="sr-Latn-CS"/>
        </w:rPr>
        <w:t>Proc. 1st Joint PSU-UNS International Conference on Bio</w:t>
      </w:r>
      <w:r>
        <w:rPr>
          <w:rFonts w:ascii="Times New Roman" w:hAnsi="Times New Roman"/>
          <w:bCs/>
          <w:sz w:val="22"/>
          <w:lang w:val="sr-Latn-CS"/>
        </w:rPr>
        <w:t>Science: Food, Agriculture, and</w:t>
      </w:r>
    </w:p>
    <w:p w:rsidR="00B333CE" w:rsidRPr="00DB1847" w:rsidRDefault="00B333CE" w:rsidP="00B333CE">
      <w:pPr>
        <w:pStyle w:val="ListParagraph"/>
        <w:tabs>
          <w:tab w:val="left" w:pos="993"/>
          <w:tab w:val="left" w:pos="1440"/>
          <w:tab w:val="left" w:pos="2160"/>
          <w:tab w:val="left" w:pos="2880"/>
          <w:tab w:val="left" w:pos="3600"/>
          <w:tab w:val="left" w:pos="4320"/>
          <w:tab w:val="left" w:pos="5040"/>
          <w:tab w:val="left" w:pos="5760"/>
          <w:tab w:val="left" w:pos="6480"/>
          <w:tab w:val="left" w:pos="7200"/>
          <w:tab w:val="left" w:pos="7920"/>
        </w:tabs>
        <w:ind w:left="1418"/>
        <w:jc w:val="both"/>
        <w:rPr>
          <w:rFonts w:ascii="Times New Roman" w:hAnsi="Times New Roman"/>
          <w:bCs/>
          <w:sz w:val="22"/>
          <w:lang w:val="sr-Latn-CS"/>
        </w:rPr>
      </w:pPr>
      <w:r w:rsidRPr="00DB1847">
        <w:rPr>
          <w:rFonts w:ascii="Times New Roman" w:hAnsi="Times New Roman"/>
          <w:bCs/>
          <w:sz w:val="22"/>
          <w:lang w:val="sr-Latn-CS"/>
        </w:rPr>
        <w:t>the Environment. 17-19. August 2006, Hat Yai, Thailand. Pp 34-42. Ivited speach</w:t>
      </w:r>
    </w:p>
    <w:p w:rsidR="00B333CE" w:rsidRPr="00B333CE" w:rsidRDefault="00B333CE" w:rsidP="00B333CE">
      <w:pPr>
        <w:pStyle w:val="ListParagraph"/>
        <w:spacing w:before="60"/>
        <w:jc w:val="both"/>
        <w:rPr>
          <w:sz w:val="22"/>
          <w:lang w:val="sr-Cyrl-RS"/>
        </w:rPr>
      </w:pPr>
    </w:p>
    <w:p w:rsidR="00B333CE" w:rsidRDefault="00B333CE" w:rsidP="00832F4E">
      <w:pPr>
        <w:spacing w:before="60"/>
        <w:jc w:val="both"/>
        <w:rPr>
          <w:b/>
          <w:sz w:val="22"/>
          <w:lang w:val="sr-Cyrl-RS"/>
        </w:rPr>
      </w:pPr>
      <w:r>
        <w:rPr>
          <w:b/>
          <w:sz w:val="22"/>
          <w:lang w:val="sr-Cyrl-RS"/>
        </w:rPr>
        <w:t xml:space="preserve">       </w:t>
      </w:r>
      <w:r w:rsidRPr="00B333CE">
        <w:rPr>
          <w:b/>
          <w:sz w:val="22"/>
          <w:lang w:val="sr-Cyrl-RS"/>
        </w:rPr>
        <w:t xml:space="preserve">4.   </w:t>
      </w:r>
      <w:r w:rsidR="008B5CA6">
        <w:rPr>
          <w:b/>
          <w:sz w:val="22"/>
          <w:lang w:val="sr-Cyrl-RS"/>
        </w:rPr>
        <w:t>7</w:t>
      </w:r>
      <w:r w:rsidRPr="00B333CE">
        <w:rPr>
          <w:sz w:val="22"/>
          <w:lang w:val="sr-Cyrl-RS"/>
        </w:rPr>
        <w:t xml:space="preserve"> </w:t>
      </w:r>
      <w:r>
        <w:rPr>
          <w:sz w:val="22"/>
          <w:lang w:val="sr-Cyrl-RS"/>
        </w:rPr>
        <w:t xml:space="preserve"> </w:t>
      </w:r>
      <w:r w:rsidR="008B5CA6" w:rsidRPr="008B5CA6">
        <w:rPr>
          <w:b/>
          <w:sz w:val="22"/>
          <w:lang w:val="sr-Cyrl-RS"/>
        </w:rPr>
        <w:t xml:space="preserve">Рецензија </w:t>
      </w:r>
      <w:r w:rsidR="008B5CA6" w:rsidRPr="008B5CA6">
        <w:rPr>
          <w:b/>
          <w:sz w:val="22"/>
          <w:lang w:val="sr-Latn-RS"/>
        </w:rPr>
        <w:t xml:space="preserve">ISI </w:t>
      </w:r>
      <w:r w:rsidR="008B5CA6" w:rsidRPr="008B5CA6">
        <w:rPr>
          <w:b/>
          <w:sz w:val="22"/>
          <w:lang w:val="sr-Cyrl-RS"/>
        </w:rPr>
        <w:t>радова</w:t>
      </w:r>
      <w:r w:rsidR="00ED758E" w:rsidRPr="00ED758E">
        <w:rPr>
          <w:b/>
          <w:sz w:val="28"/>
          <w:szCs w:val="28"/>
          <w:lang w:val="sr-Latn-RS"/>
        </w:rPr>
        <w:t>*</w:t>
      </w:r>
    </w:p>
    <w:p w:rsidR="008B5CA6" w:rsidRDefault="008B5CA6" w:rsidP="00832F4E">
      <w:pPr>
        <w:spacing w:before="60"/>
        <w:jc w:val="both"/>
        <w:rPr>
          <w:b/>
          <w:sz w:val="22"/>
          <w:lang w:val="sr-Cyrl-RS"/>
        </w:rPr>
      </w:pPr>
      <w:r>
        <w:rPr>
          <w:b/>
          <w:sz w:val="22"/>
          <w:lang w:val="sr-Cyrl-RS"/>
        </w:rPr>
        <w:tab/>
      </w:r>
    </w:p>
    <w:p w:rsidR="008B5CA6" w:rsidRPr="008B5CA6" w:rsidRDefault="008B5CA6" w:rsidP="005842B1">
      <w:pPr>
        <w:pStyle w:val="ListParagraph"/>
        <w:numPr>
          <w:ilvl w:val="0"/>
          <w:numId w:val="31"/>
        </w:numPr>
        <w:jc w:val="both"/>
        <w:rPr>
          <w:sz w:val="22"/>
          <w:lang w:val="sr-Cyrl-RS"/>
        </w:rPr>
      </w:pPr>
      <w:r>
        <w:rPr>
          <w:rFonts w:ascii="Times New Roman" w:hAnsi="Times New Roman"/>
          <w:sz w:val="22"/>
          <w:lang w:val="sr-Latn-RS"/>
        </w:rPr>
        <w:t>Food Chemistry</w:t>
      </w:r>
      <w:r w:rsidRPr="008B5CA6">
        <w:rPr>
          <w:sz w:val="22"/>
          <w:lang w:val="sr-Latn-CS"/>
        </w:rPr>
        <w:t xml:space="preserve"> </w:t>
      </w:r>
    </w:p>
    <w:p w:rsidR="008B5CA6" w:rsidRPr="008B5CA6" w:rsidRDefault="008B5CA6" w:rsidP="005842B1">
      <w:pPr>
        <w:pStyle w:val="ListParagraph"/>
        <w:numPr>
          <w:ilvl w:val="0"/>
          <w:numId w:val="31"/>
        </w:numPr>
        <w:spacing w:before="60"/>
        <w:jc w:val="both"/>
        <w:rPr>
          <w:b/>
          <w:sz w:val="22"/>
          <w:lang w:val="sr-Cyrl-RS"/>
        </w:rPr>
      </w:pPr>
      <w:r w:rsidRPr="008B5CA6">
        <w:rPr>
          <w:rFonts w:ascii="Times New Roman" w:hAnsi="Times New Roman"/>
          <w:sz w:val="22"/>
          <w:lang w:val="sr-Cyrl-RS"/>
        </w:rPr>
        <w:t>Journal of Agricultural Science</w:t>
      </w:r>
    </w:p>
    <w:p w:rsidR="008B5CA6" w:rsidRPr="008B5CA6" w:rsidRDefault="008B5CA6" w:rsidP="005842B1">
      <w:pPr>
        <w:pStyle w:val="ListParagraph"/>
        <w:numPr>
          <w:ilvl w:val="0"/>
          <w:numId w:val="31"/>
        </w:numPr>
        <w:spacing w:before="60"/>
        <w:jc w:val="both"/>
        <w:rPr>
          <w:b/>
          <w:sz w:val="22"/>
          <w:lang w:val="sr-Cyrl-RS"/>
        </w:rPr>
      </w:pPr>
      <w:r w:rsidRPr="008B5CA6">
        <w:rPr>
          <w:rFonts w:ascii="Times New Roman" w:hAnsi="Times New Roman"/>
          <w:sz w:val="22"/>
          <w:lang w:val="sr-Latn-RS"/>
        </w:rPr>
        <w:t>Cereal Research Communications</w:t>
      </w:r>
      <w:r>
        <w:rPr>
          <w:rFonts w:ascii="Times New Roman" w:hAnsi="Times New Roman"/>
          <w:sz w:val="22"/>
          <w:lang w:val="sr-Cyrl-RS"/>
        </w:rPr>
        <w:t xml:space="preserve">    </w:t>
      </w:r>
    </w:p>
    <w:p w:rsidR="008B5CA6" w:rsidRDefault="008B5CA6" w:rsidP="008B5CA6">
      <w:pPr>
        <w:spacing w:before="60"/>
        <w:jc w:val="both"/>
        <w:rPr>
          <w:b/>
          <w:sz w:val="22"/>
          <w:lang w:val="sr-Cyrl-RS"/>
        </w:rPr>
      </w:pPr>
    </w:p>
    <w:p w:rsidR="008B5CA6" w:rsidRDefault="008B5CA6" w:rsidP="008B5CA6">
      <w:pPr>
        <w:spacing w:before="60"/>
        <w:jc w:val="both"/>
        <w:rPr>
          <w:b/>
          <w:sz w:val="22"/>
          <w:lang w:val="sr-Cyrl-RS"/>
        </w:rPr>
      </w:pPr>
    </w:p>
    <w:p w:rsidR="008B5CA6" w:rsidRDefault="008B5CA6" w:rsidP="008B5CA6">
      <w:pPr>
        <w:spacing w:before="60"/>
        <w:ind w:left="1134" w:hanging="567"/>
        <w:jc w:val="both"/>
        <w:rPr>
          <w:b/>
          <w:lang w:val="sr-Cyrl-RS"/>
        </w:rPr>
      </w:pPr>
      <w:r>
        <w:rPr>
          <w:b/>
          <w:lang w:val="sr-Latn-RS"/>
        </w:rPr>
        <w:t>V</w:t>
      </w:r>
      <w:r w:rsidRPr="00137D7B">
        <w:rPr>
          <w:b/>
          <w:lang w:val="sr-Latn-RS"/>
        </w:rPr>
        <w:t xml:space="preserve"> </w:t>
      </w:r>
      <w:r>
        <w:rPr>
          <w:b/>
          <w:lang w:val="sr-Cyrl-RS"/>
        </w:rPr>
        <w:t xml:space="preserve"> ДОПРИНОСИ РАЗВОЈУ УСЛОВА НАУЧНО-ИСТРАЖИВАЧКОГ РАДА</w:t>
      </w:r>
    </w:p>
    <w:p w:rsidR="008B5CA6" w:rsidRDefault="008B5CA6" w:rsidP="008B5CA6">
      <w:pPr>
        <w:spacing w:before="60"/>
        <w:ind w:left="1134" w:hanging="567"/>
        <w:jc w:val="both"/>
        <w:rPr>
          <w:b/>
          <w:lang w:val="sr-Cyrl-RS"/>
        </w:rPr>
      </w:pPr>
    </w:p>
    <w:p w:rsidR="008B5CA6" w:rsidRDefault="008B5CA6" w:rsidP="008B5CA6">
      <w:pPr>
        <w:spacing w:before="60"/>
        <w:ind w:left="1134" w:hanging="567"/>
        <w:jc w:val="both"/>
        <w:rPr>
          <w:b/>
          <w:lang w:val="sr-Cyrl-RS"/>
        </w:rPr>
      </w:pPr>
      <w:r>
        <w:rPr>
          <w:b/>
          <w:lang w:val="sr-Cyrl-RS"/>
        </w:rPr>
        <w:t>5.  1.   Формирање</w:t>
      </w:r>
    </w:p>
    <w:p w:rsidR="008B5CA6" w:rsidRDefault="008B5CA6" w:rsidP="008B5CA6">
      <w:pPr>
        <w:spacing w:before="60"/>
        <w:ind w:left="1134" w:hanging="567"/>
        <w:jc w:val="both"/>
        <w:rPr>
          <w:lang w:val="sr-Cyrl-RS"/>
        </w:rPr>
      </w:pPr>
      <w:r>
        <w:rPr>
          <w:b/>
          <w:lang w:val="sr-Cyrl-RS"/>
        </w:rPr>
        <w:t xml:space="preserve">      </w:t>
      </w:r>
      <w:r w:rsidRPr="008B5CA6">
        <w:rPr>
          <w:lang w:val="sr-Cyrl-RS"/>
        </w:rPr>
        <w:t>2. Истраживачке групе</w:t>
      </w:r>
      <w:r w:rsidR="00ED758E" w:rsidRPr="00ED758E">
        <w:rPr>
          <w:b/>
          <w:sz w:val="28"/>
          <w:szCs w:val="28"/>
          <w:lang w:val="sr-Latn-RS"/>
        </w:rPr>
        <w:t>*</w:t>
      </w:r>
      <w:r>
        <w:rPr>
          <w:lang w:val="sr-Cyrl-RS"/>
        </w:rPr>
        <w:t xml:space="preserve"> </w:t>
      </w:r>
    </w:p>
    <w:p w:rsidR="008B5CA6" w:rsidRPr="008B5CA6" w:rsidRDefault="008B5CA6" w:rsidP="008B5CA6">
      <w:pPr>
        <w:spacing w:before="60"/>
        <w:ind w:left="1134" w:hanging="567"/>
        <w:jc w:val="both"/>
        <w:rPr>
          <w:lang w:val="sr-Cyrl-RS"/>
        </w:rPr>
      </w:pPr>
      <w:r>
        <w:rPr>
          <w:lang w:val="sr-Cyrl-RS"/>
        </w:rPr>
        <w:t xml:space="preserve">         У Одељењу </w:t>
      </w:r>
      <w:r w:rsidR="00E53426">
        <w:rPr>
          <w:lang w:val="sr-Cyrl-RS"/>
        </w:rPr>
        <w:t xml:space="preserve">за стрна жита, Института за ратарство и повртарство формирао је биотехнолошко-оплемењивачки тим у циљу: евалуације варијабилности у разним колекцијама гермплазме као и креирање и селекција супериорних рекомбинација као будућих сорти. </w:t>
      </w:r>
    </w:p>
    <w:p w:rsidR="008B5CA6" w:rsidRDefault="00E53426" w:rsidP="008B5CA6">
      <w:pPr>
        <w:spacing w:before="60"/>
        <w:ind w:left="1134" w:hanging="567"/>
        <w:jc w:val="both"/>
        <w:rPr>
          <w:lang w:val="sr-Cyrl-RS"/>
        </w:rPr>
      </w:pPr>
      <w:r>
        <w:rPr>
          <w:b/>
          <w:lang w:val="sr-Cyrl-RS"/>
        </w:rPr>
        <w:t xml:space="preserve">     </w:t>
      </w:r>
      <w:r w:rsidRPr="00E53426">
        <w:rPr>
          <w:lang w:val="sr-Cyrl-RS"/>
        </w:rPr>
        <w:t>3.</w:t>
      </w:r>
      <w:r w:rsidRPr="008B5CA6">
        <w:rPr>
          <w:lang w:val="sr-Cyrl-RS"/>
        </w:rPr>
        <w:t xml:space="preserve"> </w:t>
      </w:r>
      <w:r>
        <w:rPr>
          <w:lang w:val="sr-Cyrl-RS"/>
        </w:rPr>
        <w:t>Нови и</w:t>
      </w:r>
      <w:r w:rsidRPr="008B5CA6">
        <w:rPr>
          <w:lang w:val="sr-Cyrl-RS"/>
        </w:rPr>
        <w:t>страживачк</w:t>
      </w:r>
      <w:r>
        <w:rPr>
          <w:lang w:val="sr-Cyrl-RS"/>
        </w:rPr>
        <w:t>и</w:t>
      </w:r>
      <w:r w:rsidRPr="008B5CA6">
        <w:rPr>
          <w:lang w:val="sr-Cyrl-RS"/>
        </w:rPr>
        <w:t xml:space="preserve"> п</w:t>
      </w:r>
      <w:r>
        <w:rPr>
          <w:lang w:val="sr-Cyrl-RS"/>
        </w:rPr>
        <w:t>равци</w:t>
      </w:r>
      <w:r w:rsidR="00ED758E" w:rsidRPr="00ED758E">
        <w:rPr>
          <w:b/>
          <w:sz w:val="28"/>
          <w:szCs w:val="28"/>
          <w:lang w:val="sr-Latn-RS"/>
        </w:rPr>
        <w:t>*</w:t>
      </w:r>
    </w:p>
    <w:p w:rsidR="00E53426" w:rsidRPr="00E53426" w:rsidRDefault="00E53426" w:rsidP="008B5CA6">
      <w:pPr>
        <w:spacing w:before="60"/>
        <w:ind w:left="1134" w:hanging="567"/>
        <w:jc w:val="both"/>
        <w:rPr>
          <w:lang w:val="sr-Cyrl-RS"/>
        </w:rPr>
      </w:pPr>
      <w:r>
        <w:rPr>
          <w:b/>
          <w:lang w:val="sr-Cyrl-RS"/>
        </w:rPr>
        <w:lastRenderedPageBreak/>
        <w:tab/>
      </w:r>
      <w:r w:rsidRPr="00E53426">
        <w:rPr>
          <w:lang w:val="sr-Cyrl-RS"/>
        </w:rPr>
        <w:t>У процес</w:t>
      </w:r>
      <w:r>
        <w:rPr>
          <w:lang w:val="sr-Cyrl-RS"/>
        </w:rPr>
        <w:t xml:space="preserve"> стварања нових сорти пшенице и тритикалеа формиран је приступ интегрисања класичних метода, геномске селекције, маркер асистиране селекције и културе </w:t>
      </w:r>
      <w:r>
        <w:rPr>
          <w:i/>
          <w:lang w:val="sr-Cyrl-RS"/>
        </w:rPr>
        <w:t>in</w:t>
      </w:r>
      <w:r w:rsidRPr="00E53426">
        <w:rPr>
          <w:i/>
          <w:lang w:val="sr-Cyrl-RS"/>
        </w:rPr>
        <w:t xml:space="preserve"> </w:t>
      </w:r>
      <w:r>
        <w:rPr>
          <w:i/>
          <w:lang w:val="sr-Cyrl-RS"/>
        </w:rPr>
        <w:t>vitro</w:t>
      </w:r>
      <w:r>
        <w:rPr>
          <w:lang w:val="sr-Cyrl-RS"/>
        </w:rPr>
        <w:t xml:space="preserve"> антера пшенице.</w:t>
      </w:r>
      <w:r w:rsidRPr="00E53426">
        <w:rPr>
          <w:lang w:val="sr-Cyrl-RS"/>
        </w:rPr>
        <w:t xml:space="preserve"> </w:t>
      </w:r>
    </w:p>
    <w:p w:rsidR="008B5CA6" w:rsidRDefault="008B5CA6" w:rsidP="008B5CA6">
      <w:pPr>
        <w:spacing w:before="60"/>
        <w:jc w:val="both"/>
        <w:rPr>
          <w:b/>
          <w:sz w:val="22"/>
          <w:lang w:val="sr-Cyrl-RS"/>
        </w:rPr>
      </w:pPr>
    </w:p>
    <w:p w:rsidR="00E53426" w:rsidRDefault="00E53426" w:rsidP="00E53426">
      <w:pPr>
        <w:spacing w:before="60"/>
        <w:ind w:left="1134" w:hanging="567"/>
        <w:jc w:val="both"/>
        <w:rPr>
          <w:b/>
          <w:lang w:val="sr-Cyrl-RS"/>
        </w:rPr>
      </w:pPr>
      <w:r>
        <w:rPr>
          <w:b/>
          <w:lang w:val="sr-Cyrl-RS"/>
        </w:rPr>
        <w:t>5.  3.   Педагошки рад</w:t>
      </w:r>
      <w:r w:rsidR="00ED758E" w:rsidRPr="00ED758E">
        <w:rPr>
          <w:b/>
          <w:sz w:val="28"/>
          <w:szCs w:val="28"/>
          <w:lang w:val="sr-Latn-RS"/>
        </w:rPr>
        <w:t>*</w:t>
      </w:r>
    </w:p>
    <w:p w:rsidR="002872C0" w:rsidRPr="000C13CE" w:rsidRDefault="002872C0" w:rsidP="002872C0">
      <w:pPr>
        <w:autoSpaceDE w:val="0"/>
        <w:autoSpaceDN w:val="0"/>
        <w:adjustRightInd w:val="0"/>
        <w:spacing w:line="276" w:lineRule="auto"/>
        <w:ind w:left="360"/>
        <w:rPr>
          <w:rFonts w:ascii="Times New Roman CYR" w:hAnsi="Times New Roman CYR" w:cs="Times New Roman CYR"/>
          <w:lang w:val="en"/>
        </w:rPr>
      </w:pPr>
      <w:r>
        <w:rPr>
          <w:b/>
          <w:lang w:val="sr-Cyrl-RS"/>
        </w:rPr>
        <w:tab/>
        <w:t xml:space="preserve">      </w:t>
      </w:r>
      <w:r w:rsidRPr="002872C0">
        <w:rPr>
          <w:lang w:val="sr-Cyrl-RS"/>
        </w:rPr>
        <w:t>3</w:t>
      </w:r>
      <w:r>
        <w:rPr>
          <w:b/>
          <w:lang w:val="sr-Cyrl-RS"/>
        </w:rPr>
        <w:t xml:space="preserve">.  </w:t>
      </w:r>
      <w:r w:rsidRPr="000C13CE">
        <w:rPr>
          <w:rFonts w:ascii="Times New Roman CYR" w:hAnsi="Times New Roman CYR" w:cs="Times New Roman CYR"/>
          <w:lang w:val="en"/>
        </w:rPr>
        <w:t xml:space="preserve">Број курсева </w:t>
      </w:r>
      <w:r>
        <w:rPr>
          <w:rFonts w:ascii="Times New Roman CYR" w:hAnsi="Times New Roman CYR" w:cs="Times New Roman CYR"/>
          <w:lang w:val="sr-Cyrl-RS"/>
        </w:rPr>
        <w:t xml:space="preserve">  </w:t>
      </w:r>
      <w:r w:rsidR="003473EA">
        <w:rPr>
          <w:rFonts w:ascii="Times New Roman CYR" w:hAnsi="Times New Roman CYR" w:cs="Times New Roman CYR"/>
          <w:lang w:val="sr-Cyrl-RS"/>
        </w:rPr>
        <w:t>3</w:t>
      </w:r>
    </w:p>
    <w:p w:rsidR="002872C0" w:rsidRPr="002872C0" w:rsidRDefault="003473EA" w:rsidP="002872C0">
      <w:pPr>
        <w:autoSpaceDE w:val="0"/>
        <w:autoSpaceDN w:val="0"/>
        <w:adjustRightInd w:val="0"/>
        <w:spacing w:line="276" w:lineRule="auto"/>
        <w:ind w:left="720" w:firstLine="360"/>
        <w:rPr>
          <w:rFonts w:ascii="Times New Roman CYR" w:hAnsi="Times New Roman CYR" w:cs="Times New Roman CYR"/>
          <w:lang w:val="sr-Cyrl-RS"/>
        </w:rPr>
      </w:pPr>
      <w:r>
        <w:rPr>
          <w:rFonts w:ascii="Times New Roman CYR" w:hAnsi="Times New Roman CYR" w:cs="Times New Roman CYR"/>
          <w:lang w:val="sr-Cyrl-RS"/>
        </w:rPr>
        <w:t xml:space="preserve">4.  </w:t>
      </w:r>
      <w:r w:rsidR="002872C0" w:rsidRPr="000C13CE">
        <w:rPr>
          <w:rFonts w:ascii="Times New Roman CYR" w:hAnsi="Times New Roman CYR" w:cs="Times New Roman CYR"/>
          <w:lang w:val="en"/>
        </w:rPr>
        <w:t xml:space="preserve">Редовне студије: </w:t>
      </w:r>
      <w:r w:rsidR="002872C0">
        <w:rPr>
          <w:rFonts w:ascii="Times New Roman CYR" w:hAnsi="Times New Roman CYR" w:cs="Times New Roman CYR"/>
          <w:lang w:val="sr-Cyrl-RS"/>
        </w:rPr>
        <w:t>Генетика   (</w:t>
      </w:r>
      <w:r w:rsidR="002872C0">
        <w:rPr>
          <w:sz w:val="22"/>
          <w:szCs w:val="22"/>
          <w:lang w:val="sr-Cyrl-RS"/>
        </w:rPr>
        <w:t>Д</w:t>
      </w:r>
      <w:r w:rsidR="002872C0" w:rsidRPr="001F103D">
        <w:rPr>
          <w:sz w:val="22"/>
          <w:szCs w:val="22"/>
          <w:lang w:val="sr-Latn-CS"/>
        </w:rPr>
        <w:t>ржавн</w:t>
      </w:r>
      <w:r w:rsidR="002872C0">
        <w:rPr>
          <w:sz w:val="22"/>
          <w:szCs w:val="22"/>
          <w:lang w:val="sr-Cyrl-RS"/>
        </w:rPr>
        <w:t>и</w:t>
      </w:r>
      <w:r w:rsidR="002872C0" w:rsidRPr="001F103D">
        <w:rPr>
          <w:sz w:val="22"/>
          <w:szCs w:val="22"/>
          <w:lang w:val="sr-Latn-CS"/>
        </w:rPr>
        <w:t xml:space="preserve"> Аграрн</w:t>
      </w:r>
      <w:r w:rsidR="002872C0">
        <w:rPr>
          <w:sz w:val="22"/>
          <w:szCs w:val="22"/>
          <w:lang w:val="sr-Cyrl-RS"/>
        </w:rPr>
        <w:t>и</w:t>
      </w:r>
      <w:r w:rsidR="002872C0" w:rsidRPr="001F103D">
        <w:rPr>
          <w:sz w:val="22"/>
          <w:szCs w:val="22"/>
          <w:lang w:val="sr-Latn-CS"/>
        </w:rPr>
        <w:t xml:space="preserve"> универзитет</w:t>
      </w:r>
      <w:r w:rsidR="002872C0">
        <w:rPr>
          <w:sz w:val="22"/>
          <w:szCs w:val="22"/>
          <w:lang w:val="sr-Cyrl-RS"/>
        </w:rPr>
        <w:t>,</w:t>
      </w:r>
      <w:r w:rsidR="002872C0" w:rsidRPr="001F103D">
        <w:rPr>
          <w:sz w:val="22"/>
          <w:szCs w:val="22"/>
          <w:lang w:val="sr-Latn-CS"/>
        </w:rPr>
        <w:t xml:space="preserve"> Херсон</w:t>
      </w:r>
      <w:r w:rsidR="002872C0">
        <w:rPr>
          <w:sz w:val="22"/>
          <w:szCs w:val="22"/>
          <w:lang w:val="sr-Cyrl-RS"/>
        </w:rPr>
        <w:t xml:space="preserve">, </w:t>
      </w:r>
      <w:r w:rsidR="002872C0" w:rsidRPr="001F103D">
        <w:rPr>
          <w:sz w:val="22"/>
          <w:szCs w:val="22"/>
          <w:lang w:val="sr-Latn-CS"/>
        </w:rPr>
        <w:t>Украјина</w:t>
      </w:r>
      <w:r w:rsidR="002872C0">
        <w:rPr>
          <w:sz w:val="22"/>
          <w:szCs w:val="22"/>
          <w:lang w:val="sr-Cyrl-RS"/>
        </w:rPr>
        <w:t>)</w:t>
      </w:r>
    </w:p>
    <w:p w:rsidR="002872C0" w:rsidRDefault="002872C0" w:rsidP="002872C0">
      <w:pPr>
        <w:autoSpaceDE w:val="0"/>
        <w:autoSpaceDN w:val="0"/>
        <w:adjustRightInd w:val="0"/>
        <w:spacing w:line="276" w:lineRule="auto"/>
        <w:rPr>
          <w:sz w:val="22"/>
          <w:szCs w:val="22"/>
          <w:lang w:val="sr-Cyrl-RS"/>
        </w:rPr>
      </w:pPr>
      <w:r>
        <w:rPr>
          <w:rFonts w:ascii="Times New Roman CYR" w:hAnsi="Times New Roman CYR" w:cs="Times New Roman CYR"/>
          <w:lang w:val="sr-Cyrl-RS"/>
        </w:rPr>
        <w:t xml:space="preserve">                  </w:t>
      </w:r>
      <w:r w:rsidR="003473EA">
        <w:rPr>
          <w:rFonts w:ascii="Times New Roman CYR" w:hAnsi="Times New Roman CYR" w:cs="Times New Roman CYR"/>
          <w:lang w:val="sr-Cyrl-RS"/>
        </w:rPr>
        <w:t xml:space="preserve">5.  </w:t>
      </w:r>
      <w:r w:rsidRPr="000C13CE">
        <w:rPr>
          <w:rFonts w:ascii="Times New Roman CYR" w:hAnsi="Times New Roman CYR" w:cs="Times New Roman CYR"/>
          <w:lang w:val="en"/>
        </w:rPr>
        <w:t xml:space="preserve">Мaстер студије: </w:t>
      </w:r>
      <w:r>
        <w:rPr>
          <w:rFonts w:ascii="Times New Roman CYR" w:hAnsi="Times New Roman CYR" w:cs="Times New Roman CYR"/>
          <w:lang w:val="sr-Cyrl-RS"/>
        </w:rPr>
        <w:t xml:space="preserve"> Генетика и семенарство (</w:t>
      </w:r>
      <w:r>
        <w:rPr>
          <w:sz w:val="22"/>
          <w:szCs w:val="22"/>
          <w:lang w:val="sr-Cyrl-RS"/>
        </w:rPr>
        <w:t>Д</w:t>
      </w:r>
      <w:r w:rsidRPr="001F103D">
        <w:rPr>
          <w:sz w:val="22"/>
          <w:szCs w:val="22"/>
          <w:lang w:val="sr-Latn-CS"/>
        </w:rPr>
        <w:t>ржавн</w:t>
      </w:r>
      <w:r>
        <w:rPr>
          <w:sz w:val="22"/>
          <w:szCs w:val="22"/>
          <w:lang w:val="sr-Cyrl-RS"/>
        </w:rPr>
        <w:t>и</w:t>
      </w:r>
      <w:r w:rsidRPr="001F103D">
        <w:rPr>
          <w:sz w:val="22"/>
          <w:szCs w:val="22"/>
          <w:lang w:val="sr-Latn-CS"/>
        </w:rPr>
        <w:t xml:space="preserve"> Аграрн</w:t>
      </w:r>
      <w:r>
        <w:rPr>
          <w:sz w:val="22"/>
          <w:szCs w:val="22"/>
          <w:lang w:val="sr-Cyrl-RS"/>
        </w:rPr>
        <w:t>и</w:t>
      </w:r>
      <w:r w:rsidRPr="001F103D">
        <w:rPr>
          <w:sz w:val="22"/>
          <w:szCs w:val="22"/>
          <w:lang w:val="sr-Latn-CS"/>
        </w:rPr>
        <w:t xml:space="preserve"> универзитет</w:t>
      </w:r>
      <w:r>
        <w:rPr>
          <w:sz w:val="22"/>
          <w:szCs w:val="22"/>
          <w:lang w:val="sr-Cyrl-RS"/>
        </w:rPr>
        <w:t>,</w:t>
      </w:r>
      <w:r w:rsidRPr="001F103D">
        <w:rPr>
          <w:sz w:val="22"/>
          <w:szCs w:val="22"/>
          <w:lang w:val="sr-Latn-CS"/>
        </w:rPr>
        <w:t xml:space="preserve"> Херсон</w:t>
      </w:r>
      <w:r>
        <w:rPr>
          <w:sz w:val="22"/>
          <w:szCs w:val="22"/>
          <w:lang w:val="sr-Cyrl-RS"/>
        </w:rPr>
        <w:t xml:space="preserve">) </w:t>
      </w:r>
    </w:p>
    <w:p w:rsidR="002872C0" w:rsidRPr="000C13CE" w:rsidRDefault="003473EA" w:rsidP="003473EA">
      <w:pPr>
        <w:autoSpaceDE w:val="0"/>
        <w:autoSpaceDN w:val="0"/>
        <w:adjustRightInd w:val="0"/>
        <w:spacing w:line="276" w:lineRule="auto"/>
        <w:rPr>
          <w:rFonts w:ascii="Times New Roman CYR" w:hAnsi="Times New Roman CYR" w:cs="Times New Roman CYR"/>
          <w:lang w:val="en"/>
        </w:rPr>
      </w:pPr>
      <w:r>
        <w:rPr>
          <w:sz w:val="22"/>
          <w:szCs w:val="22"/>
          <w:lang w:val="sr-Cyrl-RS"/>
        </w:rPr>
        <w:tab/>
        <w:t xml:space="preserve">       6.  Докторске студије:  Наука, менторство и реторика  (Инст</w:t>
      </w:r>
      <w:r w:rsidR="00EA5125">
        <w:rPr>
          <w:sz w:val="22"/>
          <w:szCs w:val="22"/>
          <w:lang w:val="sr-Cyrl-RS"/>
        </w:rPr>
        <w:t>.</w:t>
      </w:r>
      <w:r>
        <w:rPr>
          <w:sz w:val="22"/>
          <w:szCs w:val="22"/>
          <w:lang w:val="sr-Cyrl-RS"/>
        </w:rPr>
        <w:t xml:space="preserve"> за ратарство и повртарст</w:t>
      </w:r>
      <w:r w:rsidR="00EA5125">
        <w:rPr>
          <w:sz w:val="22"/>
          <w:szCs w:val="22"/>
          <w:lang w:val="sr-Cyrl-RS"/>
        </w:rPr>
        <w:t>во)</w:t>
      </w:r>
      <w:r w:rsidR="002872C0">
        <w:rPr>
          <w:sz w:val="22"/>
          <w:szCs w:val="22"/>
          <w:lang w:val="sr-Cyrl-RS"/>
        </w:rPr>
        <w:t xml:space="preserve">                                                        </w:t>
      </w:r>
    </w:p>
    <w:p w:rsidR="00ED758E" w:rsidRDefault="00ED758E" w:rsidP="002872C0">
      <w:pPr>
        <w:spacing w:before="60"/>
        <w:ind w:left="1134" w:hanging="567"/>
        <w:jc w:val="both"/>
        <w:rPr>
          <w:b/>
          <w:lang w:val="sr-Cyrl-RS"/>
        </w:rPr>
      </w:pPr>
    </w:p>
    <w:p w:rsidR="002872C0" w:rsidRDefault="002872C0" w:rsidP="002872C0">
      <w:pPr>
        <w:spacing w:before="60"/>
        <w:ind w:left="1134" w:hanging="567"/>
        <w:jc w:val="both"/>
        <w:rPr>
          <w:b/>
          <w:lang w:val="sr-Cyrl-RS"/>
        </w:rPr>
      </w:pPr>
      <w:r>
        <w:rPr>
          <w:b/>
          <w:lang w:val="sr-Cyrl-RS"/>
        </w:rPr>
        <w:t>5.  5.   Одржавање научних скупова</w:t>
      </w:r>
      <w:r w:rsidR="00E77312" w:rsidRPr="00ED758E">
        <w:rPr>
          <w:b/>
          <w:sz w:val="28"/>
          <w:szCs w:val="28"/>
          <w:lang w:val="sr-Latn-RS"/>
        </w:rPr>
        <w:t>*</w:t>
      </w:r>
    </w:p>
    <w:p w:rsidR="002872C0" w:rsidRPr="002A7853" w:rsidRDefault="002872C0" w:rsidP="00E53426">
      <w:pPr>
        <w:spacing w:before="60"/>
        <w:ind w:left="1134" w:hanging="567"/>
        <w:jc w:val="both"/>
        <w:rPr>
          <w:lang w:val="sr-Cyrl-RS"/>
        </w:rPr>
      </w:pPr>
      <w:r>
        <w:rPr>
          <w:b/>
          <w:lang w:val="sr-Cyrl-RS"/>
        </w:rPr>
        <w:t xml:space="preserve">        </w:t>
      </w:r>
      <w:r w:rsidR="002A7853" w:rsidRPr="002A7853">
        <w:rPr>
          <w:lang w:val="sr-Cyrl-RS"/>
        </w:rPr>
        <w:t>5</w:t>
      </w:r>
      <w:r w:rsidRPr="002A7853">
        <w:rPr>
          <w:lang w:val="sr-Cyrl-RS"/>
        </w:rPr>
        <w:t xml:space="preserve">.  </w:t>
      </w:r>
      <w:r w:rsidR="002A7853" w:rsidRPr="002A7853">
        <w:rPr>
          <w:lang w:val="sr-Cyrl-RS"/>
        </w:rPr>
        <w:t>Члан програмског одбора</w:t>
      </w:r>
      <w:r w:rsidRPr="002A7853">
        <w:rPr>
          <w:rFonts w:ascii="Times New Roman CYR" w:hAnsi="Times New Roman CYR" w:cs="Times New Roman CYR"/>
          <w:lang w:val="en"/>
        </w:rPr>
        <w:t xml:space="preserve"> </w:t>
      </w:r>
      <w:r w:rsidRPr="002A7853">
        <w:rPr>
          <w:rFonts w:ascii="Times New Roman CYR" w:hAnsi="Times New Roman CYR" w:cs="Times New Roman CYR"/>
          <w:lang w:val="sr-Cyrl-RS"/>
        </w:rPr>
        <w:t xml:space="preserve">  </w:t>
      </w:r>
    </w:p>
    <w:p w:rsidR="002A7853" w:rsidRDefault="002A7853" w:rsidP="00E53426">
      <w:pPr>
        <w:spacing w:before="60"/>
        <w:ind w:left="1134" w:hanging="567"/>
        <w:jc w:val="both"/>
        <w:rPr>
          <w:lang w:val="sr-Cyrl-RS"/>
        </w:rPr>
      </w:pPr>
      <w:r>
        <w:rPr>
          <w:b/>
          <w:lang w:val="sr-Cyrl-RS"/>
        </w:rPr>
        <w:tab/>
        <w:t xml:space="preserve">     </w:t>
      </w:r>
      <w:r w:rsidRPr="002A7853">
        <w:rPr>
          <w:lang w:val="sr-Cyrl-RS"/>
        </w:rPr>
        <w:t>Члан програмскод одбора последњих 12</w:t>
      </w:r>
      <w:r>
        <w:rPr>
          <w:lang w:val="sr-Cyrl-RS"/>
        </w:rPr>
        <w:t xml:space="preserve"> (2006. до 2018.)</w:t>
      </w:r>
      <w:r w:rsidRPr="002A7853">
        <w:rPr>
          <w:lang w:val="sr-Cyrl-RS"/>
        </w:rPr>
        <w:t xml:space="preserve"> Саветовања агроном </w:t>
      </w:r>
      <w:r w:rsidR="00EA5125">
        <w:rPr>
          <w:lang w:val="sr-Cyrl-RS"/>
        </w:rPr>
        <w:t xml:space="preserve">  </w:t>
      </w:r>
      <w:r w:rsidRPr="002A7853">
        <w:rPr>
          <w:lang w:val="sr-Cyrl-RS"/>
        </w:rPr>
        <w:t>Србије, који се одржавају сваке године</w:t>
      </w:r>
      <w:r w:rsidR="00ED758E" w:rsidRPr="00ED758E">
        <w:rPr>
          <w:b/>
          <w:sz w:val="28"/>
          <w:szCs w:val="28"/>
          <w:lang w:val="sr-Latn-RS"/>
        </w:rPr>
        <w:t>*</w:t>
      </w:r>
    </w:p>
    <w:p w:rsidR="002872C0" w:rsidRDefault="002A7853" w:rsidP="00E53426">
      <w:pPr>
        <w:spacing w:before="60"/>
        <w:ind w:left="1134" w:hanging="567"/>
        <w:jc w:val="both"/>
        <w:rPr>
          <w:b/>
          <w:lang w:val="sr-Cyrl-RS"/>
        </w:rPr>
      </w:pPr>
      <w:r>
        <w:rPr>
          <w:b/>
          <w:lang w:val="sr-Cyrl-RS"/>
        </w:rPr>
        <w:t xml:space="preserve">  </w:t>
      </w:r>
    </w:p>
    <w:p w:rsidR="002A7853" w:rsidRDefault="002A7853" w:rsidP="002A7853">
      <w:pPr>
        <w:spacing w:before="60"/>
        <w:ind w:left="1134" w:hanging="567"/>
        <w:jc w:val="both"/>
        <w:rPr>
          <w:b/>
          <w:lang w:val="sr-Cyrl-RS"/>
        </w:rPr>
      </w:pPr>
      <w:r>
        <w:rPr>
          <w:b/>
          <w:lang w:val="sr-Latn-RS"/>
        </w:rPr>
        <w:t>VI</w:t>
      </w:r>
      <w:r w:rsidRPr="00137D7B">
        <w:rPr>
          <w:b/>
          <w:lang w:val="sr-Latn-RS"/>
        </w:rPr>
        <w:t xml:space="preserve"> </w:t>
      </w:r>
      <w:r>
        <w:rPr>
          <w:b/>
          <w:lang w:val="sr-Cyrl-RS"/>
        </w:rPr>
        <w:t xml:space="preserve"> </w:t>
      </w:r>
      <w:r>
        <w:rPr>
          <w:b/>
          <w:lang w:val="sr-Latn-RS"/>
        </w:rPr>
        <w:t>O</w:t>
      </w:r>
      <w:r>
        <w:rPr>
          <w:b/>
          <w:lang w:val="sr-Cyrl-RS"/>
        </w:rPr>
        <w:t>РГАНИЗАЦИЈА НАУЧНОГ РАДА</w:t>
      </w:r>
      <w:r w:rsidR="00E77312" w:rsidRPr="00ED758E">
        <w:rPr>
          <w:b/>
          <w:sz w:val="28"/>
          <w:szCs w:val="28"/>
          <w:lang w:val="sr-Latn-RS"/>
        </w:rPr>
        <w:t>*</w:t>
      </w:r>
    </w:p>
    <w:p w:rsidR="002A7853" w:rsidRDefault="002A7853" w:rsidP="002A7853">
      <w:pPr>
        <w:spacing w:before="60"/>
        <w:ind w:left="1134" w:hanging="567"/>
        <w:jc w:val="both"/>
        <w:rPr>
          <w:b/>
          <w:lang w:val="sr-Cyrl-RS"/>
        </w:rPr>
      </w:pPr>
    </w:p>
    <w:p w:rsidR="009B288E" w:rsidRDefault="002A7853" w:rsidP="002A7853">
      <w:pPr>
        <w:autoSpaceDE w:val="0"/>
        <w:autoSpaceDN w:val="0"/>
        <w:adjustRightInd w:val="0"/>
        <w:spacing w:line="276" w:lineRule="auto"/>
        <w:ind w:left="360" w:firstLine="360"/>
        <w:rPr>
          <w:rFonts w:ascii="Times New Roman CYR" w:hAnsi="Times New Roman CYR" w:cs="Times New Roman CYR"/>
          <w:lang w:val="sr-Cyrl-RS"/>
        </w:rPr>
      </w:pPr>
      <w:r w:rsidRPr="000C13CE">
        <w:rPr>
          <w:lang w:val="en"/>
        </w:rPr>
        <w:t xml:space="preserve">6.1. </w:t>
      </w:r>
      <w:r w:rsidRPr="000C13CE">
        <w:rPr>
          <w:rFonts w:ascii="Times New Roman CYR" w:hAnsi="Times New Roman CYR" w:cs="Times New Roman CYR"/>
          <w:lang w:val="en"/>
        </w:rPr>
        <w:t>Руковођење домаћим пројектима:</w:t>
      </w:r>
    </w:p>
    <w:p w:rsidR="009B288E" w:rsidRDefault="009B288E" w:rsidP="002A7853">
      <w:pPr>
        <w:autoSpaceDE w:val="0"/>
        <w:autoSpaceDN w:val="0"/>
        <w:adjustRightInd w:val="0"/>
        <w:spacing w:line="276" w:lineRule="auto"/>
        <w:ind w:left="360" w:firstLine="360"/>
        <w:rPr>
          <w:rFonts w:ascii="Times New Roman CYR" w:hAnsi="Times New Roman CYR" w:cs="Times New Roman CYR"/>
          <w:lang w:val="sr-Cyrl-RS"/>
        </w:rPr>
      </w:pPr>
      <w:r>
        <w:rPr>
          <w:rFonts w:ascii="Times New Roman CYR" w:hAnsi="Times New Roman CYR" w:cs="Times New Roman CYR"/>
          <w:lang w:val="en"/>
        </w:rPr>
        <w:t xml:space="preserve"> </w:t>
      </w:r>
      <w:r>
        <w:rPr>
          <w:rFonts w:ascii="Times New Roman CYR" w:hAnsi="Times New Roman CYR" w:cs="Times New Roman CYR"/>
          <w:lang w:val="sr-Cyrl-RS"/>
        </w:rPr>
        <w:t xml:space="preserve">     Руководиоц пројекта:</w:t>
      </w:r>
    </w:p>
    <w:p w:rsidR="003473EA" w:rsidRPr="003473EA" w:rsidRDefault="003473EA" w:rsidP="005842B1">
      <w:pPr>
        <w:pStyle w:val="ListParagraph"/>
        <w:numPr>
          <w:ilvl w:val="0"/>
          <w:numId w:val="32"/>
        </w:numPr>
        <w:rPr>
          <w:lang w:val="sr-Latn-CS"/>
        </w:rPr>
      </w:pPr>
      <w:r>
        <w:rPr>
          <w:rFonts w:ascii="Times New Roman" w:hAnsi="Times New Roman"/>
          <w:sz w:val="22"/>
          <w:lang w:val="sr-Cyrl-RS"/>
        </w:rPr>
        <w:t>Д</w:t>
      </w:r>
      <w:r>
        <w:rPr>
          <w:rFonts w:ascii="Times New Roman" w:hAnsi="Times New Roman"/>
          <w:sz w:val="22"/>
        </w:rPr>
        <w:t>етерминација</w:t>
      </w:r>
      <w:r w:rsidRPr="003473EA">
        <w:rPr>
          <w:rFonts w:ascii="Times New Roman" w:hAnsi="Times New Roman"/>
          <w:sz w:val="22"/>
        </w:rPr>
        <w:t xml:space="preserve">, </w:t>
      </w:r>
      <w:r>
        <w:rPr>
          <w:rFonts w:ascii="Times New Roman" w:hAnsi="Times New Roman"/>
          <w:sz w:val="22"/>
        </w:rPr>
        <w:t>евалуација</w:t>
      </w:r>
      <w:r w:rsidRPr="003473EA">
        <w:rPr>
          <w:rFonts w:ascii="Times New Roman" w:hAnsi="Times New Roman"/>
          <w:sz w:val="22"/>
        </w:rPr>
        <w:t xml:space="preserve"> </w:t>
      </w:r>
      <w:r>
        <w:rPr>
          <w:rFonts w:ascii="Times New Roman" w:hAnsi="Times New Roman"/>
          <w:sz w:val="22"/>
        </w:rPr>
        <w:t>и</w:t>
      </w:r>
      <w:r w:rsidRPr="003473EA">
        <w:rPr>
          <w:rFonts w:ascii="Times New Roman" w:hAnsi="Times New Roman"/>
          <w:sz w:val="22"/>
        </w:rPr>
        <w:t xml:space="preserve"> </w:t>
      </w:r>
      <w:r>
        <w:rPr>
          <w:rFonts w:ascii="Times New Roman" w:hAnsi="Times New Roman"/>
          <w:sz w:val="22"/>
        </w:rPr>
        <w:t>очување</w:t>
      </w:r>
      <w:r w:rsidRPr="003473EA">
        <w:rPr>
          <w:rFonts w:ascii="Times New Roman" w:hAnsi="Times New Roman"/>
          <w:sz w:val="22"/>
        </w:rPr>
        <w:t xml:space="preserve"> </w:t>
      </w:r>
      <w:r>
        <w:rPr>
          <w:rFonts w:ascii="Times New Roman" w:hAnsi="Times New Roman"/>
          <w:sz w:val="22"/>
        </w:rPr>
        <w:t>генетичких</w:t>
      </w:r>
      <w:r w:rsidRPr="003473EA">
        <w:rPr>
          <w:rFonts w:ascii="Times New Roman" w:hAnsi="Times New Roman"/>
          <w:sz w:val="22"/>
        </w:rPr>
        <w:t xml:space="preserve"> </w:t>
      </w:r>
      <w:r>
        <w:rPr>
          <w:rFonts w:ascii="Times New Roman" w:hAnsi="Times New Roman"/>
          <w:sz w:val="22"/>
        </w:rPr>
        <w:t>ресурса</w:t>
      </w:r>
      <w:r w:rsidRPr="003473EA">
        <w:rPr>
          <w:rFonts w:ascii="Times New Roman" w:hAnsi="Times New Roman"/>
          <w:sz w:val="22"/>
        </w:rPr>
        <w:t xml:space="preserve"> </w:t>
      </w:r>
      <w:r>
        <w:rPr>
          <w:rFonts w:ascii="Times New Roman" w:hAnsi="Times New Roman"/>
          <w:sz w:val="22"/>
        </w:rPr>
        <w:t>стрних</w:t>
      </w:r>
      <w:r w:rsidRPr="003473EA">
        <w:rPr>
          <w:rFonts w:ascii="Times New Roman" w:hAnsi="Times New Roman"/>
          <w:sz w:val="22"/>
        </w:rPr>
        <w:t xml:space="preserve"> </w:t>
      </w:r>
      <w:r>
        <w:rPr>
          <w:rFonts w:ascii="Times New Roman" w:hAnsi="Times New Roman"/>
          <w:sz w:val="22"/>
        </w:rPr>
        <w:t>жита</w:t>
      </w:r>
      <w:r w:rsidRPr="003473EA">
        <w:rPr>
          <w:rFonts w:ascii="Times New Roman" w:hAnsi="Times New Roman"/>
          <w:sz w:val="22"/>
        </w:rPr>
        <w:t xml:space="preserve"> </w:t>
      </w:r>
      <w:r>
        <w:rPr>
          <w:rFonts w:ascii="Times New Roman" w:hAnsi="Times New Roman"/>
          <w:sz w:val="22"/>
          <w:lang w:val="sr-Cyrl-RS"/>
        </w:rPr>
        <w:t>В</w:t>
      </w:r>
      <w:r>
        <w:rPr>
          <w:rFonts w:ascii="Times New Roman" w:hAnsi="Times New Roman"/>
          <w:sz w:val="22"/>
        </w:rPr>
        <w:t>ојводине</w:t>
      </w:r>
    </w:p>
    <w:p w:rsidR="003473EA" w:rsidRPr="00484368" w:rsidRDefault="003473EA" w:rsidP="003473EA">
      <w:pPr>
        <w:pStyle w:val="ListParagraph"/>
        <w:ind w:left="1440"/>
        <w:jc w:val="left"/>
        <w:rPr>
          <w:lang w:val="sr-Latn-CS"/>
        </w:rPr>
      </w:pPr>
      <w:r>
        <w:rPr>
          <w:rFonts w:ascii="Times New Roman" w:hAnsi="Times New Roman"/>
          <w:sz w:val="22"/>
          <w:lang w:val="sr-Cyrl-RS"/>
        </w:rPr>
        <w:t xml:space="preserve">   ВАНУ  2005-2006.</w:t>
      </w:r>
      <w:r w:rsidR="00ED758E" w:rsidRPr="00ED758E">
        <w:rPr>
          <w:b/>
          <w:sz w:val="28"/>
          <w:szCs w:val="28"/>
          <w:lang w:val="sr-Latn-RS"/>
        </w:rPr>
        <w:t xml:space="preserve"> *</w:t>
      </w:r>
    </w:p>
    <w:p w:rsidR="002A7853" w:rsidRPr="009B288E" w:rsidRDefault="009B288E" w:rsidP="002A7853">
      <w:pPr>
        <w:autoSpaceDE w:val="0"/>
        <w:autoSpaceDN w:val="0"/>
        <w:adjustRightInd w:val="0"/>
        <w:spacing w:line="276" w:lineRule="auto"/>
        <w:ind w:left="360" w:firstLine="360"/>
        <w:rPr>
          <w:rFonts w:ascii="Times New Roman CYR" w:hAnsi="Times New Roman CYR" w:cs="Times New Roman CYR"/>
          <w:lang w:val="sr-Cyrl-RS"/>
        </w:rPr>
      </w:pPr>
      <w:r>
        <w:rPr>
          <w:rFonts w:ascii="Times New Roman CYR" w:hAnsi="Times New Roman CYR" w:cs="Times New Roman CYR"/>
          <w:lang w:val="sr-Cyrl-RS"/>
        </w:rPr>
        <w:t xml:space="preserve"> </w:t>
      </w:r>
    </w:p>
    <w:p w:rsidR="002A7853" w:rsidRPr="000C13CE" w:rsidRDefault="002A7853" w:rsidP="002A7853">
      <w:pPr>
        <w:autoSpaceDE w:val="0"/>
        <w:autoSpaceDN w:val="0"/>
        <w:adjustRightInd w:val="0"/>
        <w:spacing w:line="276" w:lineRule="auto"/>
        <w:ind w:left="360"/>
        <w:rPr>
          <w:rFonts w:ascii="Times New Roman CYR" w:hAnsi="Times New Roman CYR" w:cs="Times New Roman CYR"/>
          <w:lang w:val="en"/>
        </w:rPr>
      </w:pPr>
      <w:r>
        <w:rPr>
          <w:rFonts w:ascii="Times New Roman CYR" w:hAnsi="Times New Roman CYR" w:cs="Times New Roman CYR"/>
          <w:lang w:val="sr-Cyrl-RS"/>
        </w:rPr>
        <w:t xml:space="preserve">           </w:t>
      </w:r>
      <w:r w:rsidRPr="000C13CE">
        <w:rPr>
          <w:rFonts w:ascii="Times New Roman CYR" w:hAnsi="Times New Roman CYR" w:cs="Times New Roman CYR"/>
          <w:lang w:val="en"/>
        </w:rPr>
        <w:t xml:space="preserve">Учесник на пројектима: </w:t>
      </w:r>
    </w:p>
    <w:p w:rsidR="00F51630" w:rsidRPr="00F51630" w:rsidRDefault="00F51630" w:rsidP="005842B1">
      <w:pPr>
        <w:pStyle w:val="ListParagraph"/>
        <w:numPr>
          <w:ilvl w:val="0"/>
          <w:numId w:val="32"/>
        </w:numPr>
        <w:rPr>
          <w:rFonts w:ascii="Times New Roman" w:hAnsi="Times New Roman"/>
        </w:rPr>
      </w:pPr>
      <w:r w:rsidRPr="00F51630">
        <w:rPr>
          <w:rFonts w:ascii="Times New Roman" w:hAnsi="Times New Roman"/>
          <w:sz w:val="22"/>
        </w:rPr>
        <w:t xml:space="preserve">Унапређење генетичких, производних и прерађивачких потенцијала пшенице, јечма </w:t>
      </w:r>
    </w:p>
    <w:p w:rsidR="00F51630" w:rsidRPr="00F51630" w:rsidRDefault="00F51630" w:rsidP="00F51630">
      <w:pPr>
        <w:pStyle w:val="ListParagraph"/>
        <w:ind w:left="1440"/>
        <w:jc w:val="left"/>
        <w:rPr>
          <w:rFonts w:ascii="Times New Roman" w:hAnsi="Times New Roman"/>
        </w:rPr>
      </w:pPr>
      <w:r w:rsidRPr="00F51630">
        <w:rPr>
          <w:rFonts w:ascii="Times New Roman" w:hAnsi="Times New Roman"/>
          <w:sz w:val="22"/>
        </w:rPr>
        <w:t>алтернативних стрних жита коришћењем класичне и модерне биотехнологије</w:t>
      </w:r>
      <w:r w:rsidRPr="00F51630">
        <w:rPr>
          <w:rFonts w:ascii="Times New Roman" w:hAnsi="Times New Roman"/>
        </w:rPr>
        <w:t xml:space="preserve">. </w:t>
      </w:r>
    </w:p>
    <w:p w:rsidR="00F51630" w:rsidRDefault="00F51630" w:rsidP="00F51630">
      <w:pPr>
        <w:ind w:firstLine="720"/>
        <w:contextualSpacing/>
        <w:rPr>
          <w:sz w:val="22"/>
          <w:szCs w:val="22"/>
          <w:lang w:val="sr-Cyrl-RS"/>
        </w:rPr>
      </w:pPr>
      <w:r>
        <w:rPr>
          <w:lang w:val="sr-Cyrl-RS"/>
        </w:rPr>
        <w:t xml:space="preserve">  </w:t>
      </w:r>
      <w:r>
        <w:rPr>
          <w:lang w:val="sr-Cyrl-RS"/>
        </w:rPr>
        <w:tab/>
      </w:r>
      <w:r>
        <w:t xml:space="preserve"> </w:t>
      </w:r>
      <w:r w:rsidRPr="00F51630">
        <w:rPr>
          <w:sz w:val="22"/>
          <w:szCs w:val="22"/>
        </w:rPr>
        <w:t xml:space="preserve">TR 6880B </w:t>
      </w:r>
      <w:r w:rsidRPr="00F51630">
        <w:rPr>
          <w:sz w:val="22"/>
          <w:szCs w:val="22"/>
          <w:lang w:val="sr-Cyrl-RS"/>
        </w:rPr>
        <w:t xml:space="preserve"> </w:t>
      </w:r>
      <w:r w:rsidRPr="00F51630">
        <w:rPr>
          <w:sz w:val="22"/>
          <w:szCs w:val="22"/>
        </w:rPr>
        <w:t>2005-2007</w:t>
      </w:r>
      <w:r>
        <w:rPr>
          <w:sz w:val="22"/>
          <w:szCs w:val="22"/>
          <w:lang w:val="sr-Cyrl-RS"/>
        </w:rPr>
        <w:t>.</w:t>
      </w:r>
      <w:r w:rsidR="00ED758E" w:rsidRPr="00ED758E">
        <w:rPr>
          <w:b/>
          <w:sz w:val="28"/>
          <w:szCs w:val="28"/>
          <w:lang w:val="sr-Latn-RS"/>
        </w:rPr>
        <w:t xml:space="preserve"> *</w:t>
      </w:r>
    </w:p>
    <w:p w:rsidR="00F51630" w:rsidRPr="00F51630" w:rsidRDefault="00F51630" w:rsidP="005842B1">
      <w:pPr>
        <w:pStyle w:val="ListParagraph"/>
        <w:numPr>
          <w:ilvl w:val="0"/>
          <w:numId w:val="32"/>
        </w:numPr>
        <w:jc w:val="left"/>
        <w:rPr>
          <w:rFonts w:ascii="Times New Roman" w:hAnsi="Times New Roman"/>
        </w:rPr>
      </w:pPr>
      <w:r w:rsidRPr="00F51630">
        <w:rPr>
          <w:rFonts w:ascii="Times New Roman" w:hAnsi="Times New Roman"/>
          <w:sz w:val="22"/>
        </w:rPr>
        <w:t xml:space="preserve">Унапређење </w:t>
      </w:r>
      <w:r w:rsidRPr="00F51630">
        <w:rPr>
          <w:rFonts w:ascii="Times New Roman" w:hAnsi="Times New Roman"/>
          <w:sz w:val="22"/>
          <w:lang w:val="sr-Cyrl-RS"/>
        </w:rPr>
        <w:t xml:space="preserve">квалитета </w:t>
      </w:r>
      <w:r w:rsidRPr="00F51630">
        <w:rPr>
          <w:rFonts w:ascii="Times New Roman" w:hAnsi="Times New Roman"/>
          <w:sz w:val="22"/>
        </w:rPr>
        <w:t>стрних жита</w:t>
      </w:r>
      <w:r w:rsidRPr="00F51630">
        <w:rPr>
          <w:rFonts w:ascii="Times New Roman" w:hAnsi="Times New Roman"/>
        </w:rPr>
        <w:t>.</w:t>
      </w:r>
      <w:r>
        <w:rPr>
          <w:rFonts w:ascii="Times New Roman" w:hAnsi="Times New Roman"/>
          <w:lang w:val="sr-Cyrl-RS"/>
        </w:rPr>
        <w:t xml:space="preserve"> </w:t>
      </w:r>
      <w:r w:rsidRPr="00F51630">
        <w:rPr>
          <w:rFonts w:ascii="Times New Roman" w:hAnsi="Times New Roman"/>
          <w:sz w:val="22"/>
        </w:rPr>
        <w:t>TR-20139</w:t>
      </w:r>
      <w:r>
        <w:rPr>
          <w:rFonts w:ascii="Times New Roman" w:hAnsi="Times New Roman"/>
          <w:sz w:val="22"/>
          <w:lang w:val="sr-Cyrl-RS"/>
        </w:rPr>
        <w:t xml:space="preserve">  2008-2011.</w:t>
      </w:r>
      <w:r w:rsidR="00E77312" w:rsidRPr="00E77312">
        <w:rPr>
          <w:b/>
          <w:sz w:val="28"/>
          <w:szCs w:val="28"/>
          <w:lang w:val="sr-Latn-RS"/>
        </w:rPr>
        <w:t xml:space="preserve"> </w:t>
      </w:r>
      <w:r w:rsidR="00E77312" w:rsidRPr="00ED758E">
        <w:rPr>
          <w:b/>
          <w:sz w:val="28"/>
          <w:szCs w:val="28"/>
          <w:lang w:val="sr-Latn-RS"/>
        </w:rPr>
        <w:t>*</w:t>
      </w:r>
    </w:p>
    <w:p w:rsidR="00F51630" w:rsidRPr="00F51630" w:rsidRDefault="00F51630" w:rsidP="005842B1">
      <w:pPr>
        <w:pStyle w:val="ListParagraph"/>
        <w:numPr>
          <w:ilvl w:val="0"/>
          <w:numId w:val="32"/>
        </w:numPr>
        <w:jc w:val="left"/>
        <w:rPr>
          <w:rFonts w:ascii="Times New Roman" w:hAnsi="Times New Roman"/>
          <w:sz w:val="22"/>
        </w:rPr>
      </w:pPr>
      <w:r>
        <w:rPr>
          <w:rFonts w:ascii="Times New Roman" w:hAnsi="Times New Roman"/>
          <w:sz w:val="22"/>
        </w:rPr>
        <w:t>Повећање</w:t>
      </w:r>
      <w:r w:rsidRPr="00F51630">
        <w:rPr>
          <w:rFonts w:ascii="Times New Roman" w:hAnsi="Times New Roman"/>
          <w:sz w:val="22"/>
        </w:rPr>
        <w:t xml:space="preserve"> </w:t>
      </w:r>
      <w:r>
        <w:rPr>
          <w:rFonts w:ascii="Times New Roman" w:hAnsi="Times New Roman"/>
          <w:sz w:val="22"/>
        </w:rPr>
        <w:t>генетичких</w:t>
      </w:r>
      <w:r w:rsidRPr="00F51630">
        <w:rPr>
          <w:rFonts w:ascii="Times New Roman" w:hAnsi="Times New Roman"/>
          <w:sz w:val="22"/>
        </w:rPr>
        <w:t xml:space="preserve"> </w:t>
      </w:r>
      <w:r>
        <w:rPr>
          <w:rFonts w:ascii="Times New Roman" w:hAnsi="Times New Roman"/>
          <w:sz w:val="22"/>
        </w:rPr>
        <w:t>и</w:t>
      </w:r>
      <w:r w:rsidRPr="00F51630">
        <w:rPr>
          <w:rFonts w:ascii="Times New Roman" w:hAnsi="Times New Roman"/>
          <w:sz w:val="22"/>
        </w:rPr>
        <w:t xml:space="preserve"> </w:t>
      </w:r>
      <w:r>
        <w:rPr>
          <w:rFonts w:ascii="Times New Roman" w:hAnsi="Times New Roman"/>
          <w:sz w:val="22"/>
        </w:rPr>
        <w:t>производних</w:t>
      </w:r>
      <w:r w:rsidRPr="00F51630">
        <w:rPr>
          <w:rFonts w:ascii="Times New Roman" w:hAnsi="Times New Roman"/>
          <w:sz w:val="22"/>
        </w:rPr>
        <w:t xml:space="preserve"> </w:t>
      </w:r>
      <w:r>
        <w:rPr>
          <w:rFonts w:ascii="Times New Roman" w:hAnsi="Times New Roman"/>
          <w:sz w:val="22"/>
        </w:rPr>
        <w:t>потенцијала</w:t>
      </w:r>
      <w:r w:rsidRPr="00F51630">
        <w:rPr>
          <w:rFonts w:ascii="Times New Roman" w:hAnsi="Times New Roman"/>
          <w:sz w:val="22"/>
        </w:rPr>
        <w:t xml:space="preserve"> </w:t>
      </w:r>
      <w:r>
        <w:rPr>
          <w:rFonts w:ascii="Times New Roman" w:hAnsi="Times New Roman"/>
          <w:sz w:val="22"/>
        </w:rPr>
        <w:t>стрних</w:t>
      </w:r>
      <w:r w:rsidRPr="00F51630">
        <w:rPr>
          <w:rFonts w:ascii="Times New Roman" w:hAnsi="Times New Roman"/>
          <w:sz w:val="22"/>
        </w:rPr>
        <w:t xml:space="preserve"> </w:t>
      </w:r>
      <w:r>
        <w:rPr>
          <w:rFonts w:ascii="Times New Roman" w:hAnsi="Times New Roman"/>
          <w:sz w:val="22"/>
        </w:rPr>
        <w:t>жита</w:t>
      </w:r>
      <w:r w:rsidRPr="00F51630">
        <w:rPr>
          <w:rFonts w:ascii="Times New Roman" w:hAnsi="Times New Roman"/>
          <w:sz w:val="22"/>
        </w:rPr>
        <w:t xml:space="preserve"> </w:t>
      </w:r>
      <w:r>
        <w:rPr>
          <w:rFonts w:ascii="Times New Roman" w:hAnsi="Times New Roman"/>
          <w:sz w:val="22"/>
        </w:rPr>
        <w:t>применом</w:t>
      </w:r>
      <w:r w:rsidRPr="00F51630">
        <w:rPr>
          <w:rFonts w:ascii="Times New Roman" w:hAnsi="Times New Roman"/>
          <w:sz w:val="22"/>
        </w:rPr>
        <w:t xml:space="preserve"> </w:t>
      </w:r>
      <w:r>
        <w:rPr>
          <w:rFonts w:ascii="Times New Roman" w:hAnsi="Times New Roman"/>
          <w:sz w:val="22"/>
        </w:rPr>
        <w:t>класичне</w:t>
      </w:r>
      <w:r w:rsidRPr="00F51630">
        <w:rPr>
          <w:rFonts w:ascii="Times New Roman" w:hAnsi="Times New Roman"/>
          <w:sz w:val="22"/>
        </w:rPr>
        <w:t xml:space="preserve"> </w:t>
      </w:r>
      <w:r>
        <w:rPr>
          <w:rFonts w:ascii="Times New Roman" w:hAnsi="Times New Roman"/>
          <w:sz w:val="22"/>
        </w:rPr>
        <w:t>и</w:t>
      </w:r>
      <w:r w:rsidRPr="00F51630">
        <w:rPr>
          <w:rFonts w:ascii="Times New Roman" w:hAnsi="Times New Roman"/>
          <w:sz w:val="22"/>
        </w:rPr>
        <w:t xml:space="preserve"> </w:t>
      </w:r>
      <w:r>
        <w:rPr>
          <w:rFonts w:ascii="Times New Roman" w:hAnsi="Times New Roman"/>
          <w:sz w:val="22"/>
        </w:rPr>
        <w:t>модерне</w:t>
      </w:r>
      <w:r w:rsidRPr="00F51630">
        <w:rPr>
          <w:rFonts w:ascii="Times New Roman" w:hAnsi="Times New Roman"/>
          <w:sz w:val="22"/>
        </w:rPr>
        <w:t xml:space="preserve"> </w:t>
      </w:r>
      <w:r>
        <w:rPr>
          <w:rFonts w:ascii="Times New Roman" w:hAnsi="Times New Roman"/>
          <w:sz w:val="22"/>
        </w:rPr>
        <w:t>биотехнологије</w:t>
      </w:r>
      <w:r>
        <w:rPr>
          <w:rFonts w:ascii="Times New Roman" w:hAnsi="Times New Roman"/>
          <w:sz w:val="22"/>
          <w:lang w:val="sr-Cyrl-RS"/>
        </w:rPr>
        <w:t xml:space="preserve">  ТР- 20138   2008-2011.</w:t>
      </w:r>
      <w:r w:rsidR="00ED758E" w:rsidRPr="00ED758E">
        <w:rPr>
          <w:b/>
          <w:sz w:val="28"/>
          <w:szCs w:val="28"/>
          <w:lang w:val="sr-Latn-RS"/>
        </w:rPr>
        <w:t xml:space="preserve"> *</w:t>
      </w:r>
    </w:p>
    <w:p w:rsidR="00F51630" w:rsidRPr="00F51630" w:rsidRDefault="00F51630" w:rsidP="005842B1">
      <w:pPr>
        <w:pStyle w:val="ListParagraph"/>
        <w:numPr>
          <w:ilvl w:val="0"/>
          <w:numId w:val="32"/>
        </w:numPr>
        <w:jc w:val="left"/>
        <w:rPr>
          <w:rFonts w:ascii="Times New Roman" w:hAnsi="Times New Roman"/>
          <w:sz w:val="22"/>
        </w:rPr>
      </w:pPr>
      <w:r>
        <w:rPr>
          <w:rFonts w:ascii="Times New Roman" w:hAnsi="Times New Roman"/>
          <w:sz w:val="22"/>
        </w:rPr>
        <w:t>Савремено</w:t>
      </w:r>
      <w:r w:rsidRPr="00F51630">
        <w:rPr>
          <w:rFonts w:ascii="Times New Roman" w:hAnsi="Times New Roman"/>
          <w:sz w:val="22"/>
        </w:rPr>
        <w:t xml:space="preserve"> </w:t>
      </w:r>
      <w:r>
        <w:rPr>
          <w:rFonts w:ascii="Times New Roman" w:hAnsi="Times New Roman"/>
          <w:sz w:val="22"/>
        </w:rPr>
        <w:t>оплемењивање</w:t>
      </w:r>
      <w:r w:rsidRPr="00F51630">
        <w:rPr>
          <w:rFonts w:ascii="Times New Roman" w:hAnsi="Times New Roman"/>
          <w:sz w:val="22"/>
        </w:rPr>
        <w:t xml:space="preserve"> </w:t>
      </w:r>
      <w:r>
        <w:rPr>
          <w:rFonts w:ascii="Times New Roman" w:hAnsi="Times New Roman"/>
          <w:sz w:val="22"/>
        </w:rPr>
        <w:t>стрних</w:t>
      </w:r>
      <w:r w:rsidRPr="00F51630">
        <w:rPr>
          <w:rFonts w:ascii="Times New Roman" w:hAnsi="Times New Roman"/>
          <w:sz w:val="22"/>
        </w:rPr>
        <w:t xml:space="preserve"> </w:t>
      </w:r>
      <w:r>
        <w:rPr>
          <w:rFonts w:ascii="Times New Roman" w:hAnsi="Times New Roman"/>
          <w:sz w:val="22"/>
        </w:rPr>
        <w:t>жита</w:t>
      </w:r>
      <w:r w:rsidRPr="00F51630">
        <w:rPr>
          <w:rFonts w:ascii="Times New Roman" w:hAnsi="Times New Roman"/>
          <w:sz w:val="22"/>
        </w:rPr>
        <w:t xml:space="preserve"> </w:t>
      </w:r>
      <w:r>
        <w:rPr>
          <w:rFonts w:ascii="Times New Roman" w:hAnsi="Times New Roman"/>
          <w:sz w:val="22"/>
        </w:rPr>
        <w:t>за</w:t>
      </w:r>
      <w:r w:rsidRPr="00F51630">
        <w:rPr>
          <w:rFonts w:ascii="Times New Roman" w:hAnsi="Times New Roman"/>
          <w:sz w:val="22"/>
        </w:rPr>
        <w:t xml:space="preserve"> </w:t>
      </w:r>
      <w:r>
        <w:rPr>
          <w:rFonts w:ascii="Times New Roman" w:hAnsi="Times New Roman"/>
          <w:sz w:val="22"/>
        </w:rPr>
        <w:t>садашње</w:t>
      </w:r>
      <w:r w:rsidRPr="00F51630">
        <w:rPr>
          <w:rFonts w:ascii="Times New Roman" w:hAnsi="Times New Roman"/>
          <w:sz w:val="22"/>
        </w:rPr>
        <w:t xml:space="preserve"> </w:t>
      </w:r>
      <w:r>
        <w:rPr>
          <w:rFonts w:ascii="Times New Roman" w:hAnsi="Times New Roman"/>
          <w:sz w:val="22"/>
        </w:rPr>
        <w:t>и</w:t>
      </w:r>
      <w:r w:rsidRPr="00F51630">
        <w:rPr>
          <w:rFonts w:ascii="Times New Roman" w:hAnsi="Times New Roman"/>
          <w:sz w:val="22"/>
        </w:rPr>
        <w:t xml:space="preserve"> </w:t>
      </w:r>
      <w:r>
        <w:rPr>
          <w:rFonts w:ascii="Times New Roman" w:hAnsi="Times New Roman"/>
          <w:sz w:val="22"/>
        </w:rPr>
        <w:t>будуће</w:t>
      </w:r>
      <w:r w:rsidRPr="00F51630">
        <w:rPr>
          <w:rFonts w:ascii="Times New Roman" w:hAnsi="Times New Roman"/>
          <w:sz w:val="22"/>
        </w:rPr>
        <w:t xml:space="preserve"> </w:t>
      </w:r>
      <w:r>
        <w:rPr>
          <w:rFonts w:ascii="Times New Roman" w:hAnsi="Times New Roman"/>
          <w:sz w:val="22"/>
        </w:rPr>
        <w:t>потребе</w:t>
      </w:r>
      <w:r>
        <w:rPr>
          <w:rFonts w:ascii="Times New Roman" w:hAnsi="Times New Roman"/>
          <w:sz w:val="22"/>
          <w:lang w:val="sr-Cyrl-RS"/>
        </w:rPr>
        <w:t xml:space="preserve">     ТР-31066  2011-2014.</w:t>
      </w:r>
      <w:r w:rsidR="00ED758E" w:rsidRPr="00ED758E">
        <w:rPr>
          <w:b/>
          <w:sz w:val="28"/>
          <w:szCs w:val="28"/>
          <w:lang w:val="sr-Latn-RS"/>
        </w:rPr>
        <w:t xml:space="preserve"> *</w:t>
      </w:r>
    </w:p>
    <w:p w:rsidR="00F51630" w:rsidRPr="00F51630" w:rsidRDefault="00F51630" w:rsidP="00F51630">
      <w:pPr>
        <w:ind w:firstLine="720"/>
        <w:contextualSpacing/>
        <w:rPr>
          <w:sz w:val="22"/>
          <w:szCs w:val="22"/>
          <w:lang w:val="sr-Cyrl-RS"/>
        </w:rPr>
      </w:pPr>
      <w:r>
        <w:rPr>
          <w:lang w:val="sr-Cyrl-RS"/>
        </w:rPr>
        <w:t xml:space="preserve">  </w:t>
      </w:r>
      <w:r>
        <w:rPr>
          <w:lang w:val="sr-Cyrl-RS"/>
        </w:rPr>
        <w:tab/>
      </w:r>
      <w:r>
        <w:t xml:space="preserve"> </w:t>
      </w:r>
    </w:p>
    <w:p w:rsidR="002A7853" w:rsidRPr="000C13CE" w:rsidRDefault="003473EA" w:rsidP="002A7853">
      <w:pPr>
        <w:autoSpaceDE w:val="0"/>
        <w:autoSpaceDN w:val="0"/>
        <w:adjustRightInd w:val="0"/>
        <w:spacing w:line="276" w:lineRule="auto"/>
        <w:ind w:left="360"/>
        <w:rPr>
          <w:rFonts w:ascii="Times New Roman CYR" w:hAnsi="Times New Roman CYR" w:cs="Times New Roman CYR"/>
          <w:lang w:val="en"/>
        </w:rPr>
      </w:pPr>
      <w:r>
        <w:rPr>
          <w:lang w:val="sr-Cyrl-RS"/>
        </w:rPr>
        <w:t xml:space="preserve">     </w:t>
      </w:r>
      <w:r w:rsidR="002A7853" w:rsidRPr="000C13CE">
        <w:rPr>
          <w:lang w:val="en"/>
        </w:rPr>
        <w:t xml:space="preserve">6.2. </w:t>
      </w:r>
      <w:r w:rsidR="002A7853" w:rsidRPr="000C13CE">
        <w:rPr>
          <w:rFonts w:ascii="Times New Roman CYR" w:hAnsi="Times New Roman CYR" w:cs="Times New Roman CYR"/>
          <w:lang w:val="en"/>
        </w:rPr>
        <w:t>Технолошки пројекти примењени у пракси</w:t>
      </w:r>
    </w:p>
    <w:p w:rsidR="003473EA" w:rsidRPr="00F51630" w:rsidRDefault="003473EA" w:rsidP="005842B1">
      <w:pPr>
        <w:pStyle w:val="ListParagraph"/>
        <w:numPr>
          <w:ilvl w:val="0"/>
          <w:numId w:val="32"/>
        </w:numPr>
        <w:rPr>
          <w:rFonts w:ascii="Times New Roman" w:hAnsi="Times New Roman"/>
        </w:rPr>
      </w:pPr>
      <w:r w:rsidRPr="00F51630">
        <w:rPr>
          <w:rFonts w:ascii="Times New Roman" w:hAnsi="Times New Roman"/>
          <w:sz w:val="22"/>
        </w:rPr>
        <w:t xml:space="preserve">Унапређење генетичких, производних и прерађивачких потенцијала пшенице, јечма </w:t>
      </w:r>
    </w:p>
    <w:p w:rsidR="003473EA" w:rsidRPr="00F51630" w:rsidRDefault="003473EA" w:rsidP="003473EA">
      <w:pPr>
        <w:pStyle w:val="ListParagraph"/>
        <w:ind w:left="1440"/>
        <w:jc w:val="left"/>
        <w:rPr>
          <w:rFonts w:ascii="Times New Roman" w:hAnsi="Times New Roman"/>
        </w:rPr>
      </w:pPr>
      <w:r w:rsidRPr="00F51630">
        <w:rPr>
          <w:rFonts w:ascii="Times New Roman" w:hAnsi="Times New Roman"/>
          <w:sz w:val="22"/>
        </w:rPr>
        <w:t>алтернативних стрних жита коришћењем класичне и модерне биотехнологије</w:t>
      </w:r>
      <w:r w:rsidRPr="00F51630">
        <w:rPr>
          <w:rFonts w:ascii="Times New Roman" w:hAnsi="Times New Roman"/>
        </w:rPr>
        <w:t xml:space="preserve">. </w:t>
      </w:r>
    </w:p>
    <w:p w:rsidR="003473EA" w:rsidRDefault="003473EA" w:rsidP="003473EA">
      <w:pPr>
        <w:ind w:firstLine="720"/>
        <w:contextualSpacing/>
        <w:rPr>
          <w:sz w:val="22"/>
          <w:szCs w:val="22"/>
          <w:lang w:val="sr-Cyrl-RS"/>
        </w:rPr>
      </w:pPr>
      <w:r>
        <w:rPr>
          <w:lang w:val="sr-Cyrl-RS"/>
        </w:rPr>
        <w:t xml:space="preserve">  </w:t>
      </w:r>
      <w:r>
        <w:rPr>
          <w:lang w:val="sr-Cyrl-RS"/>
        </w:rPr>
        <w:tab/>
      </w:r>
      <w:r>
        <w:t xml:space="preserve"> </w:t>
      </w:r>
      <w:r w:rsidRPr="00F51630">
        <w:rPr>
          <w:sz w:val="22"/>
          <w:szCs w:val="22"/>
        </w:rPr>
        <w:t xml:space="preserve">TR 6880B </w:t>
      </w:r>
      <w:r w:rsidRPr="00F51630">
        <w:rPr>
          <w:sz w:val="22"/>
          <w:szCs w:val="22"/>
          <w:lang w:val="sr-Cyrl-RS"/>
        </w:rPr>
        <w:t xml:space="preserve"> </w:t>
      </w:r>
      <w:r w:rsidRPr="00F51630">
        <w:rPr>
          <w:sz w:val="22"/>
          <w:szCs w:val="22"/>
        </w:rPr>
        <w:t>2005-2007</w:t>
      </w:r>
      <w:r>
        <w:rPr>
          <w:sz w:val="22"/>
          <w:szCs w:val="22"/>
          <w:lang w:val="sr-Cyrl-RS"/>
        </w:rPr>
        <w:t>.</w:t>
      </w:r>
      <w:r w:rsidR="00ED758E" w:rsidRPr="00ED758E">
        <w:rPr>
          <w:b/>
          <w:sz w:val="28"/>
          <w:szCs w:val="28"/>
          <w:lang w:val="sr-Latn-RS"/>
        </w:rPr>
        <w:t xml:space="preserve"> *</w:t>
      </w:r>
    </w:p>
    <w:p w:rsidR="003473EA" w:rsidRPr="00F51630" w:rsidRDefault="003473EA" w:rsidP="005842B1">
      <w:pPr>
        <w:pStyle w:val="ListParagraph"/>
        <w:numPr>
          <w:ilvl w:val="0"/>
          <w:numId w:val="32"/>
        </w:numPr>
        <w:jc w:val="left"/>
        <w:rPr>
          <w:rFonts w:ascii="Times New Roman" w:hAnsi="Times New Roman"/>
        </w:rPr>
      </w:pPr>
      <w:r w:rsidRPr="00F51630">
        <w:rPr>
          <w:rFonts w:ascii="Times New Roman" w:hAnsi="Times New Roman"/>
          <w:sz w:val="22"/>
        </w:rPr>
        <w:t xml:space="preserve">Унапређење </w:t>
      </w:r>
      <w:r w:rsidRPr="00F51630">
        <w:rPr>
          <w:rFonts w:ascii="Times New Roman" w:hAnsi="Times New Roman"/>
          <w:sz w:val="22"/>
          <w:lang w:val="sr-Cyrl-RS"/>
        </w:rPr>
        <w:t xml:space="preserve">квалитета </w:t>
      </w:r>
      <w:r w:rsidRPr="00F51630">
        <w:rPr>
          <w:rFonts w:ascii="Times New Roman" w:hAnsi="Times New Roman"/>
          <w:sz w:val="22"/>
        </w:rPr>
        <w:t>стрних жита</w:t>
      </w:r>
      <w:r w:rsidRPr="00F51630">
        <w:rPr>
          <w:rFonts w:ascii="Times New Roman" w:hAnsi="Times New Roman"/>
        </w:rPr>
        <w:t>.</w:t>
      </w:r>
      <w:r>
        <w:rPr>
          <w:rFonts w:ascii="Times New Roman" w:hAnsi="Times New Roman"/>
          <w:lang w:val="sr-Cyrl-RS"/>
        </w:rPr>
        <w:t xml:space="preserve"> </w:t>
      </w:r>
      <w:r w:rsidRPr="00F51630">
        <w:rPr>
          <w:rFonts w:ascii="Times New Roman" w:hAnsi="Times New Roman"/>
          <w:sz w:val="22"/>
        </w:rPr>
        <w:t>TR-20139</w:t>
      </w:r>
      <w:r>
        <w:rPr>
          <w:rFonts w:ascii="Times New Roman" w:hAnsi="Times New Roman"/>
          <w:sz w:val="22"/>
          <w:lang w:val="sr-Cyrl-RS"/>
        </w:rPr>
        <w:t xml:space="preserve">  2008-2011.</w:t>
      </w:r>
      <w:r w:rsidR="00ED758E" w:rsidRPr="00ED758E">
        <w:rPr>
          <w:b/>
          <w:sz w:val="28"/>
          <w:szCs w:val="28"/>
          <w:lang w:val="sr-Latn-RS"/>
        </w:rPr>
        <w:t xml:space="preserve"> *</w:t>
      </w:r>
    </w:p>
    <w:p w:rsidR="002A7853" w:rsidRDefault="002A7853" w:rsidP="002A7853">
      <w:pPr>
        <w:spacing w:before="60"/>
        <w:ind w:left="1134" w:hanging="567"/>
        <w:jc w:val="both"/>
        <w:rPr>
          <w:b/>
          <w:lang w:val="sr-Cyrl-RS"/>
        </w:rPr>
      </w:pPr>
    </w:p>
    <w:p w:rsidR="00E53426" w:rsidRPr="003473EA" w:rsidRDefault="003473EA" w:rsidP="005842B1">
      <w:pPr>
        <w:pStyle w:val="ListParagraph"/>
        <w:numPr>
          <w:ilvl w:val="1"/>
          <w:numId w:val="15"/>
        </w:numPr>
        <w:spacing w:before="60"/>
        <w:jc w:val="both"/>
        <w:rPr>
          <w:rFonts w:ascii="Times New Roman" w:hAnsi="Times New Roman"/>
          <w:lang w:val="sr-Cyrl-RS"/>
        </w:rPr>
      </w:pPr>
      <w:r w:rsidRPr="003473EA">
        <w:rPr>
          <w:rFonts w:ascii="Times New Roman" w:hAnsi="Times New Roman"/>
          <w:lang w:val="sr-Cyrl-RS"/>
        </w:rPr>
        <w:t>Руковођење научним институцијама</w:t>
      </w:r>
      <w:r>
        <w:rPr>
          <w:rFonts w:ascii="Times New Roman" w:hAnsi="Times New Roman"/>
          <w:lang w:val="sr-Cyrl-RS"/>
        </w:rPr>
        <w:t xml:space="preserve"> </w:t>
      </w:r>
    </w:p>
    <w:p w:rsidR="003473EA" w:rsidRPr="003473EA" w:rsidRDefault="003473EA" w:rsidP="003473EA">
      <w:pPr>
        <w:pStyle w:val="ListParagraph"/>
        <w:spacing w:before="60"/>
        <w:ind w:left="1140"/>
        <w:jc w:val="both"/>
        <w:rPr>
          <w:rFonts w:ascii="Times New Roman" w:hAnsi="Times New Roman"/>
          <w:sz w:val="22"/>
          <w:lang w:val="sr-Cyrl-RS"/>
        </w:rPr>
      </w:pPr>
      <w:r>
        <w:rPr>
          <w:b/>
          <w:sz w:val="22"/>
          <w:lang w:val="sr-Cyrl-RS"/>
        </w:rPr>
        <w:t xml:space="preserve">        </w:t>
      </w:r>
      <w:r w:rsidRPr="003473EA">
        <w:rPr>
          <w:rFonts w:ascii="Times New Roman" w:hAnsi="Times New Roman"/>
          <w:sz w:val="22"/>
          <w:lang w:val="sr-Cyrl-RS"/>
        </w:rPr>
        <w:t>У Институту за ратарство и повртарство у Новом саду:</w:t>
      </w:r>
    </w:p>
    <w:p w:rsidR="003473EA" w:rsidRPr="003473EA" w:rsidRDefault="003473EA" w:rsidP="005842B1">
      <w:pPr>
        <w:pStyle w:val="ListParagraph"/>
        <w:numPr>
          <w:ilvl w:val="0"/>
          <w:numId w:val="33"/>
        </w:numPr>
        <w:spacing w:before="60"/>
        <w:jc w:val="both"/>
        <w:rPr>
          <w:rFonts w:ascii="Times New Roman" w:hAnsi="Times New Roman"/>
          <w:sz w:val="22"/>
          <w:lang w:val="sr-Cyrl-RS"/>
        </w:rPr>
      </w:pPr>
      <w:r w:rsidRPr="003473EA">
        <w:rPr>
          <w:rFonts w:ascii="Times New Roman" w:hAnsi="Times New Roman"/>
          <w:sz w:val="22"/>
          <w:lang w:val="sr-Cyrl-RS"/>
        </w:rPr>
        <w:t>Управник Одељења за стрна жита (13 година)</w:t>
      </w:r>
      <w:r w:rsidR="00ED758E" w:rsidRPr="00ED758E">
        <w:rPr>
          <w:b/>
          <w:sz w:val="28"/>
          <w:szCs w:val="28"/>
          <w:lang w:val="sr-Latn-RS"/>
        </w:rPr>
        <w:t xml:space="preserve"> *</w:t>
      </w:r>
    </w:p>
    <w:p w:rsidR="003473EA" w:rsidRPr="003473EA" w:rsidRDefault="003473EA" w:rsidP="005842B1">
      <w:pPr>
        <w:pStyle w:val="ListParagraph"/>
        <w:numPr>
          <w:ilvl w:val="0"/>
          <w:numId w:val="33"/>
        </w:numPr>
        <w:spacing w:before="60"/>
        <w:jc w:val="both"/>
        <w:rPr>
          <w:rFonts w:ascii="Times New Roman" w:hAnsi="Times New Roman"/>
          <w:sz w:val="22"/>
          <w:lang w:val="sr-Cyrl-RS"/>
        </w:rPr>
      </w:pPr>
      <w:r w:rsidRPr="003473EA">
        <w:rPr>
          <w:rFonts w:ascii="Times New Roman" w:hAnsi="Times New Roman"/>
          <w:sz w:val="22"/>
          <w:lang w:val="sr-Cyrl-RS"/>
        </w:rPr>
        <w:t>Председник Научног већа Института</w:t>
      </w:r>
      <w:r w:rsidR="00ED758E" w:rsidRPr="00ED758E">
        <w:rPr>
          <w:b/>
          <w:sz w:val="28"/>
          <w:szCs w:val="28"/>
          <w:lang w:val="sr-Latn-RS"/>
        </w:rPr>
        <w:t>*</w:t>
      </w:r>
    </w:p>
    <w:p w:rsidR="003473EA" w:rsidRPr="003473EA" w:rsidRDefault="003473EA" w:rsidP="005842B1">
      <w:pPr>
        <w:pStyle w:val="ListParagraph"/>
        <w:numPr>
          <w:ilvl w:val="0"/>
          <w:numId w:val="33"/>
        </w:numPr>
        <w:spacing w:before="60"/>
        <w:jc w:val="both"/>
        <w:rPr>
          <w:rFonts w:ascii="Times New Roman" w:hAnsi="Times New Roman"/>
          <w:sz w:val="22"/>
          <w:lang w:val="sr-Cyrl-RS"/>
        </w:rPr>
      </w:pPr>
      <w:r w:rsidRPr="003473EA">
        <w:rPr>
          <w:rFonts w:ascii="Times New Roman" w:hAnsi="Times New Roman"/>
          <w:sz w:val="22"/>
          <w:lang w:val="sr-Cyrl-RS"/>
        </w:rPr>
        <w:t>Члан Управног одбора Института</w:t>
      </w:r>
      <w:r w:rsidR="00ED758E" w:rsidRPr="00ED758E">
        <w:rPr>
          <w:b/>
          <w:sz w:val="28"/>
          <w:szCs w:val="28"/>
          <w:lang w:val="sr-Latn-RS"/>
        </w:rPr>
        <w:t>*</w:t>
      </w:r>
    </w:p>
    <w:p w:rsidR="00EA5125" w:rsidRDefault="00EA5125" w:rsidP="00EA5125">
      <w:pPr>
        <w:spacing w:before="60"/>
        <w:jc w:val="both"/>
        <w:rPr>
          <w:b/>
          <w:sz w:val="22"/>
          <w:lang w:val="sr-Cyrl-RS"/>
        </w:rPr>
      </w:pPr>
    </w:p>
    <w:p w:rsidR="00EA5125" w:rsidRDefault="00EA5125" w:rsidP="00EA5125">
      <w:pPr>
        <w:spacing w:before="60"/>
        <w:jc w:val="both"/>
        <w:rPr>
          <w:b/>
          <w:sz w:val="22"/>
          <w:lang w:val="sr-Cyrl-RS"/>
        </w:rPr>
      </w:pPr>
    </w:p>
    <w:p w:rsidR="00E77312" w:rsidRDefault="00E77312" w:rsidP="00EA5125">
      <w:pPr>
        <w:spacing w:before="60"/>
        <w:jc w:val="both"/>
        <w:rPr>
          <w:b/>
          <w:sz w:val="22"/>
          <w:lang w:val="sr-Cyrl-RS"/>
        </w:rPr>
      </w:pPr>
    </w:p>
    <w:p w:rsidR="00403629" w:rsidRDefault="00EA5125" w:rsidP="00403629">
      <w:pPr>
        <w:rPr>
          <w:b/>
          <w:sz w:val="22"/>
          <w:szCs w:val="22"/>
          <w:u w:val="single"/>
          <w:lang w:val="sr-Cyrl-RS"/>
        </w:rPr>
      </w:pPr>
      <w:r>
        <w:rPr>
          <w:b/>
          <w:sz w:val="22"/>
          <w:lang w:val="sr-Cyrl-RS"/>
        </w:rPr>
        <w:lastRenderedPageBreak/>
        <w:t xml:space="preserve">   </w:t>
      </w:r>
      <w:r w:rsidR="00403629" w:rsidRPr="00403629">
        <w:rPr>
          <w:b/>
          <w:sz w:val="22"/>
          <w:szCs w:val="22"/>
          <w:u w:val="single"/>
          <w:lang w:val="sr-Cyrl-RS"/>
        </w:rPr>
        <w:t>Додатак уз Библиографију и Биографију</w:t>
      </w:r>
    </w:p>
    <w:p w:rsidR="00403629" w:rsidRPr="00403629" w:rsidRDefault="00403629" w:rsidP="005842B1">
      <w:pPr>
        <w:pStyle w:val="ListParagraph"/>
        <w:numPr>
          <w:ilvl w:val="0"/>
          <w:numId w:val="34"/>
        </w:numPr>
        <w:spacing w:after="200" w:line="276" w:lineRule="auto"/>
        <w:jc w:val="left"/>
        <w:rPr>
          <w:rFonts w:ascii="Times New Roman" w:hAnsi="Times New Roman"/>
          <w:b/>
          <w:sz w:val="22"/>
          <w:lang w:val="sr-Cyrl-RS"/>
        </w:rPr>
      </w:pPr>
      <w:r w:rsidRPr="00403629">
        <w:rPr>
          <w:rFonts w:ascii="Times New Roman" w:hAnsi="Times New Roman"/>
          <w:b/>
          <w:sz w:val="22"/>
          <w:lang w:val="sr-Cyrl-RS"/>
        </w:rPr>
        <w:t>Најбољих 5 радова</w:t>
      </w:r>
      <w:r w:rsidR="00ED758E" w:rsidRPr="00ED758E">
        <w:rPr>
          <w:b/>
          <w:sz w:val="28"/>
          <w:szCs w:val="28"/>
          <w:lang w:val="sr-Latn-RS"/>
        </w:rPr>
        <w:t>*</w:t>
      </w:r>
    </w:p>
    <w:p w:rsidR="00403629" w:rsidRPr="00403629" w:rsidRDefault="00403629" w:rsidP="00403629">
      <w:pPr>
        <w:pStyle w:val="ListParagraph"/>
        <w:rPr>
          <w:rFonts w:ascii="Times New Roman" w:hAnsi="Times New Roman"/>
          <w:b/>
          <w:sz w:val="22"/>
          <w:lang w:val="sr-Cyrl-RS"/>
        </w:rPr>
      </w:pPr>
    </w:p>
    <w:p w:rsidR="00403629" w:rsidRPr="00403629" w:rsidRDefault="00403629" w:rsidP="005842B1">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426"/>
        <w:jc w:val="both"/>
        <w:rPr>
          <w:rFonts w:ascii="Times New Roman" w:hAnsi="Times New Roman"/>
          <w:bCs/>
          <w:sz w:val="22"/>
          <w:lang w:val="sr-Latn-CS"/>
        </w:rPr>
      </w:pPr>
      <w:r w:rsidRPr="00403629">
        <w:rPr>
          <w:rFonts w:ascii="Times New Roman" w:hAnsi="Times New Roman"/>
          <w:bCs/>
          <w:sz w:val="22"/>
          <w:lang w:val="sr-Latn-CS"/>
        </w:rPr>
        <w:t xml:space="preserve">Denčić, S., Kobilјski, B., Mladenov, N., Hristov, N., Pavlović, M, 2007: Long term breeding for bread making quality in wheat. In: Buck, H.T., Nisi, J.E and Salomon, N. (eds.) Wheat Production in Stres Environments. Pub. Springer, Dordrecht, The Netherlands. 495-503. </w:t>
      </w:r>
    </w:p>
    <w:p w:rsidR="00403629" w:rsidRDefault="00403629" w:rsidP="00403629">
      <w:pPr>
        <w:ind w:left="284" w:hanging="426"/>
        <w:jc w:val="both"/>
        <w:rPr>
          <w:sz w:val="22"/>
          <w:szCs w:val="22"/>
          <w:lang w:val="sr-Cyrl-RS"/>
        </w:rPr>
      </w:pPr>
      <w:r w:rsidRPr="00403629">
        <w:rPr>
          <w:sz w:val="22"/>
          <w:szCs w:val="22"/>
          <w:lang w:val="sr-Cyrl-RS"/>
        </w:rPr>
        <w:t xml:space="preserve">        Овај рад припада групи М14 и публикован је у тематском зборнику међународног значаја. Цитиран је 12 пута. Обрађује проблематику дугогодишњег ефекта оплемењивања појединачних параметара квалитета пшеничног зрна.</w:t>
      </w:r>
    </w:p>
    <w:p w:rsidR="00403629" w:rsidRPr="00403629" w:rsidRDefault="00403629" w:rsidP="00403629">
      <w:pPr>
        <w:ind w:left="284" w:hanging="426"/>
        <w:jc w:val="both"/>
        <w:rPr>
          <w:sz w:val="22"/>
          <w:szCs w:val="22"/>
          <w:lang w:val="sr-Cyrl-RS"/>
        </w:rPr>
      </w:pPr>
    </w:p>
    <w:p w:rsidR="00403629" w:rsidRPr="00403629" w:rsidRDefault="00403629" w:rsidP="005842B1">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426"/>
        <w:jc w:val="both"/>
        <w:rPr>
          <w:rFonts w:ascii="Times New Roman" w:hAnsi="Times New Roman"/>
          <w:bCs/>
          <w:sz w:val="22"/>
          <w:lang w:val="sr-Latn-CS"/>
        </w:rPr>
      </w:pPr>
      <w:r w:rsidRPr="00403629">
        <w:rPr>
          <w:rFonts w:ascii="Times New Roman" w:hAnsi="Times New Roman"/>
          <w:bCs/>
          <w:sz w:val="22"/>
          <w:lang w:val="sr-Latn-CS"/>
        </w:rPr>
        <w:t xml:space="preserve">Neumann, K., Kobiljski, B., Denčić, S., Varshney, R. K., Borner, A. 2011: Genome-wide association mapping: a case study in bread wheat (Triticum aestivum L.). Molecular Breeding Vol. 27, No. 1, 37-58. </w:t>
      </w:r>
    </w:p>
    <w:p w:rsidR="00403629" w:rsidRPr="00403629" w:rsidRDefault="00403629" w:rsidP="00403629">
      <w:pPr>
        <w:pStyle w:val="ListParagraph"/>
        <w:ind w:left="284" w:hanging="426"/>
        <w:jc w:val="both"/>
        <w:rPr>
          <w:rFonts w:ascii="Times New Roman" w:hAnsi="Times New Roman"/>
          <w:sz w:val="22"/>
          <w:lang w:val="sr-Cyrl-RS"/>
        </w:rPr>
      </w:pPr>
      <w:r w:rsidRPr="00403629">
        <w:rPr>
          <w:rFonts w:ascii="Times New Roman" w:hAnsi="Times New Roman"/>
          <w:sz w:val="22"/>
          <w:lang w:val="sr-Cyrl-RS"/>
        </w:rPr>
        <w:t xml:space="preserve">        Рад припада групи М21 а ИФ=2,465. Цитиран је 142 пута. Рад се бави ефектом асоцијативног мапирања гена  у служби оплемењивања код пшенице.</w:t>
      </w:r>
    </w:p>
    <w:p w:rsidR="00403629" w:rsidRPr="00403629" w:rsidRDefault="00403629" w:rsidP="00403629">
      <w:pPr>
        <w:pStyle w:val="ListParagraph"/>
        <w:ind w:left="284" w:hanging="426"/>
        <w:jc w:val="both"/>
        <w:rPr>
          <w:rFonts w:ascii="Times New Roman" w:hAnsi="Times New Roman"/>
          <w:sz w:val="22"/>
          <w:lang w:val="sr-Cyrl-RS"/>
        </w:rPr>
      </w:pPr>
    </w:p>
    <w:p w:rsidR="00403629" w:rsidRPr="00403629" w:rsidRDefault="00403629" w:rsidP="005842B1">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426"/>
        <w:jc w:val="both"/>
        <w:rPr>
          <w:rFonts w:ascii="Times New Roman" w:hAnsi="Times New Roman"/>
          <w:bCs/>
          <w:sz w:val="22"/>
          <w:lang w:val="sr-Latn-CS"/>
        </w:rPr>
      </w:pPr>
      <w:r w:rsidRPr="00403629">
        <w:rPr>
          <w:rFonts w:ascii="Times New Roman" w:hAnsi="Times New Roman"/>
          <w:bCs/>
          <w:sz w:val="22"/>
          <w:lang w:val="sr-Latn-CS"/>
        </w:rPr>
        <w:t>Den</w:t>
      </w:r>
      <w:r w:rsidR="00C5282A">
        <w:rPr>
          <w:rFonts w:ascii="Times New Roman" w:hAnsi="Times New Roman"/>
          <w:bCs/>
          <w:sz w:val="22"/>
          <w:lang w:val="sr-Latn-RS"/>
        </w:rPr>
        <w:t>č</w:t>
      </w:r>
      <w:r w:rsidRPr="00403629">
        <w:rPr>
          <w:rFonts w:ascii="Times New Roman" w:hAnsi="Times New Roman"/>
          <w:bCs/>
          <w:sz w:val="22"/>
          <w:lang w:val="sr-Latn-CS"/>
        </w:rPr>
        <w:t>i</w:t>
      </w:r>
      <w:r w:rsidR="00C5282A">
        <w:rPr>
          <w:rFonts w:ascii="Times New Roman" w:hAnsi="Times New Roman"/>
          <w:bCs/>
          <w:sz w:val="22"/>
          <w:lang w:val="sr-Latn-CS"/>
        </w:rPr>
        <w:t>ć</w:t>
      </w:r>
      <w:r w:rsidRPr="00403629">
        <w:rPr>
          <w:rFonts w:ascii="Times New Roman" w:hAnsi="Times New Roman"/>
          <w:bCs/>
          <w:sz w:val="22"/>
          <w:lang w:val="sr-Latn-CS"/>
        </w:rPr>
        <w:t xml:space="preserve">, S., Mladenov, N., Kobiljski, B. 2011: Effect of cultivar and environment on breadmaking quality in wheat. International Journal of Plant Production 5, (1), 71-82.  </w:t>
      </w:r>
      <w:r w:rsidRPr="00403629">
        <w:rPr>
          <w:rFonts w:ascii="Times New Roman" w:hAnsi="Times New Roman"/>
          <w:bCs/>
          <w:sz w:val="22"/>
          <w:lang w:val="sr-Cyrl-RS"/>
        </w:rPr>
        <w:t xml:space="preserve"> </w:t>
      </w:r>
    </w:p>
    <w:p w:rsidR="00403629" w:rsidRPr="00403629" w:rsidRDefault="00403629" w:rsidP="0040362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jc w:val="both"/>
        <w:rPr>
          <w:rFonts w:ascii="Times New Roman" w:hAnsi="Times New Roman"/>
          <w:bCs/>
          <w:sz w:val="22"/>
          <w:lang w:val="sr-Latn-CS"/>
        </w:rPr>
      </w:pPr>
      <w:r w:rsidRPr="00403629">
        <w:rPr>
          <w:rFonts w:ascii="Times New Roman" w:hAnsi="Times New Roman"/>
          <w:bCs/>
          <w:sz w:val="22"/>
          <w:lang w:val="sr-Cyrl-RS"/>
        </w:rPr>
        <w:t>Рад припада групи  М22 а  ИФ</w:t>
      </w:r>
      <w:r w:rsidRPr="00403629">
        <w:rPr>
          <w:rFonts w:ascii="Times New Roman" w:hAnsi="Times New Roman"/>
          <w:bCs/>
          <w:sz w:val="22"/>
          <w:lang w:val="sr-Latn-CS"/>
        </w:rPr>
        <w:t xml:space="preserve">=1,065 </w:t>
      </w:r>
      <w:r w:rsidRPr="00403629">
        <w:rPr>
          <w:rFonts w:ascii="Times New Roman" w:hAnsi="Times New Roman"/>
          <w:bCs/>
          <w:sz w:val="22"/>
          <w:lang w:val="sr-Cyrl-RS"/>
        </w:rPr>
        <w:t xml:space="preserve"> Цитиран је </w:t>
      </w:r>
      <w:r w:rsidRPr="00403629">
        <w:rPr>
          <w:rFonts w:ascii="Times New Roman" w:hAnsi="Times New Roman"/>
          <w:bCs/>
          <w:sz w:val="22"/>
          <w:lang w:val="sr-Latn-CS"/>
        </w:rPr>
        <w:t>31</w:t>
      </w:r>
      <w:r w:rsidRPr="00403629">
        <w:rPr>
          <w:rFonts w:ascii="Times New Roman" w:hAnsi="Times New Roman"/>
          <w:bCs/>
          <w:sz w:val="22"/>
          <w:lang w:val="sr-Cyrl-RS"/>
        </w:rPr>
        <w:t xml:space="preserve"> пут. Обрађује ефекте генотипа, фактора спољне средине и њихове интеракције на експресију параметера квалитета пшенице.</w:t>
      </w:r>
    </w:p>
    <w:p w:rsidR="00403629" w:rsidRPr="00403629" w:rsidRDefault="00403629" w:rsidP="004036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426"/>
        <w:jc w:val="both"/>
        <w:rPr>
          <w:bCs/>
          <w:sz w:val="22"/>
          <w:szCs w:val="22"/>
          <w:lang w:val="sr-Cyrl-RS"/>
        </w:rPr>
      </w:pPr>
    </w:p>
    <w:p w:rsidR="00403629" w:rsidRPr="00403629" w:rsidRDefault="00403629" w:rsidP="005842B1">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426"/>
        <w:jc w:val="both"/>
        <w:rPr>
          <w:rFonts w:ascii="Times New Roman" w:hAnsi="Times New Roman"/>
          <w:bCs/>
          <w:sz w:val="22"/>
          <w:lang w:val="sr-Latn-CS"/>
        </w:rPr>
      </w:pPr>
      <w:r w:rsidRPr="00403629">
        <w:rPr>
          <w:rFonts w:ascii="Times New Roman" w:hAnsi="Times New Roman"/>
          <w:bCs/>
          <w:sz w:val="22"/>
          <w:lang w:val="sr-Latn-CS"/>
        </w:rPr>
        <w:t xml:space="preserve">Pejin, D., Mojović, LJ., Vučurović, V., Pejin, J., Denčić, S, and Rakin, M. 2009: Fermentation of wheat and triticale hydrolysates: A comparative study. Fuel 88, 1625-1628. </w:t>
      </w:r>
      <w:r w:rsidRPr="00403629">
        <w:rPr>
          <w:rFonts w:ascii="Times New Roman" w:hAnsi="Times New Roman"/>
          <w:bCs/>
          <w:sz w:val="22"/>
          <w:lang w:val="sr-Cyrl-RS"/>
        </w:rPr>
        <w:t xml:space="preserve">                                                                                                                               </w:t>
      </w:r>
    </w:p>
    <w:p w:rsidR="00403629" w:rsidRPr="00403629" w:rsidRDefault="00403629" w:rsidP="0040362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426"/>
        <w:jc w:val="both"/>
        <w:rPr>
          <w:rFonts w:ascii="Times New Roman" w:hAnsi="Times New Roman"/>
          <w:bCs/>
          <w:sz w:val="22"/>
          <w:lang w:val="sr-Cyrl-RS"/>
        </w:rPr>
      </w:pPr>
      <w:r w:rsidRPr="00403629">
        <w:rPr>
          <w:rFonts w:ascii="Times New Roman" w:hAnsi="Times New Roman"/>
          <w:bCs/>
          <w:sz w:val="22"/>
          <w:lang w:val="sr-Latn-CS"/>
        </w:rPr>
        <w:t xml:space="preserve"> </w:t>
      </w:r>
      <w:r w:rsidRPr="00403629">
        <w:rPr>
          <w:rFonts w:ascii="Times New Roman" w:hAnsi="Times New Roman"/>
          <w:bCs/>
          <w:sz w:val="22"/>
          <w:lang w:val="sr-Cyrl-RS"/>
        </w:rPr>
        <w:t xml:space="preserve">       Рад припада групи М21 а  ИФ</w:t>
      </w:r>
      <w:r w:rsidRPr="00403629">
        <w:rPr>
          <w:rFonts w:ascii="Times New Roman" w:hAnsi="Times New Roman"/>
          <w:bCs/>
          <w:sz w:val="22"/>
          <w:lang w:val="sr-Latn-CS"/>
        </w:rPr>
        <w:t xml:space="preserve">=4,601  </w:t>
      </w:r>
      <w:r w:rsidRPr="00403629">
        <w:rPr>
          <w:rFonts w:ascii="Times New Roman" w:hAnsi="Times New Roman"/>
          <w:bCs/>
          <w:sz w:val="22"/>
          <w:lang w:val="sr-Cyrl-RS"/>
        </w:rPr>
        <w:t xml:space="preserve">Цитиран је </w:t>
      </w:r>
      <w:r w:rsidRPr="00403629">
        <w:rPr>
          <w:rFonts w:ascii="Times New Roman" w:hAnsi="Times New Roman"/>
          <w:bCs/>
          <w:sz w:val="22"/>
          <w:lang w:val="sr-Latn-CS"/>
        </w:rPr>
        <w:t>41</w:t>
      </w:r>
      <w:r w:rsidRPr="00403629">
        <w:rPr>
          <w:rFonts w:ascii="Times New Roman" w:hAnsi="Times New Roman"/>
          <w:bCs/>
          <w:sz w:val="22"/>
          <w:lang w:val="sr-Cyrl-RS"/>
        </w:rPr>
        <w:t xml:space="preserve"> пут. Рад се бави компаративном анализом добијања биоетанола из пшенице и из тритикалеа.</w:t>
      </w:r>
    </w:p>
    <w:p w:rsidR="00403629" w:rsidRPr="00403629" w:rsidRDefault="00403629" w:rsidP="0040362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426"/>
        <w:jc w:val="both"/>
        <w:rPr>
          <w:rFonts w:ascii="Times New Roman" w:hAnsi="Times New Roman"/>
          <w:bCs/>
          <w:sz w:val="22"/>
          <w:lang w:val="sr-Cyrl-RS"/>
        </w:rPr>
      </w:pPr>
    </w:p>
    <w:p w:rsidR="00403629" w:rsidRPr="00403629" w:rsidRDefault="00403629" w:rsidP="005842B1">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426"/>
        <w:jc w:val="both"/>
        <w:rPr>
          <w:rFonts w:ascii="Times New Roman" w:hAnsi="Times New Roman"/>
          <w:bCs/>
          <w:sz w:val="22"/>
          <w:lang w:val="sr-Latn-CS"/>
        </w:rPr>
      </w:pPr>
      <w:r w:rsidRPr="00403629">
        <w:rPr>
          <w:rFonts w:ascii="Times New Roman" w:hAnsi="Times New Roman"/>
          <w:bCs/>
          <w:sz w:val="22"/>
          <w:lang w:val="sr-Latn-CS"/>
        </w:rPr>
        <w:t xml:space="preserve">Denčić, S., DePauw, R., Kobiljski, B., Momčilović, V. 2013: Falling number and rheological properties in wet and dry wheat preharvest periods. Plant Production Science 16 (4) 342-351. </w:t>
      </w:r>
    </w:p>
    <w:p w:rsidR="00403629" w:rsidRPr="00403629" w:rsidRDefault="00403629" w:rsidP="0040362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426"/>
        <w:jc w:val="both"/>
        <w:rPr>
          <w:rFonts w:ascii="Times New Roman" w:hAnsi="Times New Roman"/>
          <w:bCs/>
          <w:sz w:val="22"/>
          <w:lang w:val="sr-Cyrl-RS"/>
        </w:rPr>
      </w:pPr>
      <w:r w:rsidRPr="00403629">
        <w:rPr>
          <w:rFonts w:ascii="Times New Roman" w:hAnsi="Times New Roman"/>
          <w:bCs/>
          <w:sz w:val="22"/>
          <w:lang w:val="sr-Cyrl-RS"/>
        </w:rPr>
        <w:t xml:space="preserve">        Рад припада групи М22 а ИФ=0,848  Цитиран је 3 пута. Третира проблематику броја падања и реолошких својстава квалитета пшенице у влажним и сушним условима у време наливања зрна.</w:t>
      </w:r>
    </w:p>
    <w:p w:rsidR="00403629" w:rsidRPr="00403629" w:rsidRDefault="00403629" w:rsidP="0040362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426"/>
        <w:jc w:val="both"/>
        <w:rPr>
          <w:rFonts w:ascii="Times New Roman" w:hAnsi="Times New Roman"/>
          <w:bCs/>
          <w:sz w:val="22"/>
          <w:lang w:val="sr-Cyrl-RS"/>
        </w:rPr>
      </w:pPr>
    </w:p>
    <w:p w:rsidR="00403629" w:rsidRPr="00403629" w:rsidRDefault="00403629" w:rsidP="005842B1">
      <w:pPr>
        <w:pStyle w:val="ListParagraph"/>
        <w:numPr>
          <w:ilvl w:val="0"/>
          <w:numId w:val="34"/>
        </w:numPr>
        <w:spacing w:after="200" w:line="276" w:lineRule="auto"/>
        <w:ind w:left="284" w:hanging="426"/>
        <w:jc w:val="left"/>
        <w:rPr>
          <w:rFonts w:ascii="Times New Roman" w:hAnsi="Times New Roman"/>
          <w:b/>
          <w:sz w:val="22"/>
          <w:lang w:val="sr-Cyrl-RS"/>
        </w:rPr>
      </w:pPr>
      <w:r w:rsidRPr="00403629">
        <w:rPr>
          <w:rFonts w:ascii="Times New Roman" w:hAnsi="Times New Roman"/>
          <w:b/>
          <w:sz w:val="22"/>
          <w:lang w:val="sr-Cyrl-RS"/>
        </w:rPr>
        <w:t>Најбољих 5 инжењерских доприноса</w:t>
      </w:r>
      <w:r w:rsidR="00ED758E" w:rsidRPr="00ED758E">
        <w:rPr>
          <w:b/>
          <w:sz w:val="28"/>
          <w:szCs w:val="28"/>
          <w:lang w:val="sr-Latn-RS"/>
        </w:rPr>
        <w:t>*</w:t>
      </w:r>
    </w:p>
    <w:p w:rsidR="00403629" w:rsidRPr="00403629" w:rsidRDefault="00403629" w:rsidP="00403629">
      <w:pPr>
        <w:pStyle w:val="ListParagraph"/>
        <w:ind w:left="284" w:hanging="426"/>
        <w:jc w:val="both"/>
        <w:rPr>
          <w:rFonts w:ascii="Times New Roman" w:hAnsi="Times New Roman"/>
          <w:sz w:val="22"/>
          <w:lang w:val="sr-Cyrl-RS"/>
        </w:rPr>
      </w:pPr>
    </w:p>
    <w:p w:rsidR="00403629" w:rsidRPr="00403629" w:rsidRDefault="00403629" w:rsidP="005842B1">
      <w:pPr>
        <w:pStyle w:val="ListParagraph"/>
        <w:numPr>
          <w:ilvl w:val="0"/>
          <w:numId w:val="36"/>
        </w:numPr>
        <w:jc w:val="both"/>
        <w:rPr>
          <w:rFonts w:ascii="Times New Roman" w:hAnsi="Times New Roman"/>
          <w:b/>
          <w:bCs/>
          <w:sz w:val="22"/>
          <w:lang w:val="sr-Latn-CS"/>
        </w:rPr>
      </w:pPr>
      <w:r w:rsidRPr="00403629">
        <w:rPr>
          <w:rFonts w:ascii="Times New Roman" w:hAnsi="Times New Roman"/>
          <w:bCs/>
          <w:sz w:val="22"/>
          <w:lang w:val="sr-Latn-CS"/>
        </w:rPr>
        <w:t>Денчић,</w:t>
      </w:r>
      <w:r w:rsidRPr="00403629">
        <w:rPr>
          <w:rFonts w:ascii="Times New Roman" w:hAnsi="Times New Roman"/>
          <w:bCs/>
          <w:sz w:val="22"/>
          <w:lang w:val="sr-Cyrl-RS"/>
        </w:rPr>
        <w:t xml:space="preserve"> С</w:t>
      </w:r>
      <w:r w:rsidRPr="00403629">
        <w:rPr>
          <w:rFonts w:ascii="Times New Roman" w:hAnsi="Times New Roman"/>
          <w:bCs/>
          <w:sz w:val="22"/>
          <w:lang w:val="sr-Latn-CS"/>
        </w:rPr>
        <w:t xml:space="preserve"> и Кобиљски,</w:t>
      </w:r>
      <w:r w:rsidRPr="00403629">
        <w:rPr>
          <w:rFonts w:ascii="Times New Roman" w:hAnsi="Times New Roman"/>
          <w:bCs/>
          <w:sz w:val="22"/>
          <w:lang w:val="sr-Cyrl-RS"/>
        </w:rPr>
        <w:t xml:space="preserve"> Б.</w:t>
      </w:r>
      <w:r w:rsidRPr="00403629">
        <w:rPr>
          <w:rFonts w:ascii="Times New Roman" w:hAnsi="Times New Roman"/>
          <w:bCs/>
          <w:sz w:val="22"/>
          <w:lang w:val="sr-Latn-CS"/>
        </w:rPr>
        <w:t xml:space="preserve"> 2005: Решењем савез. Комисије за признавање сорти ОММИ, Мађарске бр. ИИ-И/Сз 1505/3/2005, призната је сорта озиме пшенице </w:t>
      </w:r>
      <w:r w:rsidRPr="00403629">
        <w:rPr>
          <w:rFonts w:ascii="Times New Roman" w:hAnsi="Times New Roman"/>
          <w:b/>
          <w:bCs/>
          <w:sz w:val="22"/>
          <w:lang w:val="sr-Latn-CS"/>
        </w:rPr>
        <w:t>Панониа</w:t>
      </w:r>
      <w:r w:rsidRPr="00403629">
        <w:rPr>
          <w:rFonts w:ascii="Times New Roman" w:hAnsi="Times New Roman"/>
          <w:b/>
          <w:bCs/>
          <w:sz w:val="22"/>
          <w:lang w:val="sr-Cyrl-RS"/>
        </w:rPr>
        <w:t>.</w:t>
      </w:r>
    </w:p>
    <w:p w:rsidR="00403629" w:rsidRDefault="00403629" w:rsidP="00403629">
      <w:pPr>
        <w:ind w:left="284" w:hanging="426"/>
        <w:jc w:val="both"/>
        <w:rPr>
          <w:sz w:val="22"/>
          <w:szCs w:val="22"/>
          <w:lang w:val="sr-Cyrl-RS"/>
        </w:rPr>
      </w:pPr>
      <w:r w:rsidRPr="00403629">
        <w:rPr>
          <w:sz w:val="22"/>
          <w:szCs w:val="22"/>
          <w:lang w:val="sr-Cyrl-RS"/>
        </w:rPr>
        <w:t xml:space="preserve">        Овај резултат припада групи М95 и представља признату и реализовану сорту пшенице на међународном нивоу. Ова сорта се дужи низ година гаји у Мађарској, Републици Чешкој, Бугарској, Румунији, Русији, Украјини, Турској и Узбекистану. Имала је и има велики комерцијални успех како за Институт за ратарство и повртарство у Новом Саду, тако и за буџет Републике Србије.</w:t>
      </w:r>
    </w:p>
    <w:p w:rsidR="00403629" w:rsidRPr="00403629" w:rsidRDefault="00403629" w:rsidP="00403629">
      <w:pPr>
        <w:ind w:left="284" w:hanging="426"/>
        <w:jc w:val="both"/>
        <w:rPr>
          <w:sz w:val="22"/>
          <w:szCs w:val="22"/>
          <w:lang w:val="sr-Cyrl-RS"/>
        </w:rPr>
      </w:pPr>
    </w:p>
    <w:p w:rsidR="00403629" w:rsidRPr="00403629" w:rsidRDefault="00403629" w:rsidP="005842B1">
      <w:pPr>
        <w:pStyle w:val="ListParagraph"/>
        <w:numPr>
          <w:ilvl w:val="0"/>
          <w:numId w:val="36"/>
        </w:numPr>
        <w:jc w:val="both"/>
        <w:rPr>
          <w:rFonts w:ascii="Times New Roman" w:hAnsi="Times New Roman"/>
          <w:bCs/>
          <w:sz w:val="22"/>
          <w:lang w:val="sr-Latn-CS"/>
        </w:rPr>
      </w:pPr>
      <w:r w:rsidRPr="00403629">
        <w:rPr>
          <w:rFonts w:ascii="Times New Roman" w:hAnsi="Times New Roman"/>
          <w:bCs/>
          <w:sz w:val="22"/>
          <w:lang w:val="sr-Latn-CS"/>
        </w:rPr>
        <w:t>Србислав Денчић,</w:t>
      </w:r>
      <w:r w:rsidRPr="00403629">
        <w:rPr>
          <w:rFonts w:ascii="Times New Roman" w:hAnsi="Times New Roman"/>
          <w:bCs/>
          <w:sz w:val="22"/>
          <w:lang w:val="sr-Cyrl-RS"/>
        </w:rPr>
        <w:t xml:space="preserve"> С</w:t>
      </w:r>
      <w:r w:rsidRPr="00403629">
        <w:rPr>
          <w:rFonts w:ascii="Times New Roman" w:hAnsi="Times New Roman"/>
          <w:bCs/>
          <w:sz w:val="22"/>
          <w:lang w:val="sr-Latn-CS"/>
        </w:rPr>
        <w:t xml:space="preserve"> и Кобиљски</w:t>
      </w:r>
      <w:r w:rsidRPr="00403629">
        <w:rPr>
          <w:rFonts w:ascii="Times New Roman" w:hAnsi="Times New Roman"/>
          <w:bCs/>
          <w:sz w:val="22"/>
          <w:lang w:val="sr-Cyrl-RS"/>
        </w:rPr>
        <w:t>, Б.</w:t>
      </w:r>
      <w:r w:rsidRPr="00403629">
        <w:rPr>
          <w:rFonts w:ascii="Times New Roman" w:hAnsi="Times New Roman"/>
          <w:bCs/>
          <w:sz w:val="22"/>
          <w:lang w:val="sr-Latn-CS"/>
        </w:rPr>
        <w:t xml:space="preserve"> 2008: Решењем Министарства аграрне политике Украјине, Служба за заштиту права на на биљне сорте, Украјина, под Но. 08221 призната је сорта озиме пшенице </w:t>
      </w:r>
      <w:r w:rsidRPr="00403629">
        <w:rPr>
          <w:rFonts w:ascii="Times New Roman" w:hAnsi="Times New Roman"/>
          <w:b/>
          <w:bCs/>
          <w:sz w:val="22"/>
          <w:lang w:val="sr-Latn-CS"/>
        </w:rPr>
        <w:t>НС 40С/00</w:t>
      </w:r>
      <w:r w:rsidRPr="00403629">
        <w:rPr>
          <w:rFonts w:ascii="Times New Roman" w:hAnsi="Times New Roman"/>
          <w:bCs/>
          <w:sz w:val="22"/>
          <w:lang w:val="sr-Latn-CS"/>
        </w:rPr>
        <w:t>.</w:t>
      </w:r>
    </w:p>
    <w:p w:rsidR="00403629" w:rsidRPr="00403629" w:rsidRDefault="00403629" w:rsidP="0040362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jc w:val="both"/>
        <w:rPr>
          <w:rFonts w:ascii="Times New Roman" w:hAnsi="Times New Roman"/>
          <w:bCs/>
          <w:sz w:val="22"/>
          <w:lang w:val="sr-Latn-CS"/>
        </w:rPr>
      </w:pPr>
      <w:r w:rsidRPr="00403629">
        <w:rPr>
          <w:rFonts w:ascii="Times New Roman" w:hAnsi="Times New Roman"/>
          <w:bCs/>
          <w:sz w:val="22"/>
          <w:lang w:val="sr-Cyrl-RS"/>
        </w:rPr>
        <w:t>И о</w:t>
      </w:r>
      <w:r w:rsidRPr="00403629">
        <w:rPr>
          <w:rFonts w:ascii="Times New Roman" w:hAnsi="Times New Roman"/>
          <w:sz w:val="22"/>
          <w:lang w:val="sr-Cyrl-RS"/>
        </w:rPr>
        <w:t>вај резултат припада групи М95 и представља признату и реализовану сорту пшенице на међународном нивоу. Гаји се у задњих неколико година у Мађарској, Бугарској, Румунији,  Украјини, и Узбекистану. Имала је и има велики комерцијални успех како за Институт за ратарство и повртарство у Новом Саду, тако и за буџет Републике Србије</w:t>
      </w:r>
    </w:p>
    <w:p w:rsidR="00403629" w:rsidRPr="00403629" w:rsidRDefault="00403629" w:rsidP="004036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426"/>
        <w:jc w:val="both"/>
        <w:rPr>
          <w:bCs/>
          <w:sz w:val="22"/>
          <w:szCs w:val="22"/>
          <w:lang w:val="sr-Cyrl-RS"/>
        </w:rPr>
      </w:pPr>
    </w:p>
    <w:p w:rsidR="00403629" w:rsidRPr="00403629" w:rsidRDefault="00403629" w:rsidP="005842B1">
      <w:pPr>
        <w:pStyle w:val="ListParagraph"/>
        <w:numPr>
          <w:ilvl w:val="0"/>
          <w:numId w:val="36"/>
        </w:numPr>
        <w:jc w:val="both"/>
        <w:rPr>
          <w:rFonts w:ascii="Times New Roman" w:hAnsi="Times New Roman"/>
          <w:bCs/>
          <w:sz w:val="22"/>
          <w:lang w:val="sr-Latn-CS"/>
        </w:rPr>
      </w:pPr>
      <w:r w:rsidRPr="00403629">
        <w:rPr>
          <w:rFonts w:ascii="Times New Roman" w:hAnsi="Times New Roman"/>
          <w:bCs/>
          <w:sz w:val="22"/>
          <w:lang w:val="sr-Latn-CS"/>
        </w:rPr>
        <w:t>Денчић,</w:t>
      </w:r>
      <w:r w:rsidRPr="00403629">
        <w:rPr>
          <w:rFonts w:ascii="Times New Roman" w:hAnsi="Times New Roman"/>
          <w:bCs/>
          <w:sz w:val="22"/>
          <w:lang w:val="sr-Cyrl-RS"/>
        </w:rPr>
        <w:t xml:space="preserve"> С</w:t>
      </w:r>
      <w:r w:rsidRPr="00403629">
        <w:rPr>
          <w:rFonts w:ascii="Times New Roman" w:hAnsi="Times New Roman"/>
          <w:bCs/>
          <w:sz w:val="22"/>
          <w:lang w:val="sr-Latn-CS"/>
        </w:rPr>
        <w:t xml:space="preserve"> и Кобиљски, Б, 2010: Решењем Минист</w:t>
      </w:r>
      <w:r w:rsidRPr="00403629">
        <w:rPr>
          <w:rFonts w:ascii="Times New Roman" w:hAnsi="Times New Roman"/>
          <w:bCs/>
          <w:sz w:val="22"/>
          <w:lang w:val="sr-Cyrl-RS"/>
        </w:rPr>
        <w:t>арства</w:t>
      </w:r>
      <w:r w:rsidRPr="00403629">
        <w:rPr>
          <w:rFonts w:ascii="Times New Roman" w:hAnsi="Times New Roman"/>
          <w:bCs/>
          <w:sz w:val="22"/>
          <w:lang w:val="sr-Latn-CS"/>
        </w:rPr>
        <w:t xml:space="preserve"> Пољо</w:t>
      </w:r>
      <w:r w:rsidRPr="00403629">
        <w:rPr>
          <w:rFonts w:ascii="Times New Roman" w:hAnsi="Times New Roman"/>
          <w:bCs/>
          <w:sz w:val="22"/>
          <w:lang w:val="sr-Cyrl-RS"/>
        </w:rPr>
        <w:t>привреде</w:t>
      </w:r>
      <w:r w:rsidRPr="00403629">
        <w:rPr>
          <w:rFonts w:ascii="Times New Roman" w:hAnsi="Times New Roman"/>
          <w:bCs/>
          <w:sz w:val="22"/>
          <w:lang w:val="sr-Latn-CS"/>
        </w:rPr>
        <w:t xml:space="preserve"> и водопривреде Руске федерацје бр. 320-04-178-129-1/2003-04, призната је сорта озиме пшенице </w:t>
      </w:r>
      <w:r w:rsidRPr="00403629">
        <w:rPr>
          <w:rFonts w:ascii="Times New Roman" w:hAnsi="Times New Roman"/>
          <w:b/>
          <w:bCs/>
          <w:sz w:val="22"/>
          <w:lang w:val="sr-Latn-CS"/>
        </w:rPr>
        <w:t>РАПСОДИЈА</w:t>
      </w:r>
    </w:p>
    <w:p w:rsidR="00403629" w:rsidRPr="00403629" w:rsidRDefault="00403629" w:rsidP="0040362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22"/>
          <w:szCs w:val="22"/>
          <w:lang w:val="sr-Latn-CS"/>
        </w:rPr>
      </w:pPr>
      <w:r w:rsidRPr="00403629">
        <w:rPr>
          <w:bCs/>
          <w:sz w:val="22"/>
          <w:szCs w:val="22"/>
          <w:lang w:val="sr-Cyrl-RS"/>
        </w:rPr>
        <w:t>И о</w:t>
      </w:r>
      <w:r w:rsidRPr="00403629">
        <w:rPr>
          <w:sz w:val="22"/>
          <w:szCs w:val="22"/>
          <w:lang w:val="sr-Cyrl-RS"/>
        </w:rPr>
        <w:t>вај резултат припада групи М95 и представља признату и реализовану сорту пшенице на међународном нивоу. Призната је у Руској федерацији и гаји се у задњих неколико година на Кубану. Има комерцијални успех за Институт за ратарство и повртарство у Новом Саду, и за буџет Републике Србије</w:t>
      </w:r>
    </w:p>
    <w:p w:rsidR="00403629" w:rsidRPr="00403629" w:rsidRDefault="00403629" w:rsidP="00403629">
      <w:pPr>
        <w:pStyle w:val="ListParagraph"/>
        <w:ind w:left="1080"/>
        <w:jc w:val="both"/>
        <w:rPr>
          <w:rFonts w:ascii="Times New Roman" w:hAnsi="Times New Roman"/>
          <w:bCs/>
          <w:sz w:val="22"/>
          <w:lang w:val="sr-Latn-CS"/>
        </w:rPr>
      </w:pPr>
    </w:p>
    <w:p w:rsidR="00403629" w:rsidRPr="00403629" w:rsidRDefault="00403629" w:rsidP="005842B1">
      <w:pPr>
        <w:pStyle w:val="ListParagraph"/>
        <w:numPr>
          <w:ilvl w:val="0"/>
          <w:numId w:val="36"/>
        </w:numPr>
        <w:jc w:val="both"/>
        <w:rPr>
          <w:rFonts w:ascii="Times New Roman" w:hAnsi="Times New Roman"/>
          <w:bCs/>
          <w:sz w:val="22"/>
          <w:lang w:val="sr-Latn-CS"/>
        </w:rPr>
      </w:pPr>
      <w:r w:rsidRPr="00403629">
        <w:rPr>
          <w:rFonts w:ascii="Times New Roman" w:hAnsi="Times New Roman"/>
          <w:bCs/>
          <w:sz w:val="22"/>
          <w:lang w:val="sr-Latn-CS"/>
        </w:rPr>
        <w:lastRenderedPageBreak/>
        <w:t>Денчић</w:t>
      </w:r>
      <w:r w:rsidRPr="00403629">
        <w:rPr>
          <w:rFonts w:ascii="Times New Roman" w:hAnsi="Times New Roman"/>
          <w:bCs/>
          <w:sz w:val="22"/>
          <w:lang w:val="sr-Cyrl-RS"/>
        </w:rPr>
        <w:t>, С.</w:t>
      </w:r>
      <w:r w:rsidRPr="00403629">
        <w:rPr>
          <w:rFonts w:ascii="Times New Roman" w:hAnsi="Times New Roman"/>
          <w:bCs/>
          <w:sz w:val="22"/>
          <w:lang w:val="sr-Latn-CS"/>
        </w:rPr>
        <w:t xml:space="preserve"> 2015: Решењем РД 47-00-384, Изх. Но РД 12-11/15.05.2015 Министерство на земеделието и храните, Република България призната је озима сорта пшенице </w:t>
      </w:r>
      <w:r w:rsidRPr="00403629">
        <w:rPr>
          <w:rFonts w:ascii="Times New Roman" w:hAnsi="Times New Roman"/>
          <w:b/>
          <w:bCs/>
          <w:sz w:val="22"/>
          <w:lang w:val="sr-Latn-CS"/>
        </w:rPr>
        <w:t>НС ФУТУРА</w:t>
      </w:r>
      <w:r w:rsidRPr="00403629">
        <w:rPr>
          <w:rFonts w:ascii="Times New Roman" w:hAnsi="Times New Roman"/>
          <w:bCs/>
          <w:sz w:val="22"/>
          <w:lang w:val="sr-Latn-CS"/>
        </w:rPr>
        <w:t>.</w:t>
      </w:r>
    </w:p>
    <w:p w:rsidR="00403629" w:rsidRPr="00403629" w:rsidRDefault="00403629" w:rsidP="0040362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lang w:val="sr-Cyrl-RS"/>
        </w:rPr>
      </w:pPr>
      <w:r w:rsidRPr="00403629">
        <w:rPr>
          <w:bCs/>
          <w:sz w:val="22"/>
          <w:szCs w:val="22"/>
          <w:lang w:val="sr-Cyrl-RS"/>
        </w:rPr>
        <w:t xml:space="preserve"> И о</w:t>
      </w:r>
      <w:r w:rsidRPr="00403629">
        <w:rPr>
          <w:sz w:val="22"/>
          <w:szCs w:val="22"/>
          <w:lang w:val="sr-Cyrl-RS"/>
        </w:rPr>
        <w:t>вај резултат припада групи М95 и представља признату и реализовану сорту пшенице на међународном нивоу. Призната је у Бугарској и гаји се у задње 2 година у многим крајевима Бугарске. Има комерцијални успех за Институт за ратарство и повртарство у Новом Саду, и за буџет Републике Србије.</w:t>
      </w:r>
    </w:p>
    <w:p w:rsidR="00403629" w:rsidRPr="00403629" w:rsidRDefault="00403629" w:rsidP="0040362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22"/>
          <w:szCs w:val="22"/>
          <w:lang w:val="sr-Latn-CS"/>
        </w:rPr>
      </w:pPr>
    </w:p>
    <w:p w:rsidR="00403629" w:rsidRPr="00403629" w:rsidRDefault="00403629" w:rsidP="005842B1">
      <w:pPr>
        <w:pStyle w:val="ListParagraph"/>
        <w:numPr>
          <w:ilvl w:val="0"/>
          <w:numId w:val="36"/>
        </w:numPr>
        <w:jc w:val="both"/>
        <w:rPr>
          <w:rFonts w:ascii="Times New Roman" w:hAnsi="Times New Roman"/>
          <w:bCs/>
          <w:sz w:val="22"/>
          <w:lang w:val="sr-Latn-CS"/>
        </w:rPr>
      </w:pPr>
      <w:r w:rsidRPr="00403629">
        <w:rPr>
          <w:rFonts w:ascii="Times New Roman" w:hAnsi="Times New Roman"/>
          <w:bCs/>
          <w:sz w:val="22"/>
          <w:lang w:val="sr-Latn-CS"/>
        </w:rPr>
        <w:t>Србислав Денчић</w:t>
      </w:r>
      <w:r w:rsidRPr="00403629">
        <w:rPr>
          <w:rFonts w:ascii="Times New Roman" w:hAnsi="Times New Roman"/>
          <w:bCs/>
          <w:sz w:val="22"/>
          <w:lang w:val="sr-Cyrl-RS"/>
        </w:rPr>
        <w:t>, С.</w:t>
      </w:r>
      <w:r w:rsidRPr="00403629">
        <w:rPr>
          <w:rFonts w:ascii="Times New Roman" w:hAnsi="Times New Roman"/>
          <w:bCs/>
          <w:sz w:val="22"/>
          <w:lang w:val="sr-Latn-CS"/>
        </w:rPr>
        <w:t xml:space="preserve"> 2013: Решењем Комисије за признавање сорти, Министарства за воду и пољопривреду Републике Узбекистан призната је озима сорта пшенице </w:t>
      </w:r>
      <w:r w:rsidRPr="00403629">
        <w:rPr>
          <w:rFonts w:ascii="Times New Roman" w:hAnsi="Times New Roman"/>
          <w:b/>
          <w:bCs/>
          <w:sz w:val="22"/>
          <w:lang w:val="sr-Latn-CS"/>
        </w:rPr>
        <w:t>ПОБЕДА</w:t>
      </w:r>
    </w:p>
    <w:p w:rsidR="00EA5125" w:rsidRPr="00EA5125" w:rsidRDefault="00403629" w:rsidP="00ED758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lang w:val="sr-Cyrl-RS"/>
        </w:rPr>
      </w:pPr>
      <w:r w:rsidRPr="00403629">
        <w:rPr>
          <w:bCs/>
          <w:sz w:val="22"/>
          <w:szCs w:val="22"/>
          <w:lang w:val="sr-Cyrl-RS"/>
        </w:rPr>
        <w:t xml:space="preserve"> О</w:t>
      </w:r>
      <w:r w:rsidRPr="00403629">
        <w:rPr>
          <w:sz w:val="22"/>
          <w:szCs w:val="22"/>
          <w:lang w:val="sr-Cyrl-RS"/>
        </w:rPr>
        <w:t xml:space="preserve">вај резултат припада групи М95 и представља признату и реализовану сорту пшенице на међународном нивоу. Призната је у Узбекистану и за сада се гаји на малим површинама и још нема неки већи комерцијални ефакат. </w:t>
      </w:r>
    </w:p>
    <w:sectPr w:rsidR="00EA5125" w:rsidRPr="00EA5125" w:rsidSect="00865BE1">
      <w:pgSz w:w="11907" w:h="16840"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203" w:usb1="08070000" w:usb2="00000010" w:usb3="00000000" w:csb0="00020005" w:csb1="00000000"/>
  </w:font>
  <w:font w:name="Garamond">
    <w:panose1 w:val="02020404030301010803"/>
    <w:charset w:val="EE"/>
    <w:family w:val="roman"/>
    <w:pitch w:val="variable"/>
    <w:sig w:usb0="00000287" w:usb1="00000000" w:usb2="00000000" w:usb3="00000000" w:csb0="0000009F" w:csb1="00000000"/>
  </w:font>
  <w:font w:name="Times New Roman CYR">
    <w:altName w:val="Times New Roman"/>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B380F"/>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147E4"/>
    <w:multiLevelType w:val="hybridMultilevel"/>
    <w:tmpl w:val="81004F4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
    <w:nsid w:val="0D1C1DB1"/>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7664"/>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46879"/>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03EE9"/>
    <w:multiLevelType w:val="hybridMultilevel"/>
    <w:tmpl w:val="C5D86152"/>
    <w:lvl w:ilvl="0" w:tplc="F6DE3A5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13167"/>
    <w:multiLevelType w:val="hybridMultilevel"/>
    <w:tmpl w:val="65DAEFFE"/>
    <w:lvl w:ilvl="0" w:tplc="FA4034E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1CDD7524"/>
    <w:multiLevelType w:val="hybridMultilevel"/>
    <w:tmpl w:val="28827126"/>
    <w:lvl w:ilvl="0" w:tplc="28C2070A">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F25F8"/>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92132E"/>
    <w:multiLevelType w:val="hybridMultilevel"/>
    <w:tmpl w:val="3B188ED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F19F8"/>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C4932"/>
    <w:multiLevelType w:val="hybridMultilevel"/>
    <w:tmpl w:val="92D0DB1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25BA04B6"/>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572321"/>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9E159F"/>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D4EC4"/>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B2EDF"/>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6756E1"/>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E7FB2"/>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A167E6"/>
    <w:multiLevelType w:val="hybridMultilevel"/>
    <w:tmpl w:val="790C20A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4574237C"/>
    <w:multiLevelType w:val="hybridMultilevel"/>
    <w:tmpl w:val="279E44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46C1238C"/>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344E97"/>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AA68E7"/>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5541A"/>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DA3567"/>
    <w:multiLevelType w:val="multilevel"/>
    <w:tmpl w:val="C250F506"/>
    <w:lvl w:ilvl="0">
      <w:start w:val="1"/>
      <w:numFmt w:val="decimal"/>
      <w:lvlText w:val="%1."/>
      <w:lvlJc w:val="left"/>
      <w:pPr>
        <w:ind w:left="644" w:hanging="360"/>
      </w:pPr>
    </w:lvl>
    <w:lvl w:ilvl="1">
      <w:start w:val="5"/>
      <w:numFmt w:val="decimal"/>
      <w:isLgl/>
      <w:lvlText w:val="%1.%2."/>
      <w:lvlJc w:val="left"/>
      <w:pPr>
        <w:ind w:left="1140" w:hanging="4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26">
    <w:nsid w:val="5EE54575"/>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EB2E28"/>
    <w:multiLevelType w:val="hybridMultilevel"/>
    <w:tmpl w:val="ADCCE5D0"/>
    <w:lvl w:ilvl="0" w:tplc="241A0001">
      <w:start w:val="1"/>
      <w:numFmt w:val="bullet"/>
      <w:lvlText w:val=""/>
      <w:lvlJc w:val="left"/>
      <w:pPr>
        <w:ind w:left="1713" w:hanging="360"/>
      </w:pPr>
      <w:rPr>
        <w:rFonts w:ascii="Symbol" w:hAnsi="Symbol" w:hint="default"/>
      </w:rPr>
    </w:lvl>
    <w:lvl w:ilvl="1" w:tplc="241A0003" w:tentative="1">
      <w:start w:val="1"/>
      <w:numFmt w:val="bullet"/>
      <w:lvlText w:val="o"/>
      <w:lvlJc w:val="left"/>
      <w:pPr>
        <w:ind w:left="2433" w:hanging="360"/>
      </w:pPr>
      <w:rPr>
        <w:rFonts w:ascii="Courier New" w:hAnsi="Courier New" w:cs="Courier New" w:hint="default"/>
      </w:rPr>
    </w:lvl>
    <w:lvl w:ilvl="2" w:tplc="241A0005" w:tentative="1">
      <w:start w:val="1"/>
      <w:numFmt w:val="bullet"/>
      <w:lvlText w:val=""/>
      <w:lvlJc w:val="left"/>
      <w:pPr>
        <w:ind w:left="3153" w:hanging="360"/>
      </w:pPr>
      <w:rPr>
        <w:rFonts w:ascii="Wingdings" w:hAnsi="Wingdings" w:hint="default"/>
      </w:rPr>
    </w:lvl>
    <w:lvl w:ilvl="3" w:tplc="241A0001" w:tentative="1">
      <w:start w:val="1"/>
      <w:numFmt w:val="bullet"/>
      <w:lvlText w:val=""/>
      <w:lvlJc w:val="left"/>
      <w:pPr>
        <w:ind w:left="3873" w:hanging="360"/>
      </w:pPr>
      <w:rPr>
        <w:rFonts w:ascii="Symbol" w:hAnsi="Symbol" w:hint="default"/>
      </w:rPr>
    </w:lvl>
    <w:lvl w:ilvl="4" w:tplc="241A0003" w:tentative="1">
      <w:start w:val="1"/>
      <w:numFmt w:val="bullet"/>
      <w:lvlText w:val="o"/>
      <w:lvlJc w:val="left"/>
      <w:pPr>
        <w:ind w:left="4593" w:hanging="360"/>
      </w:pPr>
      <w:rPr>
        <w:rFonts w:ascii="Courier New" w:hAnsi="Courier New" w:cs="Courier New" w:hint="default"/>
      </w:rPr>
    </w:lvl>
    <w:lvl w:ilvl="5" w:tplc="241A0005" w:tentative="1">
      <w:start w:val="1"/>
      <w:numFmt w:val="bullet"/>
      <w:lvlText w:val=""/>
      <w:lvlJc w:val="left"/>
      <w:pPr>
        <w:ind w:left="5313" w:hanging="360"/>
      </w:pPr>
      <w:rPr>
        <w:rFonts w:ascii="Wingdings" w:hAnsi="Wingdings" w:hint="default"/>
      </w:rPr>
    </w:lvl>
    <w:lvl w:ilvl="6" w:tplc="241A0001" w:tentative="1">
      <w:start w:val="1"/>
      <w:numFmt w:val="bullet"/>
      <w:lvlText w:val=""/>
      <w:lvlJc w:val="left"/>
      <w:pPr>
        <w:ind w:left="6033" w:hanging="360"/>
      </w:pPr>
      <w:rPr>
        <w:rFonts w:ascii="Symbol" w:hAnsi="Symbol" w:hint="default"/>
      </w:rPr>
    </w:lvl>
    <w:lvl w:ilvl="7" w:tplc="241A0003" w:tentative="1">
      <w:start w:val="1"/>
      <w:numFmt w:val="bullet"/>
      <w:lvlText w:val="o"/>
      <w:lvlJc w:val="left"/>
      <w:pPr>
        <w:ind w:left="6753" w:hanging="360"/>
      </w:pPr>
      <w:rPr>
        <w:rFonts w:ascii="Courier New" w:hAnsi="Courier New" w:cs="Courier New" w:hint="default"/>
      </w:rPr>
    </w:lvl>
    <w:lvl w:ilvl="8" w:tplc="241A0005" w:tentative="1">
      <w:start w:val="1"/>
      <w:numFmt w:val="bullet"/>
      <w:lvlText w:val=""/>
      <w:lvlJc w:val="left"/>
      <w:pPr>
        <w:ind w:left="7473" w:hanging="360"/>
      </w:pPr>
      <w:rPr>
        <w:rFonts w:ascii="Wingdings" w:hAnsi="Wingdings" w:hint="default"/>
      </w:rPr>
    </w:lvl>
  </w:abstractNum>
  <w:abstractNum w:abstractNumId="28">
    <w:nsid w:val="64014641"/>
    <w:multiLevelType w:val="hybridMultilevel"/>
    <w:tmpl w:val="A342A29E"/>
    <w:lvl w:ilvl="0" w:tplc="19960520">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nsid w:val="65EB2CC8"/>
    <w:multiLevelType w:val="hybridMultilevel"/>
    <w:tmpl w:val="7F205464"/>
    <w:lvl w:ilvl="0" w:tplc="241A0001">
      <w:start w:val="1"/>
      <w:numFmt w:val="bullet"/>
      <w:lvlText w:val=""/>
      <w:lvlJc w:val="left"/>
      <w:pPr>
        <w:ind w:left="1364" w:hanging="360"/>
      </w:pPr>
      <w:rPr>
        <w:rFonts w:ascii="Symbol" w:hAnsi="Symbol" w:hint="default"/>
      </w:rPr>
    </w:lvl>
    <w:lvl w:ilvl="1" w:tplc="241A0003" w:tentative="1">
      <w:start w:val="1"/>
      <w:numFmt w:val="bullet"/>
      <w:lvlText w:val="o"/>
      <w:lvlJc w:val="left"/>
      <w:pPr>
        <w:ind w:left="2084" w:hanging="360"/>
      </w:pPr>
      <w:rPr>
        <w:rFonts w:ascii="Courier New" w:hAnsi="Courier New" w:cs="Courier New" w:hint="default"/>
      </w:rPr>
    </w:lvl>
    <w:lvl w:ilvl="2" w:tplc="241A0005" w:tentative="1">
      <w:start w:val="1"/>
      <w:numFmt w:val="bullet"/>
      <w:lvlText w:val=""/>
      <w:lvlJc w:val="left"/>
      <w:pPr>
        <w:ind w:left="2804" w:hanging="360"/>
      </w:pPr>
      <w:rPr>
        <w:rFonts w:ascii="Wingdings" w:hAnsi="Wingdings" w:hint="default"/>
      </w:rPr>
    </w:lvl>
    <w:lvl w:ilvl="3" w:tplc="241A0001" w:tentative="1">
      <w:start w:val="1"/>
      <w:numFmt w:val="bullet"/>
      <w:lvlText w:val=""/>
      <w:lvlJc w:val="left"/>
      <w:pPr>
        <w:ind w:left="3524" w:hanging="360"/>
      </w:pPr>
      <w:rPr>
        <w:rFonts w:ascii="Symbol" w:hAnsi="Symbol" w:hint="default"/>
      </w:rPr>
    </w:lvl>
    <w:lvl w:ilvl="4" w:tplc="241A0003" w:tentative="1">
      <w:start w:val="1"/>
      <w:numFmt w:val="bullet"/>
      <w:lvlText w:val="o"/>
      <w:lvlJc w:val="left"/>
      <w:pPr>
        <w:ind w:left="4244" w:hanging="360"/>
      </w:pPr>
      <w:rPr>
        <w:rFonts w:ascii="Courier New" w:hAnsi="Courier New" w:cs="Courier New" w:hint="default"/>
      </w:rPr>
    </w:lvl>
    <w:lvl w:ilvl="5" w:tplc="241A0005" w:tentative="1">
      <w:start w:val="1"/>
      <w:numFmt w:val="bullet"/>
      <w:lvlText w:val=""/>
      <w:lvlJc w:val="left"/>
      <w:pPr>
        <w:ind w:left="4964" w:hanging="360"/>
      </w:pPr>
      <w:rPr>
        <w:rFonts w:ascii="Wingdings" w:hAnsi="Wingdings" w:hint="default"/>
      </w:rPr>
    </w:lvl>
    <w:lvl w:ilvl="6" w:tplc="241A0001" w:tentative="1">
      <w:start w:val="1"/>
      <w:numFmt w:val="bullet"/>
      <w:lvlText w:val=""/>
      <w:lvlJc w:val="left"/>
      <w:pPr>
        <w:ind w:left="5684" w:hanging="360"/>
      </w:pPr>
      <w:rPr>
        <w:rFonts w:ascii="Symbol" w:hAnsi="Symbol" w:hint="default"/>
      </w:rPr>
    </w:lvl>
    <w:lvl w:ilvl="7" w:tplc="241A0003" w:tentative="1">
      <w:start w:val="1"/>
      <w:numFmt w:val="bullet"/>
      <w:lvlText w:val="o"/>
      <w:lvlJc w:val="left"/>
      <w:pPr>
        <w:ind w:left="6404" w:hanging="360"/>
      </w:pPr>
      <w:rPr>
        <w:rFonts w:ascii="Courier New" w:hAnsi="Courier New" w:cs="Courier New" w:hint="default"/>
      </w:rPr>
    </w:lvl>
    <w:lvl w:ilvl="8" w:tplc="241A0005" w:tentative="1">
      <w:start w:val="1"/>
      <w:numFmt w:val="bullet"/>
      <w:lvlText w:val=""/>
      <w:lvlJc w:val="left"/>
      <w:pPr>
        <w:ind w:left="7124" w:hanging="360"/>
      </w:pPr>
      <w:rPr>
        <w:rFonts w:ascii="Wingdings" w:hAnsi="Wingdings" w:hint="default"/>
      </w:rPr>
    </w:lvl>
  </w:abstractNum>
  <w:abstractNum w:abstractNumId="30">
    <w:nsid w:val="6C374833"/>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322379"/>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FE45B5"/>
    <w:multiLevelType w:val="hybridMultilevel"/>
    <w:tmpl w:val="EC262EFA"/>
    <w:lvl w:ilvl="0" w:tplc="D3027E18">
      <w:start w:val="6"/>
      <w:numFmt w:val="bullet"/>
      <w:lvlText w:val="-"/>
      <w:lvlJc w:val="left"/>
      <w:pPr>
        <w:ind w:left="2100" w:hanging="360"/>
      </w:pPr>
      <w:rPr>
        <w:rFonts w:ascii="Times New Roman" w:eastAsia="Calibri" w:hAnsi="Times New Roman" w:cs="Times New Roman" w:hint="default"/>
      </w:rPr>
    </w:lvl>
    <w:lvl w:ilvl="1" w:tplc="241A0003" w:tentative="1">
      <w:start w:val="1"/>
      <w:numFmt w:val="bullet"/>
      <w:lvlText w:val="o"/>
      <w:lvlJc w:val="left"/>
      <w:pPr>
        <w:ind w:left="2820" w:hanging="360"/>
      </w:pPr>
      <w:rPr>
        <w:rFonts w:ascii="Courier New" w:hAnsi="Courier New" w:cs="Courier New" w:hint="default"/>
      </w:rPr>
    </w:lvl>
    <w:lvl w:ilvl="2" w:tplc="241A0005" w:tentative="1">
      <w:start w:val="1"/>
      <w:numFmt w:val="bullet"/>
      <w:lvlText w:val=""/>
      <w:lvlJc w:val="left"/>
      <w:pPr>
        <w:ind w:left="3540" w:hanging="360"/>
      </w:pPr>
      <w:rPr>
        <w:rFonts w:ascii="Wingdings" w:hAnsi="Wingdings" w:hint="default"/>
      </w:rPr>
    </w:lvl>
    <w:lvl w:ilvl="3" w:tplc="241A0001" w:tentative="1">
      <w:start w:val="1"/>
      <w:numFmt w:val="bullet"/>
      <w:lvlText w:val=""/>
      <w:lvlJc w:val="left"/>
      <w:pPr>
        <w:ind w:left="4260" w:hanging="360"/>
      </w:pPr>
      <w:rPr>
        <w:rFonts w:ascii="Symbol" w:hAnsi="Symbol" w:hint="default"/>
      </w:rPr>
    </w:lvl>
    <w:lvl w:ilvl="4" w:tplc="241A0003" w:tentative="1">
      <w:start w:val="1"/>
      <w:numFmt w:val="bullet"/>
      <w:lvlText w:val="o"/>
      <w:lvlJc w:val="left"/>
      <w:pPr>
        <w:ind w:left="4980" w:hanging="360"/>
      </w:pPr>
      <w:rPr>
        <w:rFonts w:ascii="Courier New" w:hAnsi="Courier New" w:cs="Courier New" w:hint="default"/>
      </w:rPr>
    </w:lvl>
    <w:lvl w:ilvl="5" w:tplc="241A0005" w:tentative="1">
      <w:start w:val="1"/>
      <w:numFmt w:val="bullet"/>
      <w:lvlText w:val=""/>
      <w:lvlJc w:val="left"/>
      <w:pPr>
        <w:ind w:left="5700" w:hanging="360"/>
      </w:pPr>
      <w:rPr>
        <w:rFonts w:ascii="Wingdings" w:hAnsi="Wingdings" w:hint="default"/>
      </w:rPr>
    </w:lvl>
    <w:lvl w:ilvl="6" w:tplc="241A0001" w:tentative="1">
      <w:start w:val="1"/>
      <w:numFmt w:val="bullet"/>
      <w:lvlText w:val=""/>
      <w:lvlJc w:val="left"/>
      <w:pPr>
        <w:ind w:left="6420" w:hanging="360"/>
      </w:pPr>
      <w:rPr>
        <w:rFonts w:ascii="Symbol" w:hAnsi="Symbol" w:hint="default"/>
      </w:rPr>
    </w:lvl>
    <w:lvl w:ilvl="7" w:tplc="241A0003" w:tentative="1">
      <w:start w:val="1"/>
      <w:numFmt w:val="bullet"/>
      <w:lvlText w:val="o"/>
      <w:lvlJc w:val="left"/>
      <w:pPr>
        <w:ind w:left="7140" w:hanging="360"/>
      </w:pPr>
      <w:rPr>
        <w:rFonts w:ascii="Courier New" w:hAnsi="Courier New" w:cs="Courier New" w:hint="default"/>
      </w:rPr>
    </w:lvl>
    <w:lvl w:ilvl="8" w:tplc="241A0005" w:tentative="1">
      <w:start w:val="1"/>
      <w:numFmt w:val="bullet"/>
      <w:lvlText w:val=""/>
      <w:lvlJc w:val="left"/>
      <w:pPr>
        <w:ind w:left="7860" w:hanging="360"/>
      </w:pPr>
      <w:rPr>
        <w:rFonts w:ascii="Wingdings" w:hAnsi="Wingdings" w:hint="default"/>
      </w:rPr>
    </w:lvl>
  </w:abstractNum>
  <w:abstractNum w:abstractNumId="33">
    <w:nsid w:val="70A70AA3"/>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32309F"/>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FC138F"/>
    <w:multiLevelType w:val="hybridMultilevel"/>
    <w:tmpl w:val="F280DC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19"/>
  </w:num>
  <w:num w:numId="4">
    <w:abstractNumId w:val="18"/>
  </w:num>
  <w:num w:numId="5">
    <w:abstractNumId w:val="8"/>
  </w:num>
  <w:num w:numId="6">
    <w:abstractNumId w:val="21"/>
  </w:num>
  <w:num w:numId="7">
    <w:abstractNumId w:val="26"/>
  </w:num>
  <w:num w:numId="8">
    <w:abstractNumId w:val="30"/>
  </w:num>
  <w:num w:numId="9">
    <w:abstractNumId w:val="2"/>
  </w:num>
  <w:num w:numId="10">
    <w:abstractNumId w:val="24"/>
  </w:num>
  <w:num w:numId="11">
    <w:abstractNumId w:val="15"/>
  </w:num>
  <w:num w:numId="12">
    <w:abstractNumId w:val="33"/>
  </w:num>
  <w:num w:numId="13">
    <w:abstractNumId w:val="23"/>
  </w:num>
  <w:num w:numId="14">
    <w:abstractNumId w:val="13"/>
  </w:num>
  <w:num w:numId="15">
    <w:abstractNumId w:val="25"/>
  </w:num>
  <w:num w:numId="16">
    <w:abstractNumId w:val="31"/>
  </w:num>
  <w:num w:numId="17">
    <w:abstractNumId w:val="9"/>
  </w:num>
  <w:num w:numId="18">
    <w:abstractNumId w:val="7"/>
  </w:num>
  <w:num w:numId="19">
    <w:abstractNumId w:val="34"/>
  </w:num>
  <w:num w:numId="20">
    <w:abstractNumId w:val="4"/>
  </w:num>
  <w:num w:numId="21">
    <w:abstractNumId w:val="14"/>
  </w:num>
  <w:num w:numId="22">
    <w:abstractNumId w:val="3"/>
  </w:num>
  <w:num w:numId="23">
    <w:abstractNumId w:val="35"/>
  </w:num>
  <w:num w:numId="24">
    <w:abstractNumId w:val="16"/>
  </w:num>
  <w:num w:numId="25">
    <w:abstractNumId w:val="12"/>
  </w:num>
  <w:num w:numId="26">
    <w:abstractNumId w:val="0"/>
  </w:num>
  <w:num w:numId="27">
    <w:abstractNumId w:val="10"/>
  </w:num>
  <w:num w:numId="28">
    <w:abstractNumId w:val="17"/>
  </w:num>
  <w:num w:numId="29">
    <w:abstractNumId w:val="29"/>
  </w:num>
  <w:num w:numId="30">
    <w:abstractNumId w:val="11"/>
  </w:num>
  <w:num w:numId="31">
    <w:abstractNumId w:val="27"/>
  </w:num>
  <w:num w:numId="32">
    <w:abstractNumId w:val="1"/>
  </w:num>
  <w:num w:numId="33">
    <w:abstractNumId w:val="32"/>
  </w:num>
  <w:num w:numId="34">
    <w:abstractNumId w:val="20"/>
  </w:num>
  <w:num w:numId="35">
    <w:abstractNumId w:val="6"/>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2B"/>
    <w:rsid w:val="00046782"/>
    <w:rsid w:val="0006352F"/>
    <w:rsid w:val="00080D7E"/>
    <w:rsid w:val="000C2E42"/>
    <w:rsid w:val="000C7897"/>
    <w:rsid w:val="000E6525"/>
    <w:rsid w:val="000F2096"/>
    <w:rsid w:val="00106743"/>
    <w:rsid w:val="00106B7D"/>
    <w:rsid w:val="00125793"/>
    <w:rsid w:val="00137D7B"/>
    <w:rsid w:val="001568E5"/>
    <w:rsid w:val="00161B04"/>
    <w:rsid w:val="00184077"/>
    <w:rsid w:val="001A3FF4"/>
    <w:rsid w:val="001D1514"/>
    <w:rsid w:val="00265FCF"/>
    <w:rsid w:val="00287018"/>
    <w:rsid w:val="002872C0"/>
    <w:rsid w:val="00297D33"/>
    <w:rsid w:val="002A62CB"/>
    <w:rsid w:val="002A7853"/>
    <w:rsid w:val="002C210E"/>
    <w:rsid w:val="002D2B8E"/>
    <w:rsid w:val="002E462B"/>
    <w:rsid w:val="0030708D"/>
    <w:rsid w:val="00320F17"/>
    <w:rsid w:val="00341089"/>
    <w:rsid w:val="003422EB"/>
    <w:rsid w:val="00346A9E"/>
    <w:rsid w:val="003473EA"/>
    <w:rsid w:val="00353FB9"/>
    <w:rsid w:val="00393D11"/>
    <w:rsid w:val="003B728F"/>
    <w:rsid w:val="003E206A"/>
    <w:rsid w:val="00403629"/>
    <w:rsid w:val="00431D1B"/>
    <w:rsid w:val="0043793C"/>
    <w:rsid w:val="00464746"/>
    <w:rsid w:val="004667FC"/>
    <w:rsid w:val="004F582D"/>
    <w:rsid w:val="00546E09"/>
    <w:rsid w:val="0058284C"/>
    <w:rsid w:val="00582D2A"/>
    <w:rsid w:val="005842B1"/>
    <w:rsid w:val="005854F5"/>
    <w:rsid w:val="005934A1"/>
    <w:rsid w:val="005972CF"/>
    <w:rsid w:val="005E118A"/>
    <w:rsid w:val="005E2E74"/>
    <w:rsid w:val="005E3985"/>
    <w:rsid w:val="005E5C96"/>
    <w:rsid w:val="005F7292"/>
    <w:rsid w:val="00614FF2"/>
    <w:rsid w:val="0063234C"/>
    <w:rsid w:val="006406FE"/>
    <w:rsid w:val="006746F8"/>
    <w:rsid w:val="00675CBF"/>
    <w:rsid w:val="00716359"/>
    <w:rsid w:val="00717E2E"/>
    <w:rsid w:val="00722C0F"/>
    <w:rsid w:val="00730132"/>
    <w:rsid w:val="00733A67"/>
    <w:rsid w:val="007B418F"/>
    <w:rsid w:val="007C3701"/>
    <w:rsid w:val="007D100B"/>
    <w:rsid w:val="007E709F"/>
    <w:rsid w:val="00832F4E"/>
    <w:rsid w:val="008557B9"/>
    <w:rsid w:val="00865BE1"/>
    <w:rsid w:val="00876CD0"/>
    <w:rsid w:val="00880B5F"/>
    <w:rsid w:val="008B3FA1"/>
    <w:rsid w:val="008B5CA6"/>
    <w:rsid w:val="008E1A07"/>
    <w:rsid w:val="008F2A6D"/>
    <w:rsid w:val="009050B7"/>
    <w:rsid w:val="00931B9A"/>
    <w:rsid w:val="009428D5"/>
    <w:rsid w:val="00973BED"/>
    <w:rsid w:val="00982C99"/>
    <w:rsid w:val="00983407"/>
    <w:rsid w:val="009B288E"/>
    <w:rsid w:val="009B3341"/>
    <w:rsid w:val="009B3573"/>
    <w:rsid w:val="009C5120"/>
    <w:rsid w:val="009F1FE5"/>
    <w:rsid w:val="00A353B7"/>
    <w:rsid w:val="00A61233"/>
    <w:rsid w:val="00A62528"/>
    <w:rsid w:val="00A86738"/>
    <w:rsid w:val="00AA2C03"/>
    <w:rsid w:val="00B16166"/>
    <w:rsid w:val="00B333CE"/>
    <w:rsid w:val="00B3558B"/>
    <w:rsid w:val="00B46956"/>
    <w:rsid w:val="00BB6188"/>
    <w:rsid w:val="00BD6CA9"/>
    <w:rsid w:val="00C006B2"/>
    <w:rsid w:val="00C454EE"/>
    <w:rsid w:val="00C5282A"/>
    <w:rsid w:val="00C57F36"/>
    <w:rsid w:val="00C90D8D"/>
    <w:rsid w:val="00CB7C27"/>
    <w:rsid w:val="00D018BA"/>
    <w:rsid w:val="00D14741"/>
    <w:rsid w:val="00D32FD0"/>
    <w:rsid w:val="00D34C0E"/>
    <w:rsid w:val="00D40AA6"/>
    <w:rsid w:val="00D702F9"/>
    <w:rsid w:val="00D92FA7"/>
    <w:rsid w:val="00D93A64"/>
    <w:rsid w:val="00D9576B"/>
    <w:rsid w:val="00DB1847"/>
    <w:rsid w:val="00DE6FDE"/>
    <w:rsid w:val="00E30EB1"/>
    <w:rsid w:val="00E533EF"/>
    <w:rsid w:val="00E53426"/>
    <w:rsid w:val="00E562FC"/>
    <w:rsid w:val="00E631FC"/>
    <w:rsid w:val="00E76B69"/>
    <w:rsid w:val="00E77312"/>
    <w:rsid w:val="00E80878"/>
    <w:rsid w:val="00E91ADC"/>
    <w:rsid w:val="00EA1041"/>
    <w:rsid w:val="00EA5125"/>
    <w:rsid w:val="00EB3FA7"/>
    <w:rsid w:val="00ED758E"/>
    <w:rsid w:val="00F25703"/>
    <w:rsid w:val="00F46CB0"/>
    <w:rsid w:val="00F51630"/>
    <w:rsid w:val="00FA45C0"/>
    <w:rsid w:val="00FC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5824831-9913-4437-95ED-75E7F4D2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62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Indent"/>
    <w:link w:val="Heading3Char"/>
    <w:qFormat/>
    <w:rsid w:val="00730132"/>
    <w:pPr>
      <w:ind w:left="360"/>
      <w:outlineLvl w:val="2"/>
    </w:pPr>
    <w:rPr>
      <w:rFonts w:ascii="Tms Rmn" w:hAnsi="Tms Rm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462B"/>
    <w:pPr>
      <w:spacing w:after="120"/>
    </w:pPr>
    <w:rPr>
      <w:rFonts w:ascii="Tms Rmn" w:hAnsi="Tms Rmn"/>
      <w:sz w:val="20"/>
      <w:szCs w:val="20"/>
    </w:rPr>
  </w:style>
  <w:style w:type="character" w:customStyle="1" w:styleId="BodyTextChar">
    <w:name w:val="Body Text Char"/>
    <w:basedOn w:val="DefaultParagraphFont"/>
    <w:link w:val="BodyText"/>
    <w:rsid w:val="002E462B"/>
    <w:rPr>
      <w:rFonts w:ascii="Tms Rmn" w:eastAsia="Times New Roman" w:hAnsi="Tms Rmn" w:cs="Times New Roman"/>
      <w:sz w:val="20"/>
      <w:szCs w:val="20"/>
    </w:rPr>
  </w:style>
  <w:style w:type="character" w:customStyle="1" w:styleId="style181">
    <w:name w:val="style181"/>
    <w:basedOn w:val="DefaultParagraphFont"/>
    <w:rsid w:val="002E462B"/>
    <w:rPr>
      <w:sz w:val="12"/>
      <w:szCs w:val="12"/>
    </w:rPr>
  </w:style>
  <w:style w:type="character" w:customStyle="1" w:styleId="style241">
    <w:name w:val="style241"/>
    <w:basedOn w:val="DefaultParagraphFont"/>
    <w:rsid w:val="002E462B"/>
    <w:rPr>
      <w:sz w:val="24"/>
      <w:szCs w:val="24"/>
    </w:rPr>
  </w:style>
  <w:style w:type="paragraph" w:styleId="PlainText">
    <w:name w:val="Plain Text"/>
    <w:basedOn w:val="Normal"/>
    <w:link w:val="PlainTextChar"/>
    <w:uiPriority w:val="99"/>
    <w:unhideWhenUsed/>
    <w:rsid w:val="002E462B"/>
    <w:rPr>
      <w:rFonts w:ascii="Consolas" w:eastAsia="Calibri" w:hAnsi="Consolas"/>
      <w:sz w:val="21"/>
      <w:szCs w:val="21"/>
    </w:rPr>
  </w:style>
  <w:style w:type="character" w:customStyle="1" w:styleId="PlainTextChar">
    <w:name w:val="Plain Text Char"/>
    <w:basedOn w:val="DefaultParagraphFont"/>
    <w:link w:val="PlainText"/>
    <w:uiPriority w:val="99"/>
    <w:rsid w:val="002E462B"/>
    <w:rPr>
      <w:rFonts w:ascii="Consolas" w:eastAsia="Calibri" w:hAnsi="Consolas" w:cs="Times New Roman"/>
      <w:sz w:val="21"/>
      <w:szCs w:val="21"/>
    </w:rPr>
  </w:style>
  <w:style w:type="character" w:styleId="Strong">
    <w:name w:val="Strong"/>
    <w:basedOn w:val="DefaultParagraphFont"/>
    <w:uiPriority w:val="22"/>
    <w:qFormat/>
    <w:rsid w:val="002E462B"/>
    <w:rPr>
      <w:b/>
      <w:bCs/>
    </w:rPr>
  </w:style>
  <w:style w:type="paragraph" w:styleId="ListParagraph">
    <w:name w:val="List Paragraph"/>
    <w:basedOn w:val="Normal"/>
    <w:uiPriority w:val="34"/>
    <w:qFormat/>
    <w:rsid w:val="002E462B"/>
    <w:pPr>
      <w:ind w:left="720"/>
      <w:contextualSpacing/>
      <w:jc w:val="center"/>
    </w:pPr>
    <w:rPr>
      <w:rFonts w:ascii="Calibri" w:eastAsia="Calibri" w:hAnsi="Calibri"/>
      <w:szCs w:val="22"/>
    </w:rPr>
  </w:style>
  <w:style w:type="paragraph" w:customStyle="1" w:styleId="Style1">
    <w:name w:val="Style1"/>
    <w:basedOn w:val="Normal"/>
    <w:rsid w:val="009F1FE5"/>
    <w:rPr>
      <w:rFonts w:ascii="Arial" w:hAnsi="Arial"/>
      <w:sz w:val="22"/>
      <w:szCs w:val="20"/>
    </w:rPr>
  </w:style>
  <w:style w:type="character" w:customStyle="1" w:styleId="Heading3Char">
    <w:name w:val="Heading 3 Char"/>
    <w:basedOn w:val="DefaultParagraphFont"/>
    <w:link w:val="Heading3"/>
    <w:rsid w:val="00730132"/>
    <w:rPr>
      <w:rFonts w:ascii="Tms Rmn" w:eastAsia="Times New Roman" w:hAnsi="Tms Rmn" w:cs="Times New Roman"/>
      <w:b/>
      <w:sz w:val="24"/>
      <w:szCs w:val="20"/>
    </w:rPr>
  </w:style>
  <w:style w:type="paragraph" w:styleId="NormalIndent">
    <w:name w:val="Normal Indent"/>
    <w:basedOn w:val="Normal"/>
    <w:uiPriority w:val="99"/>
    <w:semiHidden/>
    <w:unhideWhenUsed/>
    <w:rsid w:val="00730132"/>
    <w:pPr>
      <w:ind w:left="708"/>
    </w:pPr>
  </w:style>
  <w:style w:type="paragraph" w:styleId="Footer">
    <w:name w:val="footer"/>
    <w:basedOn w:val="Normal"/>
    <w:link w:val="FooterChar"/>
    <w:rsid w:val="00D34C0E"/>
    <w:pPr>
      <w:tabs>
        <w:tab w:val="center" w:pos="4535"/>
        <w:tab w:val="right" w:pos="9071"/>
      </w:tabs>
    </w:pPr>
    <w:rPr>
      <w:rFonts w:ascii="Tms Rmn" w:hAnsi="Tms Rmn"/>
      <w:sz w:val="20"/>
      <w:szCs w:val="20"/>
    </w:rPr>
  </w:style>
  <w:style w:type="character" w:customStyle="1" w:styleId="FooterChar">
    <w:name w:val="Footer Char"/>
    <w:basedOn w:val="DefaultParagraphFont"/>
    <w:link w:val="Footer"/>
    <w:rsid w:val="00D34C0E"/>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0345ED-FEE7-44BD-B120-BC042E3C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17261</Words>
  <Characters>98388</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Vojana Momcilovic</dc:creator>
  <cp:lastModifiedBy>Rada</cp:lastModifiedBy>
  <cp:revision>3</cp:revision>
  <dcterms:created xsi:type="dcterms:W3CDTF">2018-05-04T11:43:00Z</dcterms:created>
  <dcterms:modified xsi:type="dcterms:W3CDTF">2018-05-04T11:43:00Z</dcterms:modified>
</cp:coreProperties>
</file>