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29" w:rsidRDefault="00784D29" w:rsidP="00784D29">
      <w:pPr>
        <w:jc w:val="both"/>
        <w:rPr>
          <w:rFonts w:ascii="Arial" w:hAnsi="Arial" w:cs="Arial"/>
          <w:b/>
        </w:rPr>
      </w:pPr>
      <w:r w:rsidRPr="007034E5">
        <w:rPr>
          <w:rFonts w:ascii="Arial" w:hAnsi="Arial" w:cs="Arial"/>
          <w:b/>
        </w:rPr>
        <w:t>AКТИВНОСТИ У ОКВИРУ АИНС</w:t>
      </w:r>
      <w:r>
        <w:rPr>
          <w:rFonts w:ascii="Arial" w:hAnsi="Arial" w:cs="Arial"/>
          <w:b/>
        </w:rPr>
        <w:t xml:space="preserve"> ОД 2010 ДО 2016</w:t>
      </w:r>
    </w:p>
    <w:p w:rsidR="00784D29" w:rsidRDefault="00784D29" w:rsidP="00784D29">
      <w:pPr>
        <w:jc w:val="both"/>
        <w:rPr>
          <w:rFonts w:ascii="Arial" w:hAnsi="Arial" w:cs="Arial"/>
        </w:rPr>
      </w:pPr>
      <w:proofErr w:type="spellStart"/>
      <w:r w:rsidRPr="007034E5">
        <w:rPr>
          <w:rFonts w:ascii="Arial" w:hAnsi="Arial" w:cs="Arial"/>
          <w:b/>
        </w:rPr>
        <w:t>Предавања</w:t>
      </w:r>
      <w:proofErr w:type="spellEnd"/>
      <w:r>
        <w:rPr>
          <w:rFonts w:ascii="Arial" w:hAnsi="Arial" w:cs="Arial"/>
        </w:rPr>
        <w:t xml:space="preserve">:           </w:t>
      </w:r>
      <w:proofErr w:type="spellStart"/>
      <w:r>
        <w:rPr>
          <w:rFonts w:ascii="Arial" w:hAnsi="Arial" w:cs="Arial"/>
        </w:rPr>
        <w:t>Просторни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Србије</w:t>
      </w:r>
      <w:proofErr w:type="spellEnd"/>
      <w:r>
        <w:rPr>
          <w:rFonts w:ascii="Arial" w:hAnsi="Arial" w:cs="Arial"/>
        </w:rPr>
        <w:t xml:space="preserve"> 2010-2020, 2010</w:t>
      </w:r>
    </w:p>
    <w:p w:rsidR="00784D29" w:rsidRDefault="00784D29" w:rsidP="00784D29">
      <w:pPr>
        <w:jc w:val="both"/>
        <w:rPr>
          <w:rFonts w:ascii="Arial" w:hAnsi="Arial" w:cs="Arial"/>
        </w:rPr>
      </w:pPr>
      <w:proofErr w:type="spellStart"/>
      <w:r w:rsidRPr="007034E5">
        <w:rPr>
          <w:rFonts w:ascii="Arial" w:hAnsi="Arial" w:cs="Arial"/>
          <w:b/>
        </w:rPr>
        <w:t>Конференције</w:t>
      </w:r>
      <w:proofErr w:type="spellEnd"/>
      <w:r>
        <w:rPr>
          <w:rFonts w:ascii="Arial" w:hAnsi="Arial" w:cs="Arial"/>
        </w:rPr>
        <w:t xml:space="preserve">:  </w:t>
      </w:r>
      <w:proofErr w:type="spellStart"/>
      <w:r>
        <w:rPr>
          <w:rFonts w:ascii="Arial" w:hAnsi="Arial" w:cs="Arial"/>
        </w:rPr>
        <w:t>Иницирање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организовање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међународне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конференције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оквиру</w:t>
      </w:r>
      <w:proofErr w:type="spellEnd"/>
      <w:r>
        <w:rPr>
          <w:rFonts w:ascii="Arial" w:hAnsi="Arial" w:cs="Arial"/>
        </w:rPr>
        <w:t xml:space="preserve">   SpaCE.Net </w:t>
      </w:r>
      <w:proofErr w:type="spellStart"/>
      <w:r>
        <w:rPr>
          <w:rFonts w:ascii="Arial" w:hAnsi="Arial" w:cs="Arial"/>
        </w:rPr>
        <w:t>мреже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научних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институција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планирање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ИАУС), 2011</w:t>
      </w:r>
    </w:p>
    <w:p w:rsidR="00784D29" w:rsidRDefault="00784D29" w:rsidP="00784D29">
      <w:pPr>
        <w:ind w:left="1620" w:hanging="1620"/>
        <w:jc w:val="both"/>
        <w:rPr>
          <w:rFonts w:ascii="Arial" w:hAnsi="Arial" w:cs="Arial"/>
        </w:rPr>
      </w:pPr>
      <w:proofErr w:type="spellStart"/>
      <w:r w:rsidRPr="007034E5">
        <w:rPr>
          <w:rFonts w:ascii="Arial" w:hAnsi="Arial" w:cs="Arial"/>
          <w:b/>
        </w:rPr>
        <w:t>Округли</w:t>
      </w:r>
      <w:proofErr w:type="spellEnd"/>
      <w:r w:rsidRPr="007034E5">
        <w:rPr>
          <w:rFonts w:ascii="Arial" w:hAnsi="Arial" w:cs="Arial"/>
          <w:b/>
        </w:rPr>
        <w:t xml:space="preserve"> </w:t>
      </w:r>
      <w:proofErr w:type="spellStart"/>
      <w:r w:rsidRPr="007034E5">
        <w:rPr>
          <w:rFonts w:ascii="Arial" w:hAnsi="Arial" w:cs="Arial"/>
          <w:b/>
        </w:rPr>
        <w:t>столови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Иницијатор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организатор</w:t>
      </w:r>
      <w:proofErr w:type="spellEnd"/>
      <w:r>
        <w:rPr>
          <w:rFonts w:ascii="Arial" w:hAnsi="Arial" w:cs="Arial"/>
        </w:rPr>
        <w:t xml:space="preserve"> ОС о </w:t>
      </w:r>
      <w:proofErr w:type="spellStart"/>
      <w:r>
        <w:rPr>
          <w:rFonts w:ascii="Arial" w:hAnsi="Arial" w:cs="Arial"/>
        </w:rPr>
        <w:t>саобраћају</w:t>
      </w:r>
      <w:proofErr w:type="spellEnd"/>
      <w:r>
        <w:rPr>
          <w:rFonts w:ascii="Arial" w:hAnsi="Arial" w:cs="Arial"/>
        </w:rPr>
        <w:t xml:space="preserve"> 2010</w:t>
      </w:r>
    </w:p>
    <w:p w:rsidR="00784D29" w:rsidRDefault="00784D29" w:rsidP="00784D29">
      <w:pPr>
        <w:ind w:left="144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Иницијатор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организатор</w:t>
      </w:r>
      <w:proofErr w:type="spellEnd"/>
      <w:r>
        <w:rPr>
          <w:rFonts w:ascii="Arial" w:hAnsi="Arial" w:cs="Arial"/>
        </w:rPr>
        <w:t xml:space="preserve"> ОС о </w:t>
      </w:r>
      <w:proofErr w:type="spellStart"/>
      <w:r>
        <w:rPr>
          <w:rFonts w:ascii="Arial" w:hAnsi="Arial" w:cs="Arial"/>
        </w:rPr>
        <w:t>водама</w:t>
      </w:r>
      <w:proofErr w:type="spellEnd"/>
      <w:r>
        <w:rPr>
          <w:rFonts w:ascii="Arial" w:hAnsi="Arial" w:cs="Arial"/>
        </w:rPr>
        <w:t xml:space="preserve"> 2010</w:t>
      </w:r>
    </w:p>
    <w:p w:rsidR="00784D29" w:rsidRDefault="00784D29" w:rsidP="00784D29">
      <w:pPr>
        <w:ind w:left="144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Иницијатор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организатор</w:t>
      </w:r>
      <w:proofErr w:type="spellEnd"/>
      <w:r>
        <w:rPr>
          <w:rFonts w:ascii="Arial" w:hAnsi="Arial" w:cs="Arial"/>
        </w:rPr>
        <w:t xml:space="preserve"> ОС о </w:t>
      </w:r>
      <w:proofErr w:type="spellStart"/>
      <w:r>
        <w:rPr>
          <w:rFonts w:ascii="Arial" w:hAnsi="Arial" w:cs="Arial"/>
        </w:rPr>
        <w:t>мини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хидроелектранама</w:t>
      </w:r>
      <w:proofErr w:type="spellEnd"/>
      <w:r>
        <w:rPr>
          <w:rFonts w:ascii="Arial" w:hAnsi="Arial" w:cs="Arial"/>
        </w:rPr>
        <w:t>, 2011</w:t>
      </w:r>
    </w:p>
    <w:p w:rsidR="00784D29" w:rsidRDefault="00784D29" w:rsidP="00784D29">
      <w:pPr>
        <w:ind w:left="2610" w:hanging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proofErr w:type="spellStart"/>
      <w:r>
        <w:rPr>
          <w:rFonts w:ascii="Arial" w:hAnsi="Arial" w:cs="Arial"/>
        </w:rPr>
        <w:t>Иницијатор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организатор</w:t>
      </w:r>
      <w:proofErr w:type="spellEnd"/>
      <w:r>
        <w:rPr>
          <w:rFonts w:ascii="Arial" w:hAnsi="Arial" w:cs="Arial"/>
        </w:rPr>
        <w:t xml:space="preserve"> ОС о </w:t>
      </w:r>
      <w:proofErr w:type="spellStart"/>
      <w:r>
        <w:rPr>
          <w:rFonts w:ascii="Arial" w:hAnsi="Arial" w:cs="Arial"/>
          <w:i/>
        </w:rPr>
        <w:t>паметном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граду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Србији</w:t>
      </w:r>
      <w:proofErr w:type="spellEnd"/>
      <w:r>
        <w:rPr>
          <w:rFonts w:ascii="Arial" w:hAnsi="Arial" w:cs="Arial"/>
        </w:rPr>
        <w:t>, 2016</w:t>
      </w:r>
    </w:p>
    <w:p w:rsidR="00784D29" w:rsidRDefault="00784D29" w:rsidP="00784D2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Књиге</w:t>
      </w:r>
      <w:proofErr w:type="spellEnd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  <w:t xml:space="preserve">          </w:t>
      </w:r>
      <w:proofErr w:type="spellStart"/>
      <w:r>
        <w:rPr>
          <w:rFonts w:ascii="Arial" w:hAnsi="Arial" w:cs="Arial"/>
        </w:rPr>
        <w:t>Уредник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један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аутора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књиге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D7531">
        <w:rPr>
          <w:rFonts w:ascii="Arial" w:hAnsi="Arial" w:cs="Arial"/>
          <w:i/>
        </w:rPr>
        <w:t>Могућности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систематског</w:t>
      </w:r>
      <w:proofErr w:type="spellEnd"/>
      <w:r w:rsidRPr="001D7531">
        <w:rPr>
          <w:rFonts w:ascii="Arial" w:hAnsi="Arial" w:cs="Arial"/>
          <w:i/>
        </w:rPr>
        <w:t xml:space="preserve"> </w:t>
      </w:r>
      <w:proofErr w:type="spellStart"/>
      <w:r w:rsidRPr="001D7531">
        <w:rPr>
          <w:rFonts w:ascii="Arial" w:hAnsi="Arial" w:cs="Arial"/>
          <w:i/>
        </w:rPr>
        <w:t>увођења</w:t>
      </w:r>
      <w:proofErr w:type="spellEnd"/>
      <w:r w:rsidRPr="001D7531">
        <w:rPr>
          <w:rFonts w:ascii="Arial" w:hAnsi="Arial" w:cs="Arial"/>
          <w:i/>
        </w:rPr>
        <w:t xml:space="preserve"> </w:t>
      </w:r>
      <w:proofErr w:type="spellStart"/>
      <w:r w:rsidRPr="001D7531">
        <w:rPr>
          <w:rFonts w:ascii="Arial" w:hAnsi="Arial" w:cs="Arial"/>
          <w:i/>
        </w:rPr>
        <w:t>концепције</w:t>
      </w:r>
      <w:proofErr w:type="spellEnd"/>
      <w:r w:rsidRPr="001D7531">
        <w:rPr>
          <w:rFonts w:ascii="Arial" w:hAnsi="Arial" w:cs="Arial"/>
          <w:i/>
        </w:rPr>
        <w:t xml:space="preserve"> </w:t>
      </w:r>
      <w:proofErr w:type="spellStart"/>
      <w:r w:rsidRPr="001D7531">
        <w:rPr>
          <w:rFonts w:ascii="Arial" w:hAnsi="Arial" w:cs="Arial"/>
          <w:i/>
        </w:rPr>
        <w:t>интелигентног</w:t>
      </w:r>
      <w:proofErr w:type="spellEnd"/>
      <w:r w:rsidRPr="001D7531">
        <w:rPr>
          <w:rFonts w:ascii="Arial" w:hAnsi="Arial" w:cs="Arial"/>
          <w:i/>
        </w:rPr>
        <w:t xml:space="preserve"> </w:t>
      </w:r>
      <w:proofErr w:type="spellStart"/>
      <w:r w:rsidRPr="001D7531">
        <w:rPr>
          <w:rFonts w:ascii="Arial" w:hAnsi="Arial" w:cs="Arial"/>
          <w:i/>
        </w:rPr>
        <w:t>града</w:t>
      </w:r>
      <w:proofErr w:type="spellEnd"/>
      <w:r w:rsidRPr="001D7531">
        <w:rPr>
          <w:rFonts w:ascii="Arial" w:hAnsi="Arial" w:cs="Arial"/>
          <w:i/>
        </w:rPr>
        <w:t xml:space="preserve"> у </w:t>
      </w:r>
      <w:proofErr w:type="spellStart"/>
      <w:r w:rsidRPr="001D7531">
        <w:rPr>
          <w:rFonts w:ascii="Arial" w:hAnsi="Arial" w:cs="Arial"/>
          <w:i/>
        </w:rPr>
        <w:t>Србији</w:t>
      </w:r>
      <w:proofErr w:type="spellEnd"/>
      <w:r>
        <w:rPr>
          <w:rFonts w:ascii="Arial" w:hAnsi="Arial" w:cs="Arial"/>
        </w:rPr>
        <w:t xml:space="preserve">, 2016 (у </w:t>
      </w:r>
      <w:proofErr w:type="spellStart"/>
      <w:r>
        <w:rPr>
          <w:rFonts w:ascii="Arial" w:hAnsi="Arial" w:cs="Arial"/>
        </w:rPr>
        <w:t>припреми</w:t>
      </w:r>
      <w:proofErr w:type="spellEnd"/>
      <w:r>
        <w:rPr>
          <w:rFonts w:ascii="Arial" w:hAnsi="Arial" w:cs="Arial"/>
        </w:rPr>
        <w:t>)</w:t>
      </w:r>
    </w:p>
    <w:p w:rsidR="00784D29" w:rsidRDefault="00784D29" w:rsidP="00784D29">
      <w:pPr>
        <w:jc w:val="both"/>
        <w:rPr>
          <w:rFonts w:ascii="Arial" w:hAnsi="Arial" w:cs="Arial"/>
        </w:rPr>
      </w:pPr>
      <w:proofErr w:type="spellStart"/>
      <w:r w:rsidRPr="001D7531">
        <w:rPr>
          <w:rFonts w:ascii="Arial" w:hAnsi="Arial" w:cs="Arial"/>
          <w:b/>
        </w:rPr>
        <w:t>Пројекти</w:t>
      </w:r>
      <w:proofErr w:type="spellEnd"/>
      <w:r>
        <w:rPr>
          <w:rFonts w:ascii="Arial" w:hAnsi="Arial" w:cs="Arial"/>
        </w:rPr>
        <w:t xml:space="preserve">:             </w:t>
      </w:r>
      <w:proofErr w:type="spellStart"/>
      <w:r>
        <w:rPr>
          <w:rFonts w:ascii="Arial" w:hAnsi="Arial" w:cs="Arial"/>
        </w:rPr>
        <w:t>Иницијатор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генерални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координатор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припреме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сарадњу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Србије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Казахстана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међуоделењска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активност</w:t>
      </w:r>
      <w:proofErr w:type="spellEnd"/>
      <w:r>
        <w:rPr>
          <w:rFonts w:ascii="Arial" w:hAnsi="Arial" w:cs="Arial"/>
        </w:rPr>
        <w:t>), 2016</w:t>
      </w:r>
    </w:p>
    <w:p w:rsidR="00784D29" w:rsidRDefault="00784D29" w:rsidP="00784D29">
      <w:pPr>
        <w:jc w:val="both"/>
        <w:rPr>
          <w:rFonts w:ascii="Arial" w:hAnsi="Arial" w:cs="Arial"/>
        </w:rPr>
      </w:pPr>
      <w:proofErr w:type="spellStart"/>
      <w:r w:rsidRPr="001D7531">
        <w:rPr>
          <w:rFonts w:ascii="Arial" w:hAnsi="Arial" w:cs="Arial"/>
          <w:b/>
        </w:rPr>
        <w:t>Функција</w:t>
      </w:r>
      <w:proofErr w:type="spellEnd"/>
      <w:r>
        <w:rPr>
          <w:rFonts w:ascii="Arial" w:hAnsi="Arial" w:cs="Arial"/>
        </w:rPr>
        <w:t xml:space="preserve">:                 </w:t>
      </w:r>
      <w:proofErr w:type="spellStart"/>
      <w:r>
        <w:rPr>
          <w:rFonts w:ascii="Arial" w:hAnsi="Arial" w:cs="Arial"/>
        </w:rPr>
        <w:t>Помоћник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секретара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оделења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грађевинских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наука</w:t>
      </w:r>
      <w:proofErr w:type="spellEnd"/>
    </w:p>
    <w:p w:rsidR="00784D29" w:rsidRDefault="00784D29" w:rsidP="00784D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proofErr w:type="spellStart"/>
      <w:r>
        <w:rPr>
          <w:rFonts w:ascii="Arial" w:hAnsi="Arial" w:cs="Arial"/>
        </w:rPr>
        <w:t>Члан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оделења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међународну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сарадњу</w:t>
      </w:r>
      <w:proofErr w:type="spellEnd"/>
    </w:p>
    <w:p w:rsidR="00784D29" w:rsidRPr="001D7531" w:rsidRDefault="00784D29" w:rsidP="00784D2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наведене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активности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рађене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сарадњи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секретаром</w:t>
      </w:r>
      <w:proofErr w:type="spellEnd"/>
      <w:r>
        <w:rPr>
          <w:rFonts w:ascii="Arial" w:hAnsi="Arial" w:cs="Arial"/>
        </w:rPr>
        <w:t xml:space="preserve"> АИНС </w:t>
      </w:r>
      <w:proofErr w:type="spellStart"/>
      <w:r>
        <w:rPr>
          <w:rFonts w:ascii="Arial" w:hAnsi="Arial" w:cs="Arial"/>
        </w:rPr>
        <w:t>проф.др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Милољубом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Смиљанићем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Радмилом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Грујић</w:t>
      </w:r>
      <w:proofErr w:type="spellEnd"/>
      <w:r>
        <w:rPr>
          <w:rFonts w:ascii="Arial" w:hAnsi="Arial" w:cs="Arial"/>
        </w:rPr>
        <w:t xml:space="preserve">, и </w:t>
      </w:r>
      <w:proofErr w:type="spellStart"/>
      <w:r>
        <w:rPr>
          <w:rFonts w:ascii="Arial" w:hAnsi="Arial" w:cs="Arial"/>
        </w:rPr>
        <w:t>секретаром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оделења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грађевинских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наука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проф.др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Живојином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Прашчевићем</w:t>
      </w:r>
      <w:proofErr w:type="spellEnd"/>
      <w:r>
        <w:rPr>
          <w:rFonts w:ascii="Arial" w:hAnsi="Arial" w:cs="Arial"/>
        </w:rPr>
        <w:t>.</w:t>
      </w:r>
    </w:p>
    <w:p w:rsidR="00A2583E" w:rsidRDefault="00A2583E" w:rsidP="005B2B4A">
      <w:pPr>
        <w:jc w:val="center"/>
      </w:pPr>
      <w:bookmarkStart w:id="0" w:name="_GoBack"/>
      <w:bookmarkEnd w:id="0"/>
    </w:p>
    <w:sectPr w:rsidR="00A2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81"/>
    <w:rsid w:val="002075C8"/>
    <w:rsid w:val="00390081"/>
    <w:rsid w:val="005B2B4A"/>
    <w:rsid w:val="00660D43"/>
    <w:rsid w:val="00784D29"/>
    <w:rsid w:val="007E6A84"/>
    <w:rsid w:val="00A2583E"/>
    <w:rsid w:val="00A94728"/>
    <w:rsid w:val="00AE1674"/>
    <w:rsid w:val="00CB589F"/>
    <w:rsid w:val="00D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DF642-686A-4E9D-A2E0-3674E008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D2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6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2016-10-10T08:56:00Z</dcterms:created>
  <dcterms:modified xsi:type="dcterms:W3CDTF">2016-10-10T08:56:00Z</dcterms:modified>
</cp:coreProperties>
</file>